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916" w:rsidRPr="004658CE" w:rsidRDefault="00725916" w:rsidP="00725916">
      <w:pPr>
        <w:autoSpaceDE w:val="0"/>
        <w:autoSpaceDN w:val="0"/>
        <w:adjustRightInd w:val="0"/>
        <w:spacing w:after="0" w:line="240" w:lineRule="auto"/>
        <w:ind w:right="-962" w:firstLine="540"/>
        <w:jc w:val="center"/>
        <w:rPr>
          <w:rFonts w:ascii="Times New Roman" w:hAnsi="Times New Roman" w:cs="Times New Roman"/>
          <w:b/>
          <w:bCs/>
          <w:sz w:val="26"/>
          <w:szCs w:val="26"/>
        </w:rPr>
      </w:pPr>
      <w:r w:rsidRPr="004658CE">
        <w:rPr>
          <w:rFonts w:ascii="Times New Roman" w:hAnsi="Times New Roman" w:cs="Times New Roman"/>
          <w:b/>
          <w:bCs/>
          <w:sz w:val="26"/>
          <w:szCs w:val="26"/>
        </w:rPr>
        <w:t>Перечень документов, введенных в информационный банк Консультант Плюс</w:t>
      </w:r>
    </w:p>
    <w:p w:rsidR="00725916" w:rsidRPr="004658CE" w:rsidRDefault="00725916" w:rsidP="00725916">
      <w:pPr>
        <w:autoSpaceDE w:val="0"/>
        <w:autoSpaceDN w:val="0"/>
        <w:adjustRightInd w:val="0"/>
        <w:spacing w:after="0" w:line="240" w:lineRule="auto"/>
        <w:ind w:firstLine="540"/>
        <w:jc w:val="center"/>
        <w:rPr>
          <w:rFonts w:ascii="Times New Roman" w:hAnsi="Times New Roman" w:cs="Times New Roman"/>
          <w:b/>
          <w:bCs/>
          <w:sz w:val="26"/>
          <w:szCs w:val="26"/>
        </w:rPr>
      </w:pPr>
      <w:r w:rsidRPr="004658CE">
        <w:rPr>
          <w:rFonts w:ascii="Times New Roman" w:hAnsi="Times New Roman" w:cs="Times New Roman"/>
          <w:b/>
          <w:bCs/>
          <w:sz w:val="26"/>
          <w:szCs w:val="26"/>
        </w:rPr>
        <w:t xml:space="preserve">за период с </w:t>
      </w:r>
      <w:r w:rsidR="00DE3216">
        <w:rPr>
          <w:rFonts w:ascii="Times New Roman" w:hAnsi="Times New Roman" w:cs="Times New Roman"/>
          <w:b/>
          <w:bCs/>
          <w:sz w:val="26"/>
          <w:szCs w:val="26"/>
        </w:rPr>
        <w:t>01 июня</w:t>
      </w:r>
      <w:bookmarkStart w:id="0" w:name="_GoBack"/>
      <w:bookmarkEnd w:id="0"/>
      <w:r>
        <w:rPr>
          <w:rFonts w:ascii="Times New Roman" w:hAnsi="Times New Roman" w:cs="Times New Roman"/>
          <w:b/>
          <w:bCs/>
          <w:sz w:val="26"/>
          <w:szCs w:val="26"/>
        </w:rPr>
        <w:t xml:space="preserve"> по </w:t>
      </w:r>
      <w:r w:rsidR="004F597B">
        <w:rPr>
          <w:rFonts w:ascii="Times New Roman" w:hAnsi="Times New Roman" w:cs="Times New Roman"/>
          <w:b/>
          <w:bCs/>
          <w:sz w:val="26"/>
          <w:szCs w:val="26"/>
        </w:rPr>
        <w:t>10</w:t>
      </w:r>
      <w:r>
        <w:rPr>
          <w:rFonts w:ascii="Times New Roman" w:hAnsi="Times New Roman" w:cs="Times New Roman"/>
          <w:b/>
          <w:bCs/>
          <w:sz w:val="26"/>
          <w:szCs w:val="26"/>
        </w:rPr>
        <w:t xml:space="preserve"> </w:t>
      </w:r>
      <w:r w:rsidR="007C7AA7">
        <w:rPr>
          <w:rFonts w:ascii="Times New Roman" w:hAnsi="Times New Roman" w:cs="Times New Roman"/>
          <w:b/>
          <w:bCs/>
          <w:sz w:val="26"/>
          <w:szCs w:val="26"/>
        </w:rPr>
        <w:t>ию</w:t>
      </w:r>
      <w:r w:rsidR="004F597B">
        <w:rPr>
          <w:rFonts w:ascii="Times New Roman" w:hAnsi="Times New Roman" w:cs="Times New Roman"/>
          <w:b/>
          <w:bCs/>
          <w:sz w:val="26"/>
          <w:szCs w:val="26"/>
        </w:rPr>
        <w:t>л</w:t>
      </w:r>
      <w:r w:rsidR="007C7AA7">
        <w:rPr>
          <w:rFonts w:ascii="Times New Roman" w:hAnsi="Times New Roman" w:cs="Times New Roman"/>
          <w:b/>
          <w:bCs/>
          <w:sz w:val="26"/>
          <w:szCs w:val="26"/>
        </w:rPr>
        <w:t>я</w:t>
      </w:r>
      <w:r>
        <w:rPr>
          <w:rFonts w:ascii="Times New Roman" w:hAnsi="Times New Roman" w:cs="Times New Roman"/>
          <w:b/>
          <w:bCs/>
          <w:sz w:val="26"/>
          <w:szCs w:val="26"/>
        </w:rPr>
        <w:t xml:space="preserve"> 2023 г.</w:t>
      </w:r>
    </w:p>
    <w:p w:rsidR="00725916" w:rsidRPr="004658CE" w:rsidRDefault="00725916" w:rsidP="00725916">
      <w:pPr>
        <w:autoSpaceDE w:val="0"/>
        <w:autoSpaceDN w:val="0"/>
        <w:adjustRightInd w:val="0"/>
        <w:spacing w:after="0" w:line="240" w:lineRule="auto"/>
        <w:ind w:firstLine="540"/>
        <w:jc w:val="center"/>
        <w:rPr>
          <w:rFonts w:ascii="Times New Roman" w:hAnsi="Times New Roman" w:cs="Times New Roman"/>
          <w:b/>
          <w:bCs/>
          <w:sz w:val="26"/>
          <w:szCs w:val="26"/>
        </w:rPr>
      </w:pPr>
    </w:p>
    <w:p w:rsidR="00E525AA" w:rsidRPr="004658CE" w:rsidRDefault="00E525AA" w:rsidP="00C76FBA">
      <w:pPr>
        <w:autoSpaceDE w:val="0"/>
        <w:autoSpaceDN w:val="0"/>
        <w:adjustRightInd w:val="0"/>
        <w:spacing w:after="0" w:line="240" w:lineRule="auto"/>
        <w:ind w:firstLine="540"/>
        <w:jc w:val="center"/>
        <w:rPr>
          <w:rFonts w:ascii="Times New Roman" w:hAnsi="Times New Roman" w:cs="Times New Roman"/>
          <w:b/>
          <w:bCs/>
          <w:sz w:val="26"/>
          <w:szCs w:val="26"/>
        </w:rPr>
      </w:pPr>
    </w:p>
    <w:tbl>
      <w:tblPr>
        <w:tblStyle w:val="a5"/>
        <w:tblW w:w="15304" w:type="dxa"/>
        <w:tblLayout w:type="fixed"/>
        <w:tblLook w:val="04A0" w:firstRow="1" w:lastRow="0" w:firstColumn="1" w:lastColumn="0" w:noHBand="0" w:noVBand="1"/>
      </w:tblPr>
      <w:tblGrid>
        <w:gridCol w:w="617"/>
        <w:gridCol w:w="4907"/>
        <w:gridCol w:w="2835"/>
        <w:gridCol w:w="6945"/>
      </w:tblGrid>
      <w:tr w:rsidR="008D66A7" w:rsidRPr="004658CE" w:rsidTr="00BA6CCC">
        <w:tc>
          <w:tcPr>
            <w:tcW w:w="617" w:type="dxa"/>
          </w:tcPr>
          <w:p w:rsidR="008D66A7" w:rsidRPr="004658CE" w:rsidRDefault="008D66A7" w:rsidP="00F34B4A">
            <w:pPr>
              <w:rPr>
                <w:rFonts w:ascii="Times New Roman" w:hAnsi="Times New Roman" w:cs="Times New Roman"/>
                <w:sz w:val="26"/>
                <w:szCs w:val="26"/>
              </w:rPr>
            </w:pPr>
            <w:r w:rsidRPr="004658CE">
              <w:rPr>
                <w:rFonts w:ascii="Times New Roman" w:hAnsi="Times New Roman" w:cs="Times New Roman"/>
                <w:sz w:val="26"/>
                <w:szCs w:val="26"/>
              </w:rPr>
              <w:t xml:space="preserve">№ </w:t>
            </w:r>
          </w:p>
          <w:p w:rsidR="008D66A7" w:rsidRPr="004658CE" w:rsidRDefault="008D66A7" w:rsidP="00F34B4A">
            <w:pPr>
              <w:rPr>
                <w:rFonts w:ascii="Times New Roman" w:hAnsi="Times New Roman" w:cs="Times New Roman"/>
                <w:sz w:val="26"/>
                <w:szCs w:val="26"/>
              </w:rPr>
            </w:pPr>
            <w:r w:rsidRPr="004658CE">
              <w:rPr>
                <w:rFonts w:ascii="Times New Roman" w:hAnsi="Times New Roman" w:cs="Times New Roman"/>
                <w:sz w:val="26"/>
                <w:szCs w:val="26"/>
              </w:rPr>
              <w:t>п/п</w:t>
            </w:r>
          </w:p>
        </w:tc>
        <w:tc>
          <w:tcPr>
            <w:tcW w:w="4907" w:type="dxa"/>
          </w:tcPr>
          <w:p w:rsidR="008D66A7" w:rsidRPr="004658CE" w:rsidRDefault="008D66A7" w:rsidP="00F34B4A">
            <w:pPr>
              <w:jc w:val="center"/>
              <w:rPr>
                <w:rFonts w:ascii="Times New Roman" w:hAnsi="Times New Roman" w:cs="Times New Roman"/>
                <w:sz w:val="26"/>
                <w:szCs w:val="26"/>
              </w:rPr>
            </w:pPr>
            <w:r w:rsidRPr="004658CE">
              <w:rPr>
                <w:rFonts w:ascii="Times New Roman" w:hAnsi="Times New Roman" w:cs="Times New Roman"/>
                <w:sz w:val="26"/>
                <w:szCs w:val="26"/>
              </w:rPr>
              <w:t>Наименование</w:t>
            </w:r>
          </w:p>
          <w:p w:rsidR="008D66A7" w:rsidRPr="004658CE" w:rsidRDefault="008D66A7" w:rsidP="00F34B4A">
            <w:pPr>
              <w:jc w:val="center"/>
              <w:rPr>
                <w:rFonts w:ascii="Times New Roman" w:hAnsi="Times New Roman" w:cs="Times New Roman"/>
                <w:sz w:val="26"/>
                <w:szCs w:val="26"/>
              </w:rPr>
            </w:pPr>
            <w:r w:rsidRPr="004658CE">
              <w:rPr>
                <w:rFonts w:ascii="Times New Roman" w:hAnsi="Times New Roman" w:cs="Times New Roman"/>
                <w:sz w:val="26"/>
                <w:szCs w:val="26"/>
              </w:rPr>
              <w:t>документа</w:t>
            </w:r>
          </w:p>
        </w:tc>
        <w:tc>
          <w:tcPr>
            <w:tcW w:w="2835" w:type="dxa"/>
          </w:tcPr>
          <w:p w:rsidR="008D66A7" w:rsidRPr="004658CE" w:rsidRDefault="008D66A7" w:rsidP="00F34B4A">
            <w:pPr>
              <w:jc w:val="center"/>
              <w:rPr>
                <w:rFonts w:ascii="Times New Roman" w:hAnsi="Times New Roman" w:cs="Times New Roman"/>
                <w:sz w:val="26"/>
                <w:szCs w:val="26"/>
              </w:rPr>
            </w:pPr>
            <w:r w:rsidRPr="004658CE">
              <w:rPr>
                <w:rFonts w:ascii="Times New Roman" w:hAnsi="Times New Roman" w:cs="Times New Roman"/>
                <w:sz w:val="26"/>
                <w:szCs w:val="26"/>
              </w:rPr>
              <w:t>Разработчик</w:t>
            </w:r>
          </w:p>
        </w:tc>
        <w:tc>
          <w:tcPr>
            <w:tcW w:w="6945" w:type="dxa"/>
          </w:tcPr>
          <w:p w:rsidR="008D66A7" w:rsidRPr="004658CE" w:rsidRDefault="008D66A7" w:rsidP="00F34B4A">
            <w:pPr>
              <w:jc w:val="center"/>
              <w:rPr>
                <w:rFonts w:ascii="Times New Roman" w:hAnsi="Times New Roman" w:cs="Times New Roman"/>
                <w:sz w:val="26"/>
                <w:szCs w:val="26"/>
              </w:rPr>
            </w:pPr>
            <w:r w:rsidRPr="004658CE">
              <w:rPr>
                <w:rFonts w:ascii="Times New Roman" w:hAnsi="Times New Roman" w:cs="Times New Roman"/>
                <w:sz w:val="26"/>
                <w:szCs w:val="26"/>
              </w:rPr>
              <w:t>Примечание</w:t>
            </w:r>
          </w:p>
        </w:tc>
      </w:tr>
      <w:tr w:rsidR="00250F76" w:rsidRPr="004658CE" w:rsidTr="00BA6CCC">
        <w:tc>
          <w:tcPr>
            <w:tcW w:w="617" w:type="dxa"/>
          </w:tcPr>
          <w:p w:rsidR="00250F76" w:rsidRPr="004658CE" w:rsidRDefault="00250F76" w:rsidP="00F34B4A">
            <w:pPr>
              <w:rPr>
                <w:rFonts w:ascii="Times New Roman" w:hAnsi="Times New Roman" w:cs="Times New Roman"/>
                <w:sz w:val="26"/>
                <w:szCs w:val="26"/>
              </w:rPr>
            </w:pPr>
            <w:r>
              <w:rPr>
                <w:rFonts w:ascii="Times New Roman" w:hAnsi="Times New Roman" w:cs="Times New Roman"/>
                <w:sz w:val="26"/>
                <w:szCs w:val="26"/>
              </w:rPr>
              <w:t>1.</w:t>
            </w:r>
          </w:p>
        </w:tc>
        <w:tc>
          <w:tcPr>
            <w:tcW w:w="4907" w:type="dxa"/>
          </w:tcPr>
          <w:p w:rsidR="00250F76" w:rsidRDefault="0080774D" w:rsidP="00CD3461">
            <w:pPr>
              <w:rPr>
                <w:rFonts w:ascii="Times New Roman" w:hAnsi="Times New Roman" w:cs="Times New Roman"/>
                <w:sz w:val="26"/>
                <w:szCs w:val="26"/>
              </w:rPr>
            </w:pPr>
            <w:hyperlink r:id="rId8" w:anchor="UCp95fTpLHGePiUC" w:history="1">
              <w:r w:rsidR="00CD3461" w:rsidRPr="00CD3461">
                <w:rPr>
                  <w:rStyle w:val="a4"/>
                  <w:rFonts w:ascii="Times New Roman" w:hAnsi="Times New Roman" w:cs="Times New Roman"/>
                  <w:sz w:val="26"/>
                  <w:szCs w:val="26"/>
                </w:rPr>
                <w:t>Постановление Правительства РФ от 20.05.2023 N 801"О внесении изменений в постановление Правительства Российской Федерации от 30 ноября 2021 г. N 2127"</w:t>
              </w:r>
            </w:hyperlink>
          </w:p>
          <w:p w:rsidR="00827C52" w:rsidRPr="004658CE" w:rsidRDefault="00827C52" w:rsidP="00F34B4A">
            <w:pPr>
              <w:jc w:val="center"/>
              <w:rPr>
                <w:rFonts w:ascii="Times New Roman" w:hAnsi="Times New Roman" w:cs="Times New Roman"/>
                <w:sz w:val="26"/>
                <w:szCs w:val="26"/>
              </w:rPr>
            </w:pPr>
          </w:p>
        </w:tc>
        <w:tc>
          <w:tcPr>
            <w:tcW w:w="2835" w:type="dxa"/>
          </w:tcPr>
          <w:p w:rsidR="00250F76" w:rsidRPr="004658CE" w:rsidRDefault="00CD3461" w:rsidP="00F34B4A">
            <w:pPr>
              <w:jc w:val="center"/>
              <w:rPr>
                <w:rFonts w:ascii="Times New Roman" w:hAnsi="Times New Roman" w:cs="Times New Roman"/>
                <w:sz w:val="26"/>
                <w:szCs w:val="26"/>
              </w:rPr>
            </w:pPr>
            <w:r>
              <w:rPr>
                <w:rFonts w:ascii="Times New Roman" w:hAnsi="Times New Roman" w:cs="Times New Roman"/>
                <w:sz w:val="26"/>
                <w:szCs w:val="26"/>
              </w:rPr>
              <w:t>Правительство РФ</w:t>
            </w:r>
          </w:p>
        </w:tc>
        <w:tc>
          <w:tcPr>
            <w:tcW w:w="6945" w:type="dxa"/>
          </w:tcPr>
          <w:p w:rsidR="00250F76" w:rsidRDefault="00CD3461" w:rsidP="008970FB">
            <w:pPr>
              <w:rPr>
                <w:rFonts w:ascii="Times New Roman" w:hAnsi="Times New Roman" w:cs="Times New Roman"/>
                <w:sz w:val="26"/>
                <w:szCs w:val="26"/>
              </w:rPr>
            </w:pPr>
            <w:r>
              <w:rPr>
                <w:rFonts w:ascii="Times New Roman" w:hAnsi="Times New Roman" w:cs="Times New Roman"/>
                <w:sz w:val="26"/>
                <w:szCs w:val="26"/>
              </w:rPr>
              <w:t xml:space="preserve">       </w:t>
            </w:r>
            <w:r w:rsidRPr="00CD3461">
              <w:rPr>
                <w:rFonts w:ascii="Times New Roman" w:hAnsi="Times New Roman" w:cs="Times New Roman"/>
                <w:sz w:val="26"/>
                <w:szCs w:val="26"/>
              </w:rPr>
              <w:t>С 1 сентября 2023 года вступает в силу актуализированный порядок подготовки, согласования и утверждения технических проектов разработки месторождений полезных ископаемых</w:t>
            </w:r>
            <w:r>
              <w:rPr>
                <w:rFonts w:ascii="Times New Roman" w:hAnsi="Times New Roman" w:cs="Times New Roman"/>
                <w:sz w:val="26"/>
                <w:szCs w:val="26"/>
              </w:rPr>
              <w:t>.</w:t>
            </w:r>
          </w:p>
          <w:p w:rsidR="00CD3461" w:rsidRPr="00CD3461" w:rsidRDefault="00CD3461" w:rsidP="00CD3461">
            <w:pPr>
              <w:rPr>
                <w:rFonts w:ascii="Times New Roman" w:hAnsi="Times New Roman" w:cs="Times New Roman"/>
                <w:sz w:val="26"/>
                <w:szCs w:val="26"/>
              </w:rPr>
            </w:pPr>
            <w:r>
              <w:rPr>
                <w:rFonts w:ascii="Times New Roman" w:hAnsi="Times New Roman" w:cs="Times New Roman"/>
                <w:sz w:val="26"/>
                <w:szCs w:val="26"/>
              </w:rPr>
              <w:t xml:space="preserve">     </w:t>
            </w:r>
            <w:r w:rsidRPr="00CD3461">
              <w:rPr>
                <w:rFonts w:ascii="Times New Roman" w:hAnsi="Times New Roman" w:cs="Times New Roman"/>
                <w:sz w:val="26"/>
                <w:szCs w:val="26"/>
              </w:rPr>
              <w:t>Предусмотрены оптимизация нормативного правового регулирования и автоматизация процессов в сфере разрешительной деятельности, в том числе в части установления возможности подачи заявления и прилагаемых документов посредством портала госуслуг.</w:t>
            </w:r>
          </w:p>
          <w:p w:rsidR="00CD3461" w:rsidRPr="00CD3461" w:rsidRDefault="00CD3461" w:rsidP="00CD3461">
            <w:pPr>
              <w:rPr>
                <w:rFonts w:ascii="Times New Roman" w:hAnsi="Times New Roman" w:cs="Times New Roman"/>
                <w:sz w:val="26"/>
                <w:szCs w:val="26"/>
              </w:rPr>
            </w:pPr>
            <w:r>
              <w:rPr>
                <w:rFonts w:ascii="Times New Roman" w:hAnsi="Times New Roman" w:cs="Times New Roman"/>
                <w:sz w:val="26"/>
                <w:szCs w:val="26"/>
              </w:rPr>
              <w:t xml:space="preserve">       </w:t>
            </w:r>
            <w:r w:rsidRPr="00CD3461">
              <w:rPr>
                <w:rFonts w:ascii="Times New Roman" w:hAnsi="Times New Roman" w:cs="Times New Roman"/>
                <w:sz w:val="26"/>
                <w:szCs w:val="26"/>
              </w:rPr>
              <w:t>Реализованы положения Федерального закона от 14.07.2022 N 343-ФЗ "О внесении изменений в Закон Российской Федерации "О недрах" и отдельные законодательные акты Российской Федерации".</w:t>
            </w:r>
          </w:p>
          <w:p w:rsidR="00CD3461" w:rsidRPr="004658CE" w:rsidRDefault="00CD3461" w:rsidP="00CD3461">
            <w:pPr>
              <w:rPr>
                <w:rFonts w:ascii="Times New Roman" w:hAnsi="Times New Roman" w:cs="Times New Roman"/>
                <w:sz w:val="26"/>
                <w:szCs w:val="26"/>
              </w:rPr>
            </w:pPr>
            <w:r w:rsidRPr="00CD3461">
              <w:rPr>
                <w:rFonts w:ascii="Times New Roman" w:hAnsi="Times New Roman" w:cs="Times New Roman"/>
                <w:sz w:val="26"/>
                <w:szCs w:val="26"/>
              </w:rPr>
              <w:t> </w:t>
            </w:r>
          </w:p>
        </w:tc>
      </w:tr>
      <w:tr w:rsidR="00250F76" w:rsidRPr="004658CE" w:rsidTr="00BA6CCC">
        <w:tc>
          <w:tcPr>
            <w:tcW w:w="617" w:type="dxa"/>
          </w:tcPr>
          <w:p w:rsidR="00250F76" w:rsidRDefault="00250F76" w:rsidP="00F34B4A">
            <w:pPr>
              <w:rPr>
                <w:rFonts w:ascii="Times New Roman" w:hAnsi="Times New Roman" w:cs="Times New Roman"/>
                <w:sz w:val="26"/>
                <w:szCs w:val="26"/>
              </w:rPr>
            </w:pPr>
            <w:r>
              <w:rPr>
                <w:rFonts w:ascii="Times New Roman" w:hAnsi="Times New Roman" w:cs="Times New Roman"/>
                <w:sz w:val="26"/>
                <w:szCs w:val="26"/>
              </w:rPr>
              <w:t>2.</w:t>
            </w:r>
          </w:p>
        </w:tc>
        <w:tc>
          <w:tcPr>
            <w:tcW w:w="4907" w:type="dxa"/>
          </w:tcPr>
          <w:p w:rsidR="00285760" w:rsidRPr="00285760" w:rsidRDefault="00285760" w:rsidP="00285760">
            <w:pPr>
              <w:rPr>
                <w:rStyle w:val="a4"/>
                <w:rFonts w:ascii="Times New Roman" w:hAnsi="Times New Roman" w:cs="Times New Roman"/>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HYPERLINK "https://www.consultant.ru/cons/cgi/online.cgi?req=doc&amp;rnd=EuCP1Q&amp;base=LAW&amp;n=448832" \l "n4j8PgTe1l75Ypbr" </w:instrText>
            </w:r>
            <w:r>
              <w:rPr>
                <w:rFonts w:ascii="Times New Roman" w:hAnsi="Times New Roman" w:cs="Times New Roman"/>
                <w:sz w:val="26"/>
                <w:szCs w:val="26"/>
              </w:rPr>
              <w:fldChar w:fldCharType="separate"/>
            </w:r>
            <w:r w:rsidRPr="00285760">
              <w:rPr>
                <w:rStyle w:val="a4"/>
                <w:rFonts w:ascii="Times New Roman" w:hAnsi="Times New Roman" w:cs="Times New Roman"/>
                <w:sz w:val="26"/>
                <w:szCs w:val="26"/>
              </w:rPr>
              <w:t>Приказ Минстроя России от 16.05.2023   N 344/пр"Об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p>
          <w:p w:rsidR="00250F76" w:rsidRDefault="00285760" w:rsidP="00285760">
            <w:pPr>
              <w:rPr>
                <w:rFonts w:ascii="Times New Roman" w:hAnsi="Times New Roman" w:cs="Times New Roman"/>
                <w:sz w:val="26"/>
                <w:szCs w:val="26"/>
              </w:rPr>
            </w:pPr>
            <w:r w:rsidRPr="00285760">
              <w:rPr>
                <w:rStyle w:val="a4"/>
                <w:rFonts w:ascii="Times New Roman" w:hAnsi="Times New Roman" w:cs="Times New Roman"/>
                <w:sz w:val="26"/>
                <w:szCs w:val="26"/>
              </w:rPr>
              <w:t>Зарегистрировано в Минюсте России 31.05.2023 N 73652.</w:t>
            </w:r>
            <w:r>
              <w:rPr>
                <w:rFonts w:ascii="Times New Roman" w:hAnsi="Times New Roman" w:cs="Times New Roman"/>
                <w:sz w:val="26"/>
                <w:szCs w:val="26"/>
              </w:rPr>
              <w:fldChar w:fldCharType="end"/>
            </w:r>
          </w:p>
          <w:p w:rsidR="00827C52" w:rsidRPr="004658CE" w:rsidRDefault="00827C52" w:rsidP="00F34B4A">
            <w:pPr>
              <w:jc w:val="center"/>
              <w:rPr>
                <w:rFonts w:ascii="Times New Roman" w:hAnsi="Times New Roman" w:cs="Times New Roman"/>
                <w:sz w:val="26"/>
                <w:szCs w:val="26"/>
              </w:rPr>
            </w:pPr>
          </w:p>
        </w:tc>
        <w:tc>
          <w:tcPr>
            <w:tcW w:w="2835" w:type="dxa"/>
          </w:tcPr>
          <w:p w:rsidR="00250F76" w:rsidRPr="004658CE" w:rsidRDefault="00285760" w:rsidP="00F34B4A">
            <w:pPr>
              <w:jc w:val="center"/>
              <w:rPr>
                <w:rFonts w:ascii="Times New Roman" w:hAnsi="Times New Roman" w:cs="Times New Roman"/>
                <w:sz w:val="26"/>
                <w:szCs w:val="26"/>
              </w:rPr>
            </w:pPr>
            <w:r>
              <w:rPr>
                <w:rFonts w:ascii="Times New Roman" w:hAnsi="Times New Roman" w:cs="Times New Roman"/>
                <w:sz w:val="26"/>
                <w:szCs w:val="26"/>
              </w:rPr>
              <w:t>Минстрой России</w:t>
            </w:r>
          </w:p>
        </w:tc>
        <w:tc>
          <w:tcPr>
            <w:tcW w:w="6945" w:type="dxa"/>
          </w:tcPr>
          <w:p w:rsidR="00250F76" w:rsidRDefault="00285760" w:rsidP="00672B12">
            <w:pPr>
              <w:rPr>
                <w:rFonts w:ascii="Times New Roman" w:hAnsi="Times New Roman" w:cs="Times New Roman"/>
                <w:sz w:val="26"/>
                <w:szCs w:val="26"/>
              </w:rPr>
            </w:pPr>
            <w:r>
              <w:rPr>
                <w:rFonts w:ascii="Times New Roman" w:hAnsi="Times New Roman" w:cs="Times New Roman"/>
                <w:sz w:val="26"/>
                <w:szCs w:val="26"/>
              </w:rPr>
              <w:t xml:space="preserve">        </w:t>
            </w:r>
            <w:r w:rsidRPr="00285760">
              <w:rPr>
                <w:rFonts w:ascii="Times New Roman" w:hAnsi="Times New Roman" w:cs="Times New Roman"/>
                <w:sz w:val="26"/>
                <w:szCs w:val="26"/>
              </w:rPr>
              <w:t>С 1 сентября 2023 года актуализируются состав и порядок ведения исполнительной документации при строительстве, реконструкции, капитальном ремонте объектов капитального строительства</w:t>
            </w:r>
            <w:r>
              <w:rPr>
                <w:rFonts w:ascii="Times New Roman" w:hAnsi="Times New Roman" w:cs="Times New Roman"/>
                <w:sz w:val="26"/>
                <w:szCs w:val="26"/>
              </w:rPr>
              <w:t>.</w:t>
            </w:r>
          </w:p>
          <w:p w:rsidR="00285760" w:rsidRPr="00285760" w:rsidRDefault="00285760" w:rsidP="00285760">
            <w:pPr>
              <w:rPr>
                <w:rFonts w:ascii="Times New Roman" w:hAnsi="Times New Roman" w:cs="Times New Roman"/>
                <w:sz w:val="26"/>
                <w:szCs w:val="26"/>
              </w:rPr>
            </w:pPr>
            <w:r>
              <w:rPr>
                <w:rFonts w:ascii="Times New Roman" w:hAnsi="Times New Roman" w:cs="Times New Roman"/>
                <w:sz w:val="26"/>
                <w:szCs w:val="26"/>
              </w:rPr>
              <w:t xml:space="preserve">     </w:t>
            </w:r>
            <w:r w:rsidRPr="00285760">
              <w:rPr>
                <w:rFonts w:ascii="Times New Roman" w:hAnsi="Times New Roman" w:cs="Times New Roman"/>
                <w:sz w:val="26"/>
                <w:szCs w:val="26"/>
              </w:rPr>
              <w:t>Уточняется состав исполнительной документации, конкретизируется порядок ее ведения, в том числе в форме электронных документов, устанавливаются рекомендуемые образцы документов.</w:t>
            </w:r>
          </w:p>
          <w:p w:rsidR="00285760" w:rsidRPr="004658CE" w:rsidRDefault="00285760" w:rsidP="00285760">
            <w:pPr>
              <w:rPr>
                <w:rFonts w:ascii="Times New Roman" w:hAnsi="Times New Roman" w:cs="Times New Roman"/>
                <w:sz w:val="26"/>
                <w:szCs w:val="26"/>
              </w:rPr>
            </w:pPr>
            <w:r>
              <w:rPr>
                <w:rFonts w:ascii="Times New Roman" w:hAnsi="Times New Roman" w:cs="Times New Roman"/>
                <w:sz w:val="26"/>
                <w:szCs w:val="26"/>
              </w:rPr>
              <w:t xml:space="preserve">     </w:t>
            </w:r>
            <w:r w:rsidRPr="00285760">
              <w:rPr>
                <w:rFonts w:ascii="Times New Roman" w:hAnsi="Times New Roman" w:cs="Times New Roman"/>
                <w:sz w:val="26"/>
                <w:szCs w:val="26"/>
              </w:rPr>
              <w:t xml:space="preserve">Отменен аналогичный приказ Минстроя от 29.11.2022 </w:t>
            </w:r>
            <w:r>
              <w:rPr>
                <w:rFonts w:ascii="Times New Roman" w:hAnsi="Times New Roman" w:cs="Times New Roman"/>
                <w:sz w:val="26"/>
                <w:szCs w:val="26"/>
              </w:rPr>
              <w:t xml:space="preserve">        </w:t>
            </w:r>
            <w:r w:rsidRPr="00285760">
              <w:rPr>
                <w:rFonts w:ascii="Times New Roman" w:hAnsi="Times New Roman" w:cs="Times New Roman"/>
                <w:sz w:val="26"/>
                <w:szCs w:val="26"/>
              </w:rPr>
              <w:t>N 1015/пр.</w:t>
            </w:r>
          </w:p>
        </w:tc>
      </w:tr>
      <w:tr w:rsidR="0071265D" w:rsidRPr="004658CE" w:rsidTr="00BA6CCC">
        <w:tc>
          <w:tcPr>
            <w:tcW w:w="617" w:type="dxa"/>
          </w:tcPr>
          <w:p w:rsidR="0071265D" w:rsidRDefault="0071265D" w:rsidP="00F34B4A">
            <w:pPr>
              <w:rPr>
                <w:rFonts w:ascii="Times New Roman" w:hAnsi="Times New Roman" w:cs="Times New Roman"/>
                <w:sz w:val="26"/>
                <w:szCs w:val="26"/>
              </w:rPr>
            </w:pPr>
            <w:r>
              <w:rPr>
                <w:rFonts w:ascii="Times New Roman" w:hAnsi="Times New Roman" w:cs="Times New Roman"/>
                <w:sz w:val="26"/>
                <w:szCs w:val="26"/>
              </w:rPr>
              <w:t>3.</w:t>
            </w:r>
          </w:p>
        </w:tc>
        <w:tc>
          <w:tcPr>
            <w:tcW w:w="4907" w:type="dxa"/>
          </w:tcPr>
          <w:p w:rsidR="0071265D" w:rsidRPr="00474C70" w:rsidRDefault="0080774D" w:rsidP="000C08DC">
            <w:pPr>
              <w:pStyle w:val="2"/>
              <w:shd w:val="clear" w:color="auto" w:fill="FFFFFF"/>
              <w:spacing w:before="0" w:beforeAutospacing="0" w:after="255" w:afterAutospacing="0" w:line="300" w:lineRule="atLeast"/>
              <w:outlineLvl w:val="1"/>
              <w:rPr>
                <w:b w:val="0"/>
                <w:sz w:val="26"/>
                <w:szCs w:val="26"/>
              </w:rPr>
            </w:pPr>
            <w:hyperlink r:id="rId9" w:anchor="SRn9PgTMnDpFFkj8" w:history="1">
              <w:r w:rsidR="00285760" w:rsidRPr="00285760">
                <w:rPr>
                  <w:rStyle w:val="a4"/>
                  <w:b w:val="0"/>
                  <w:sz w:val="26"/>
                  <w:szCs w:val="26"/>
                </w:rPr>
                <w:t xml:space="preserve">Постановление Пленума Верховного Суда РФ от 01.06.2023 N 15"О некоторых вопросах принятия судами мер по </w:t>
              </w:r>
              <w:r w:rsidR="00285760" w:rsidRPr="00285760">
                <w:rPr>
                  <w:rStyle w:val="a4"/>
                  <w:b w:val="0"/>
                  <w:sz w:val="26"/>
                  <w:szCs w:val="26"/>
                </w:rPr>
                <w:lastRenderedPageBreak/>
                <w:t>обеспечению иска, обеспечительных мер и мер предварительной защиты".</w:t>
              </w:r>
            </w:hyperlink>
          </w:p>
        </w:tc>
        <w:tc>
          <w:tcPr>
            <w:tcW w:w="2835" w:type="dxa"/>
          </w:tcPr>
          <w:p w:rsidR="0071265D" w:rsidRDefault="00285760" w:rsidP="00F34B4A">
            <w:pPr>
              <w:jc w:val="center"/>
              <w:rPr>
                <w:rFonts w:ascii="Times New Roman" w:hAnsi="Times New Roman" w:cs="Times New Roman"/>
                <w:sz w:val="26"/>
                <w:szCs w:val="26"/>
              </w:rPr>
            </w:pPr>
            <w:r>
              <w:rPr>
                <w:rFonts w:ascii="Times New Roman" w:hAnsi="Times New Roman" w:cs="Times New Roman"/>
                <w:sz w:val="26"/>
                <w:szCs w:val="26"/>
              </w:rPr>
              <w:lastRenderedPageBreak/>
              <w:t>Верховный суд РФ</w:t>
            </w:r>
          </w:p>
        </w:tc>
        <w:tc>
          <w:tcPr>
            <w:tcW w:w="6945" w:type="dxa"/>
          </w:tcPr>
          <w:p w:rsidR="0071265D" w:rsidRDefault="00285760" w:rsidP="00474C70">
            <w:pPr>
              <w:rPr>
                <w:rFonts w:ascii="Times New Roman" w:hAnsi="Times New Roman" w:cs="Times New Roman"/>
                <w:sz w:val="26"/>
                <w:szCs w:val="26"/>
              </w:rPr>
            </w:pPr>
            <w:r>
              <w:rPr>
                <w:rFonts w:ascii="Times New Roman" w:hAnsi="Times New Roman" w:cs="Times New Roman"/>
                <w:sz w:val="26"/>
                <w:szCs w:val="26"/>
              </w:rPr>
              <w:t xml:space="preserve">     </w:t>
            </w:r>
            <w:r w:rsidRPr="00285760">
              <w:rPr>
                <w:rFonts w:ascii="Times New Roman" w:hAnsi="Times New Roman" w:cs="Times New Roman"/>
                <w:sz w:val="26"/>
                <w:szCs w:val="26"/>
              </w:rPr>
              <w:t>Верховным Судом РФ обновлены разъяснения о порядке принятия судами общей юрисдикции и арбитражными судами обеспечительных мер</w:t>
            </w:r>
            <w:r>
              <w:rPr>
                <w:rFonts w:ascii="Times New Roman" w:hAnsi="Times New Roman" w:cs="Times New Roman"/>
                <w:sz w:val="26"/>
                <w:szCs w:val="26"/>
              </w:rPr>
              <w:t>.</w:t>
            </w:r>
          </w:p>
          <w:p w:rsidR="00285760" w:rsidRPr="00285760" w:rsidRDefault="00285760" w:rsidP="00285760">
            <w:pPr>
              <w:rPr>
                <w:rFonts w:ascii="Times New Roman" w:hAnsi="Times New Roman" w:cs="Times New Roman"/>
                <w:sz w:val="26"/>
                <w:szCs w:val="26"/>
              </w:rPr>
            </w:pPr>
            <w:r>
              <w:rPr>
                <w:rFonts w:ascii="Times New Roman" w:hAnsi="Times New Roman" w:cs="Times New Roman"/>
                <w:sz w:val="26"/>
                <w:szCs w:val="26"/>
              </w:rPr>
              <w:t xml:space="preserve">     </w:t>
            </w:r>
            <w:r w:rsidRPr="00285760">
              <w:rPr>
                <w:rFonts w:ascii="Times New Roman" w:hAnsi="Times New Roman" w:cs="Times New Roman"/>
                <w:sz w:val="26"/>
                <w:szCs w:val="26"/>
              </w:rPr>
              <w:t xml:space="preserve">В Постановлении отмечено, что при рассмотрении заявления о принятии обеспечительных мер судам следует </w:t>
            </w:r>
            <w:r w:rsidRPr="00285760">
              <w:rPr>
                <w:rFonts w:ascii="Times New Roman" w:hAnsi="Times New Roman" w:cs="Times New Roman"/>
                <w:sz w:val="26"/>
                <w:szCs w:val="26"/>
              </w:rPr>
              <w:lastRenderedPageBreak/>
              <w:t>иметь в виду, в том числе: разумность и обоснованность требования заявителя; связь испрашиваемой обеспечительной меры с предметом заявленного требования; вероятность причинения заявителю значительного ущерба в случае непринятия обеспечительных мер.</w:t>
            </w:r>
          </w:p>
          <w:p w:rsidR="00285760" w:rsidRPr="00285760" w:rsidRDefault="00285760" w:rsidP="00285760">
            <w:pPr>
              <w:rPr>
                <w:rFonts w:ascii="Times New Roman" w:hAnsi="Times New Roman" w:cs="Times New Roman"/>
                <w:sz w:val="26"/>
                <w:szCs w:val="26"/>
              </w:rPr>
            </w:pPr>
            <w:r>
              <w:rPr>
                <w:rFonts w:ascii="Times New Roman" w:hAnsi="Times New Roman" w:cs="Times New Roman"/>
                <w:sz w:val="26"/>
                <w:szCs w:val="26"/>
              </w:rPr>
              <w:t xml:space="preserve">        </w:t>
            </w:r>
            <w:r w:rsidRPr="00285760">
              <w:rPr>
                <w:rFonts w:ascii="Times New Roman" w:hAnsi="Times New Roman" w:cs="Times New Roman"/>
                <w:sz w:val="26"/>
                <w:szCs w:val="26"/>
              </w:rPr>
              <w:t>Так, отсутствие связи испрашиваемой обеспечительной меры с предметом заявленного требования является основанием для отказа в удовлетворении заявления о ее принятии.</w:t>
            </w:r>
          </w:p>
          <w:p w:rsidR="00285760" w:rsidRPr="00285760" w:rsidRDefault="00285760" w:rsidP="00285760">
            <w:pPr>
              <w:rPr>
                <w:rFonts w:ascii="Times New Roman" w:hAnsi="Times New Roman" w:cs="Times New Roman"/>
                <w:sz w:val="26"/>
                <w:szCs w:val="26"/>
              </w:rPr>
            </w:pPr>
            <w:r>
              <w:rPr>
                <w:rFonts w:ascii="Times New Roman" w:hAnsi="Times New Roman" w:cs="Times New Roman"/>
                <w:sz w:val="26"/>
                <w:szCs w:val="26"/>
              </w:rPr>
              <w:t xml:space="preserve">          </w:t>
            </w:r>
            <w:r w:rsidRPr="00285760">
              <w:rPr>
                <w:rFonts w:ascii="Times New Roman" w:hAnsi="Times New Roman" w:cs="Times New Roman"/>
                <w:sz w:val="26"/>
                <w:szCs w:val="26"/>
              </w:rPr>
              <w:t>Верховным судом также разъяснено, что непредоставление заявителем встречного обеспечения при подаче заявления о принятии обеспечительных мер само по себе не может служить основанием для отказа в принятии соответствующих мер.</w:t>
            </w:r>
          </w:p>
          <w:p w:rsidR="00285760" w:rsidRPr="00285760" w:rsidRDefault="00285760" w:rsidP="00285760">
            <w:pPr>
              <w:rPr>
                <w:rFonts w:ascii="Times New Roman" w:hAnsi="Times New Roman" w:cs="Times New Roman"/>
                <w:sz w:val="26"/>
                <w:szCs w:val="26"/>
              </w:rPr>
            </w:pPr>
            <w:r>
              <w:rPr>
                <w:rFonts w:ascii="Times New Roman" w:hAnsi="Times New Roman" w:cs="Times New Roman"/>
                <w:sz w:val="26"/>
                <w:szCs w:val="26"/>
              </w:rPr>
              <w:t xml:space="preserve">        </w:t>
            </w:r>
            <w:r w:rsidRPr="00285760">
              <w:rPr>
                <w:rFonts w:ascii="Times New Roman" w:hAnsi="Times New Roman" w:cs="Times New Roman"/>
                <w:sz w:val="26"/>
                <w:szCs w:val="26"/>
              </w:rPr>
              <w:t>Кроме этого, отмечено, что подача жалобы, представления на определение о принятии обеспечительных мер не приостанавливает исполнения этого определения.</w:t>
            </w:r>
          </w:p>
          <w:p w:rsidR="00285760" w:rsidRDefault="00285760" w:rsidP="00285760">
            <w:pPr>
              <w:rPr>
                <w:rFonts w:ascii="Times New Roman" w:hAnsi="Times New Roman" w:cs="Times New Roman"/>
                <w:sz w:val="26"/>
                <w:szCs w:val="26"/>
              </w:rPr>
            </w:pPr>
            <w:r>
              <w:rPr>
                <w:rFonts w:ascii="Times New Roman" w:hAnsi="Times New Roman" w:cs="Times New Roman"/>
                <w:sz w:val="26"/>
                <w:szCs w:val="26"/>
              </w:rPr>
              <w:t xml:space="preserve">        </w:t>
            </w:r>
            <w:r w:rsidRPr="00285760">
              <w:rPr>
                <w:rFonts w:ascii="Times New Roman" w:hAnsi="Times New Roman" w:cs="Times New Roman"/>
                <w:sz w:val="26"/>
                <w:szCs w:val="26"/>
              </w:rPr>
              <w:t xml:space="preserve">Признано не подлежащим применению постановление Пленума Высшего Арбитражного Суда РФ от 12 октября 2006 года N 55 </w:t>
            </w:r>
            <w:r>
              <w:rPr>
                <w:rFonts w:ascii="Times New Roman" w:hAnsi="Times New Roman" w:cs="Times New Roman"/>
                <w:sz w:val="26"/>
                <w:szCs w:val="26"/>
              </w:rPr>
              <w:t>«</w:t>
            </w:r>
            <w:r w:rsidRPr="00285760">
              <w:rPr>
                <w:rFonts w:ascii="Times New Roman" w:hAnsi="Times New Roman" w:cs="Times New Roman"/>
                <w:sz w:val="26"/>
                <w:szCs w:val="26"/>
              </w:rPr>
              <w:t>О применении арбитражными судами обеспечительных мер</w:t>
            </w:r>
            <w:r>
              <w:rPr>
                <w:rFonts w:ascii="Times New Roman" w:hAnsi="Times New Roman" w:cs="Times New Roman"/>
                <w:sz w:val="26"/>
                <w:szCs w:val="26"/>
              </w:rPr>
              <w:t>»</w:t>
            </w:r>
            <w:r w:rsidRPr="00285760">
              <w:rPr>
                <w:rFonts w:ascii="Times New Roman" w:hAnsi="Times New Roman" w:cs="Times New Roman"/>
                <w:sz w:val="26"/>
                <w:szCs w:val="26"/>
              </w:rPr>
              <w:t>.</w:t>
            </w:r>
          </w:p>
        </w:tc>
      </w:tr>
      <w:tr w:rsidR="00285760" w:rsidRPr="004658CE" w:rsidTr="00BA6CCC">
        <w:tc>
          <w:tcPr>
            <w:tcW w:w="617" w:type="dxa"/>
          </w:tcPr>
          <w:p w:rsidR="00285760" w:rsidRDefault="00285760" w:rsidP="00F34B4A">
            <w:pPr>
              <w:rPr>
                <w:rFonts w:ascii="Times New Roman" w:hAnsi="Times New Roman" w:cs="Times New Roman"/>
                <w:sz w:val="26"/>
                <w:szCs w:val="26"/>
              </w:rPr>
            </w:pPr>
            <w:r>
              <w:rPr>
                <w:rFonts w:ascii="Times New Roman" w:hAnsi="Times New Roman" w:cs="Times New Roman"/>
                <w:sz w:val="26"/>
                <w:szCs w:val="26"/>
              </w:rPr>
              <w:lastRenderedPageBreak/>
              <w:t>4.</w:t>
            </w:r>
          </w:p>
        </w:tc>
        <w:tc>
          <w:tcPr>
            <w:tcW w:w="4907" w:type="dxa"/>
          </w:tcPr>
          <w:p w:rsidR="00285760" w:rsidRPr="00D67B95" w:rsidRDefault="0080774D" w:rsidP="000C08DC">
            <w:pPr>
              <w:pStyle w:val="2"/>
              <w:shd w:val="clear" w:color="auto" w:fill="FFFFFF"/>
              <w:spacing w:before="0" w:beforeAutospacing="0" w:after="255" w:afterAutospacing="0" w:line="300" w:lineRule="atLeast"/>
              <w:outlineLvl w:val="1"/>
              <w:rPr>
                <w:b w:val="0"/>
                <w:sz w:val="26"/>
                <w:szCs w:val="26"/>
              </w:rPr>
            </w:pPr>
            <w:hyperlink r:id="rId10" w:anchor="z1JAwfTNNwGvr17Q" w:history="1">
              <w:r w:rsidR="00285760" w:rsidRPr="00D67B95">
                <w:rPr>
                  <w:rStyle w:val="a4"/>
                  <w:b w:val="0"/>
                  <w:sz w:val="26"/>
                  <w:szCs w:val="26"/>
                </w:rPr>
                <w:t>Постановление Правительства РФ от 29.05.2023 N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hyperlink>
          </w:p>
        </w:tc>
        <w:tc>
          <w:tcPr>
            <w:tcW w:w="2835" w:type="dxa"/>
          </w:tcPr>
          <w:p w:rsidR="00285760" w:rsidRDefault="00285760" w:rsidP="00F34B4A">
            <w:pPr>
              <w:jc w:val="center"/>
              <w:rPr>
                <w:rFonts w:ascii="Times New Roman" w:hAnsi="Times New Roman" w:cs="Times New Roman"/>
                <w:sz w:val="26"/>
                <w:szCs w:val="26"/>
              </w:rPr>
            </w:pPr>
            <w:r>
              <w:rPr>
                <w:rFonts w:ascii="Times New Roman" w:hAnsi="Times New Roman" w:cs="Times New Roman"/>
                <w:sz w:val="26"/>
                <w:szCs w:val="26"/>
              </w:rPr>
              <w:t>Правительство РФ</w:t>
            </w:r>
          </w:p>
        </w:tc>
        <w:tc>
          <w:tcPr>
            <w:tcW w:w="6945" w:type="dxa"/>
          </w:tcPr>
          <w:p w:rsidR="00285760" w:rsidRPr="00A50686" w:rsidRDefault="00285760" w:rsidP="00285760">
            <w:pPr>
              <w:jc w:val="both"/>
              <w:rPr>
                <w:rFonts w:ascii="Times New Roman" w:eastAsia="Times New Roman" w:hAnsi="Times New Roman" w:cs="Times New Roman"/>
                <w:sz w:val="26"/>
                <w:szCs w:val="26"/>
                <w:lang w:eastAsia="ru-RU"/>
              </w:rPr>
            </w:pPr>
            <w:r w:rsidRPr="00A50686">
              <w:rPr>
                <w:rFonts w:ascii="Times New Roman" w:eastAsia="Times New Roman" w:hAnsi="Times New Roman" w:cs="Times New Roman"/>
                <w:bCs/>
                <w:sz w:val="26"/>
                <w:szCs w:val="26"/>
                <w:lang w:eastAsia="ru-RU"/>
              </w:rPr>
              <w:t>С 1 сентября 2023 г. устанавливаются требования к архитектурно-градостроительному облику объекта капитального строительства и порядок его согласования</w:t>
            </w:r>
            <w:r w:rsidRPr="00AB65FF">
              <w:rPr>
                <w:rFonts w:ascii="Times New Roman" w:eastAsia="Times New Roman" w:hAnsi="Times New Roman" w:cs="Times New Roman"/>
                <w:bCs/>
                <w:sz w:val="26"/>
                <w:szCs w:val="26"/>
                <w:lang w:eastAsia="ru-RU"/>
              </w:rPr>
              <w:t>.</w:t>
            </w:r>
            <w:r w:rsidRPr="00A50686">
              <w:rPr>
                <w:rFonts w:ascii="Times New Roman" w:eastAsia="Times New Roman" w:hAnsi="Times New Roman" w:cs="Times New Roman"/>
                <w:sz w:val="26"/>
                <w:szCs w:val="26"/>
                <w:lang w:eastAsia="ru-RU"/>
              </w:rPr>
              <w:t xml:space="preserve"> </w:t>
            </w:r>
          </w:p>
          <w:p w:rsidR="00285760" w:rsidRPr="00AB65FF" w:rsidRDefault="00285760" w:rsidP="00285760">
            <w:pPr>
              <w:rPr>
                <w:rFonts w:ascii="Times New Roman" w:hAnsi="Times New Roman" w:cs="Times New Roman"/>
                <w:sz w:val="26"/>
                <w:szCs w:val="26"/>
              </w:rPr>
            </w:pPr>
            <w:r w:rsidRPr="00AB65FF">
              <w:rPr>
                <w:rFonts w:ascii="Times New Roman" w:hAnsi="Times New Roman" w:cs="Times New Roman"/>
                <w:sz w:val="26"/>
                <w:szCs w:val="26"/>
              </w:rPr>
              <w:t xml:space="preserve">      Настоящее постановление не распространяется на города Москву, Санкт-Петербург и Севастополь.</w:t>
            </w:r>
          </w:p>
          <w:p w:rsidR="00285760" w:rsidRPr="00AB65FF" w:rsidRDefault="00285760" w:rsidP="00285760">
            <w:pPr>
              <w:rPr>
                <w:rFonts w:ascii="Times New Roman" w:hAnsi="Times New Roman" w:cs="Times New Roman"/>
                <w:sz w:val="26"/>
                <w:szCs w:val="26"/>
              </w:rPr>
            </w:pPr>
            <w:r w:rsidRPr="00AB65FF">
              <w:rPr>
                <w:rFonts w:ascii="Times New Roman" w:hAnsi="Times New Roman" w:cs="Times New Roman"/>
                <w:sz w:val="26"/>
                <w:szCs w:val="26"/>
              </w:rPr>
              <w:t>Настоящее постановление действует до 1 сентября 2028 г.</w:t>
            </w:r>
          </w:p>
          <w:p w:rsidR="00285760" w:rsidRDefault="00285760" w:rsidP="00285760">
            <w:pPr>
              <w:rPr>
                <w:rFonts w:ascii="Times New Roman" w:hAnsi="Times New Roman" w:cs="Times New Roman"/>
                <w:sz w:val="26"/>
                <w:szCs w:val="26"/>
              </w:rPr>
            </w:pPr>
            <w:r w:rsidRPr="00C66F6E">
              <w:rPr>
                <w:rFonts w:ascii="Times New Roman" w:hAnsi="Times New Roman" w:cs="Times New Roman"/>
                <w:sz w:val="26"/>
                <w:szCs w:val="26"/>
              </w:rPr>
              <w:t> </w:t>
            </w:r>
            <w:r>
              <w:rPr>
                <w:rFonts w:ascii="Times New Roman" w:hAnsi="Times New Roman" w:cs="Times New Roman"/>
                <w:sz w:val="26"/>
                <w:szCs w:val="26"/>
              </w:rPr>
              <w:t xml:space="preserve">     </w:t>
            </w:r>
            <w:r w:rsidRPr="00C66F6E">
              <w:rPr>
                <w:rFonts w:ascii="Times New Roman" w:hAnsi="Times New Roman" w:cs="Times New Roman"/>
                <w:sz w:val="26"/>
                <w:szCs w:val="26"/>
              </w:rPr>
              <w:t xml:space="preserve">В градостроительном регламенте, кроме предусмотренных частью 6.2 статьи 30 Градостроительного кодекса Российской Федерации требований к объемно-пространственным и архитектурно-стилистическим характеристикам объекта капитального строительства, могут быть установлены требования к цветовым решениям </w:t>
            </w:r>
            <w:r w:rsidRPr="00C66F6E">
              <w:rPr>
                <w:rFonts w:ascii="Times New Roman" w:hAnsi="Times New Roman" w:cs="Times New Roman"/>
                <w:sz w:val="26"/>
                <w:szCs w:val="26"/>
              </w:rPr>
              <w:lastRenderedPageBreak/>
              <w:t>объектов капитального строительства, требования к отделочным и (или) строительным материалам, определяющие архитектурный облик объектов капитального строительства,  требования к размещению технического и инженерного оборудования на фасадах и кровлях объектов капитального строительства, требования к подсветке фасадов объектов капитального строительства.</w:t>
            </w:r>
          </w:p>
        </w:tc>
      </w:tr>
      <w:tr w:rsidR="00285760" w:rsidRPr="004658CE" w:rsidTr="00BA6CCC">
        <w:tc>
          <w:tcPr>
            <w:tcW w:w="617" w:type="dxa"/>
          </w:tcPr>
          <w:p w:rsidR="00285760" w:rsidRDefault="00285760" w:rsidP="00F34B4A">
            <w:pPr>
              <w:rPr>
                <w:rFonts w:ascii="Times New Roman" w:hAnsi="Times New Roman" w:cs="Times New Roman"/>
                <w:sz w:val="26"/>
                <w:szCs w:val="26"/>
              </w:rPr>
            </w:pPr>
            <w:r>
              <w:rPr>
                <w:rFonts w:ascii="Times New Roman" w:hAnsi="Times New Roman" w:cs="Times New Roman"/>
                <w:sz w:val="26"/>
                <w:szCs w:val="26"/>
              </w:rPr>
              <w:lastRenderedPageBreak/>
              <w:t>5.</w:t>
            </w:r>
          </w:p>
        </w:tc>
        <w:tc>
          <w:tcPr>
            <w:tcW w:w="4907" w:type="dxa"/>
          </w:tcPr>
          <w:p w:rsidR="00285760" w:rsidRPr="00D67B95" w:rsidRDefault="0080774D" w:rsidP="000C08DC">
            <w:pPr>
              <w:pStyle w:val="2"/>
              <w:shd w:val="clear" w:color="auto" w:fill="FFFFFF"/>
              <w:spacing w:before="0" w:beforeAutospacing="0" w:after="255" w:afterAutospacing="0" w:line="300" w:lineRule="atLeast"/>
              <w:outlineLvl w:val="1"/>
              <w:rPr>
                <w:b w:val="0"/>
                <w:sz w:val="26"/>
                <w:szCs w:val="26"/>
              </w:rPr>
            </w:pPr>
            <w:hyperlink r:id="rId11" w:history="1">
              <w:r w:rsidR="00D67B95" w:rsidRPr="00D67B95">
                <w:rPr>
                  <w:rStyle w:val="a4"/>
                  <w:b w:val="0"/>
                  <w:sz w:val="26"/>
                  <w:szCs w:val="26"/>
                  <w:shd w:val="clear" w:color="auto" w:fill="FFFFFF"/>
                </w:rPr>
                <w:t>Приказ Министерства строительства и жилищно-коммунального хозяйства Российской Федерации от 16.05.2023      № 344/пр</w:t>
              </w:r>
              <w:r w:rsidR="00D67B95" w:rsidRPr="00D67B95">
                <w:rPr>
                  <w:rStyle w:val="a4"/>
                  <w:b w:val="0"/>
                  <w:sz w:val="26"/>
                  <w:szCs w:val="26"/>
                </w:rPr>
                <w:t xml:space="preserve"> </w:t>
              </w:r>
              <w:r w:rsidR="00D67B95" w:rsidRPr="00D67B95">
                <w:rPr>
                  <w:rStyle w:val="a4"/>
                  <w:b w:val="0"/>
                  <w:sz w:val="26"/>
                  <w:szCs w:val="26"/>
                  <w:shd w:val="clear" w:color="auto" w:fill="FFFFFF"/>
                </w:rPr>
                <w:t>"Об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r w:rsidR="00D67B95" w:rsidRPr="00D67B95">
                <w:rPr>
                  <w:rStyle w:val="a4"/>
                  <w:b w:val="0"/>
                  <w:sz w:val="26"/>
                  <w:szCs w:val="26"/>
                </w:rPr>
                <w:br/>
              </w:r>
              <w:r w:rsidR="00D67B95" w:rsidRPr="00D67B95">
                <w:rPr>
                  <w:rStyle w:val="a4"/>
                  <w:b w:val="0"/>
                  <w:sz w:val="26"/>
                  <w:szCs w:val="26"/>
                  <w:shd w:val="clear" w:color="auto" w:fill="FFFFFF"/>
                </w:rPr>
                <w:t>(Зарегистрирован 31.05.2023 № 73652)</w:t>
              </w:r>
            </w:hyperlink>
          </w:p>
        </w:tc>
        <w:tc>
          <w:tcPr>
            <w:tcW w:w="2835" w:type="dxa"/>
          </w:tcPr>
          <w:p w:rsidR="00285760" w:rsidRDefault="00D67B95" w:rsidP="00F34B4A">
            <w:pPr>
              <w:jc w:val="center"/>
              <w:rPr>
                <w:rFonts w:ascii="Times New Roman" w:hAnsi="Times New Roman" w:cs="Times New Roman"/>
                <w:sz w:val="26"/>
                <w:szCs w:val="26"/>
              </w:rPr>
            </w:pPr>
            <w:r>
              <w:rPr>
                <w:rFonts w:ascii="Times New Roman" w:hAnsi="Times New Roman" w:cs="Times New Roman"/>
                <w:sz w:val="26"/>
                <w:szCs w:val="26"/>
              </w:rPr>
              <w:t>Минстрой России</w:t>
            </w:r>
          </w:p>
        </w:tc>
        <w:tc>
          <w:tcPr>
            <w:tcW w:w="6945" w:type="dxa"/>
          </w:tcPr>
          <w:p w:rsidR="00D67B95" w:rsidRPr="00C66F6E" w:rsidRDefault="00D67B95" w:rsidP="00D67B95">
            <w:pPr>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4"/>
                <w:szCs w:val="24"/>
                <w:lang w:eastAsia="ru-RU"/>
              </w:rPr>
              <w:t xml:space="preserve">     </w:t>
            </w:r>
            <w:r w:rsidRPr="00C66F6E">
              <w:rPr>
                <w:rFonts w:ascii="Times New Roman" w:eastAsia="Times New Roman" w:hAnsi="Times New Roman" w:cs="Times New Roman"/>
                <w:bCs/>
                <w:sz w:val="26"/>
                <w:szCs w:val="26"/>
                <w:lang w:eastAsia="ru-RU"/>
              </w:rPr>
              <w:t>В приложении №1 к приказу приводится перечень и состав исполнительной документации при строительстве, реконструкции, капитальном ремонте объектов капитального строительства.</w:t>
            </w:r>
          </w:p>
          <w:p w:rsidR="00285760" w:rsidRDefault="00D67B95" w:rsidP="00D67B95">
            <w:pPr>
              <w:rPr>
                <w:rFonts w:ascii="Times New Roman" w:hAnsi="Times New Roman" w:cs="Times New Roman"/>
                <w:sz w:val="26"/>
                <w:szCs w:val="26"/>
              </w:rPr>
            </w:pPr>
            <w:r w:rsidRPr="00C66F6E">
              <w:rPr>
                <w:rFonts w:ascii="Times New Roman" w:eastAsia="Times New Roman" w:hAnsi="Times New Roman" w:cs="Times New Roman"/>
                <w:bCs/>
                <w:sz w:val="26"/>
                <w:szCs w:val="26"/>
                <w:lang w:eastAsia="ru-RU"/>
              </w:rPr>
              <w:t xml:space="preserve">     Приказом отменяется приказ Минстроя России от 29.11.2022 №1015/пр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p>
        </w:tc>
      </w:tr>
      <w:tr w:rsidR="00D67B95" w:rsidRPr="004658CE" w:rsidTr="00BA6CCC">
        <w:tc>
          <w:tcPr>
            <w:tcW w:w="617" w:type="dxa"/>
          </w:tcPr>
          <w:p w:rsidR="00D67B95" w:rsidRDefault="00D67B95" w:rsidP="00F34B4A">
            <w:pPr>
              <w:rPr>
                <w:rFonts w:ascii="Times New Roman" w:hAnsi="Times New Roman" w:cs="Times New Roman"/>
                <w:sz w:val="26"/>
                <w:szCs w:val="26"/>
              </w:rPr>
            </w:pPr>
            <w:r>
              <w:rPr>
                <w:rFonts w:ascii="Times New Roman" w:hAnsi="Times New Roman" w:cs="Times New Roman"/>
                <w:sz w:val="26"/>
                <w:szCs w:val="26"/>
              </w:rPr>
              <w:t>6.</w:t>
            </w:r>
          </w:p>
        </w:tc>
        <w:tc>
          <w:tcPr>
            <w:tcW w:w="4907" w:type="dxa"/>
          </w:tcPr>
          <w:p w:rsidR="00D67B95" w:rsidRPr="00EA4DF9" w:rsidRDefault="0080774D" w:rsidP="00D67B95">
            <w:pPr>
              <w:spacing w:line="276" w:lineRule="auto"/>
              <w:rPr>
                <w:rFonts w:ascii="Times New Roman" w:hAnsi="Times New Roman" w:cs="Times New Roman"/>
                <w:sz w:val="26"/>
                <w:szCs w:val="26"/>
              </w:rPr>
            </w:pPr>
            <w:hyperlink r:id="rId12" w:history="1">
              <w:r w:rsidR="00D67B95" w:rsidRPr="00EA4DF9">
                <w:rPr>
                  <w:rStyle w:val="a4"/>
                  <w:rFonts w:ascii="Times New Roman" w:hAnsi="Times New Roman" w:cs="Times New Roman"/>
                  <w:sz w:val="26"/>
                  <w:szCs w:val="26"/>
                </w:rPr>
                <w:t>Проект приказа Минстроя России           «</w:t>
              </w:r>
              <w:r w:rsidR="00D67B95" w:rsidRPr="00EA4DF9">
                <w:rPr>
                  <w:rStyle w:val="a4"/>
                  <w:rFonts w:ascii="Times New Roman" w:hAnsi="Times New Roman" w:cs="Times New Roman"/>
                  <w:spacing w:val="-5"/>
                  <w:sz w:val="26"/>
                  <w:szCs w:val="26"/>
                  <w:shd w:val="clear" w:color="auto" w:fill="FFFFFF"/>
                </w:rPr>
                <w:t>О переносе сроков подтверждения соответствия физического лица требованиям, установленным пунктом 4 части 10 статьи 55.5-1 Градостроительного кодекса Российской Федерации».</w:t>
              </w:r>
            </w:hyperlink>
          </w:p>
          <w:p w:rsidR="00D67B95" w:rsidRPr="00D67B95" w:rsidRDefault="00D67B95" w:rsidP="000C08DC">
            <w:pPr>
              <w:pStyle w:val="2"/>
              <w:shd w:val="clear" w:color="auto" w:fill="FFFFFF"/>
              <w:spacing w:before="0" w:beforeAutospacing="0" w:after="255" w:afterAutospacing="0" w:line="300" w:lineRule="atLeast"/>
              <w:outlineLvl w:val="1"/>
              <w:rPr>
                <w:b w:val="0"/>
              </w:rPr>
            </w:pPr>
          </w:p>
        </w:tc>
        <w:tc>
          <w:tcPr>
            <w:tcW w:w="2835" w:type="dxa"/>
          </w:tcPr>
          <w:p w:rsidR="00D67B95" w:rsidRDefault="00D67B95" w:rsidP="00F34B4A">
            <w:pPr>
              <w:jc w:val="center"/>
              <w:rPr>
                <w:rFonts w:ascii="Times New Roman" w:hAnsi="Times New Roman" w:cs="Times New Roman"/>
                <w:sz w:val="26"/>
                <w:szCs w:val="26"/>
              </w:rPr>
            </w:pPr>
            <w:r>
              <w:rPr>
                <w:rFonts w:ascii="Times New Roman" w:hAnsi="Times New Roman" w:cs="Times New Roman"/>
                <w:sz w:val="26"/>
                <w:szCs w:val="26"/>
              </w:rPr>
              <w:t>Минстрой России</w:t>
            </w:r>
          </w:p>
        </w:tc>
        <w:tc>
          <w:tcPr>
            <w:tcW w:w="6945" w:type="dxa"/>
          </w:tcPr>
          <w:p w:rsidR="00D67B95" w:rsidRPr="009B2E11" w:rsidRDefault="00D67B95" w:rsidP="00D67B95">
            <w:pPr>
              <w:pStyle w:val="pt-a-000005"/>
              <w:shd w:val="clear" w:color="auto" w:fill="FFFFFF"/>
              <w:spacing w:before="0" w:beforeAutospacing="0" w:after="0" w:afterAutospacing="0" w:line="302" w:lineRule="atLeast"/>
              <w:ind w:firstLine="547"/>
              <w:jc w:val="both"/>
              <w:rPr>
                <w:color w:val="000000"/>
                <w:sz w:val="26"/>
                <w:szCs w:val="26"/>
              </w:rPr>
            </w:pPr>
            <w:r w:rsidRPr="009B2E11">
              <w:rPr>
                <w:rStyle w:val="pt-a0-000004"/>
                <w:color w:val="000000"/>
                <w:sz w:val="26"/>
                <w:szCs w:val="26"/>
              </w:rPr>
              <w:t xml:space="preserve">В связи с принятием в состав РФ новых субъектов РФ субъекты могут осуществлять предпринимательскую деятельность в сфере строительства на основании лицензии, ранее выданной в соответствии с нормативными правовыми актами таких субъектов Российской Федерации, либо на основании членства в </w:t>
            </w:r>
            <w:r>
              <w:rPr>
                <w:rStyle w:val="pt-a0-000004"/>
                <w:color w:val="000000"/>
                <w:sz w:val="26"/>
                <w:szCs w:val="26"/>
              </w:rPr>
              <w:t>СРО с</w:t>
            </w:r>
            <w:r w:rsidRPr="009B2E11">
              <w:rPr>
                <w:rStyle w:val="pt-a0-000004"/>
                <w:color w:val="000000"/>
                <w:sz w:val="26"/>
                <w:szCs w:val="26"/>
              </w:rPr>
              <w:t xml:space="preserve">оответствующих видов до 1 января 2025 года. </w:t>
            </w:r>
          </w:p>
          <w:p w:rsidR="00D67B95" w:rsidRPr="009B2E11" w:rsidRDefault="00D67B95" w:rsidP="00D67B95">
            <w:pPr>
              <w:pStyle w:val="pt-a-000005"/>
              <w:shd w:val="clear" w:color="auto" w:fill="FFFFFF"/>
              <w:spacing w:before="0" w:beforeAutospacing="0" w:after="0" w:afterAutospacing="0" w:line="302" w:lineRule="atLeast"/>
              <w:ind w:firstLine="547"/>
              <w:jc w:val="both"/>
              <w:rPr>
                <w:color w:val="000000"/>
                <w:sz w:val="26"/>
                <w:szCs w:val="26"/>
              </w:rPr>
            </w:pPr>
            <w:r w:rsidRPr="009B2E11">
              <w:rPr>
                <w:rStyle w:val="pt-a0-000004"/>
                <w:color w:val="000000"/>
                <w:sz w:val="26"/>
                <w:szCs w:val="26"/>
              </w:rPr>
              <w:t xml:space="preserve">Вместе с тем в настоящее время у большинства таких лицензий истек срок действия. </w:t>
            </w:r>
          </w:p>
          <w:p w:rsidR="00D67B95" w:rsidRPr="009B2E11" w:rsidRDefault="00D67B95" w:rsidP="00D67B95">
            <w:pPr>
              <w:pStyle w:val="pt-a-000005"/>
              <w:shd w:val="clear" w:color="auto" w:fill="FFFFFF"/>
              <w:spacing w:before="0" w:beforeAutospacing="0" w:after="0" w:afterAutospacing="0" w:line="302" w:lineRule="atLeast"/>
              <w:ind w:firstLine="547"/>
              <w:jc w:val="both"/>
              <w:rPr>
                <w:color w:val="000000"/>
                <w:sz w:val="26"/>
                <w:szCs w:val="26"/>
              </w:rPr>
            </w:pPr>
            <w:r w:rsidRPr="009B2E11">
              <w:rPr>
                <w:rStyle w:val="pt-a0-000004"/>
                <w:color w:val="000000"/>
                <w:sz w:val="26"/>
                <w:szCs w:val="26"/>
              </w:rPr>
              <w:t xml:space="preserve">В этой связи в целях обеспечения непрерывности осуществления предпринимательской деятельности подрядчиков, зарегистрированных в новых субъектах Российской Федерации, подготовлен проект приказа, позволяющий подтвердить юридическим лицам и индивидуальным предпринимателям соответствие требованиям, предъявляемым к членам саморегулируемых организаций в области инженерных изысканий, архитектурно-строительного проектирования, </w:t>
            </w:r>
            <w:r w:rsidRPr="009B2E11">
              <w:rPr>
                <w:rStyle w:val="pt-a0-000004"/>
                <w:color w:val="000000"/>
                <w:sz w:val="26"/>
                <w:szCs w:val="26"/>
              </w:rPr>
              <w:lastRenderedPageBreak/>
              <w:t>строительства, реконструкции, капитального ремонта, сноса объектов капитального строительства, в части наличия в штате работников, сведения о которых включены в национальный реестр специалистов</w:t>
            </w:r>
            <w:r>
              <w:rPr>
                <w:rStyle w:val="pt-a0-000004"/>
                <w:color w:val="000000"/>
                <w:sz w:val="26"/>
                <w:szCs w:val="26"/>
              </w:rPr>
              <w:t xml:space="preserve"> (НРС)</w:t>
            </w:r>
            <w:r w:rsidRPr="009B2E11">
              <w:rPr>
                <w:rStyle w:val="pt-a0-000004"/>
                <w:color w:val="000000"/>
                <w:sz w:val="26"/>
                <w:szCs w:val="26"/>
              </w:rPr>
              <w:t xml:space="preserve"> в области инженерных изысканий и архитектурно-строительного проектирования или национальный реестр специалистов в области строительства. </w:t>
            </w:r>
          </w:p>
          <w:p w:rsidR="00D67B95" w:rsidRPr="009B2E11" w:rsidRDefault="00D67B95" w:rsidP="00D67B95">
            <w:pPr>
              <w:pStyle w:val="pt-a-000005"/>
              <w:shd w:val="clear" w:color="auto" w:fill="FFFFFF"/>
              <w:spacing w:before="0" w:beforeAutospacing="0" w:after="0" w:afterAutospacing="0" w:line="302" w:lineRule="atLeast"/>
              <w:ind w:firstLine="547"/>
              <w:jc w:val="both"/>
              <w:rPr>
                <w:rStyle w:val="pt-a0-000004"/>
                <w:color w:val="000000"/>
                <w:sz w:val="26"/>
                <w:szCs w:val="26"/>
              </w:rPr>
            </w:pPr>
            <w:r w:rsidRPr="009B2E11">
              <w:rPr>
                <w:rStyle w:val="pt-a0-000004"/>
                <w:color w:val="000000"/>
                <w:sz w:val="26"/>
                <w:szCs w:val="26"/>
              </w:rPr>
              <w:t>К таким специалистам предъявляются требования, установленные частью 10 статьи 55.5-1 ГрК РФ, в том числе в части обязательности сдачи профессионального экзамена, содержащего вопросы законодательства Р</w:t>
            </w:r>
            <w:r>
              <w:rPr>
                <w:rStyle w:val="pt-a0-000004"/>
                <w:color w:val="000000"/>
                <w:sz w:val="26"/>
                <w:szCs w:val="26"/>
              </w:rPr>
              <w:t>Ф.</w:t>
            </w:r>
          </w:p>
          <w:p w:rsidR="00D67B95" w:rsidRDefault="00D67B95" w:rsidP="00D67B95">
            <w:pPr>
              <w:pStyle w:val="pt-a-000005"/>
              <w:shd w:val="clear" w:color="auto" w:fill="FFFFFF"/>
              <w:spacing w:before="0" w:beforeAutospacing="0" w:after="0" w:afterAutospacing="0" w:line="302" w:lineRule="atLeast"/>
              <w:ind w:firstLine="547"/>
              <w:jc w:val="both"/>
              <w:rPr>
                <w:rStyle w:val="pt-a0-000004"/>
                <w:color w:val="000000"/>
                <w:sz w:val="26"/>
                <w:szCs w:val="26"/>
                <w:shd w:val="clear" w:color="auto" w:fill="FFFFFF"/>
              </w:rPr>
            </w:pPr>
            <w:r w:rsidRPr="009B2E11">
              <w:rPr>
                <w:rStyle w:val="pt-a0-000004"/>
                <w:color w:val="000000"/>
                <w:sz w:val="26"/>
                <w:szCs w:val="26"/>
                <w:shd w:val="clear" w:color="auto" w:fill="FFFFFF"/>
              </w:rPr>
              <w:t xml:space="preserve">Кроме того, специалисты, сведения о которых уже включены в </w:t>
            </w:r>
            <w:r>
              <w:rPr>
                <w:rStyle w:val="pt-a0-000004"/>
                <w:color w:val="000000"/>
                <w:sz w:val="26"/>
                <w:szCs w:val="26"/>
                <w:shd w:val="clear" w:color="auto" w:fill="FFFFFF"/>
              </w:rPr>
              <w:t>НРС</w:t>
            </w:r>
            <w:r w:rsidRPr="009B2E11">
              <w:rPr>
                <w:rStyle w:val="pt-a0-000004"/>
                <w:color w:val="000000"/>
                <w:sz w:val="26"/>
                <w:szCs w:val="26"/>
                <w:shd w:val="clear" w:color="auto" w:fill="FFFFFF"/>
              </w:rPr>
              <w:t>, и которые призваны на военную службу по мобилизации в Вооруженные Силы РФ в соответствии с Указом Президента Р</w:t>
            </w:r>
            <w:r>
              <w:rPr>
                <w:rStyle w:val="pt-a0-000004"/>
                <w:color w:val="000000"/>
                <w:sz w:val="26"/>
                <w:szCs w:val="26"/>
                <w:shd w:val="clear" w:color="auto" w:fill="FFFFFF"/>
              </w:rPr>
              <w:t>Ф</w:t>
            </w:r>
            <w:r w:rsidRPr="009B2E11">
              <w:rPr>
                <w:rStyle w:val="pt-a0-000004"/>
                <w:color w:val="000000"/>
                <w:sz w:val="26"/>
                <w:szCs w:val="26"/>
                <w:shd w:val="clear" w:color="auto" w:fill="FFFFFF"/>
              </w:rPr>
              <w:t xml:space="preserve"> от 21 сентября 2022 г. № 647 «Об объявлении частичной мобилизации в Российской Федерации», не могут пройти в установленные приказом Министерства строительства и жилищно-коммунального хозяйства Российской Федерации от 15 апреля 2022 г. № 286/пр «Об утверждении перечня документов, подтверждающих соответствие физического лица минимальным требованиям, установленным частью 10 статьи 55.5-1 ГрК РФ, состава сведений, включаемых в НРС, порядка внесения изменений в НРС, оснований для отказа во включении сведений о физическом лице в соответствующий национальный реестр специалистов, перечня случаев, при которых сведения о физическом лице исключаются из НРС, сроки независимую оценку квалификации (пункт 15 Приложения № 3 к Приказу). В случае невыполнения такого требования сведения о специалисте исключаются из НРС.</w:t>
            </w:r>
          </w:p>
          <w:p w:rsidR="00D67B95" w:rsidRPr="009B2E11" w:rsidRDefault="00D67B95" w:rsidP="00D67B95">
            <w:pPr>
              <w:pStyle w:val="pt-a-000005"/>
              <w:shd w:val="clear" w:color="auto" w:fill="FFFFFF"/>
              <w:spacing w:before="0" w:beforeAutospacing="0" w:after="0" w:afterAutospacing="0" w:line="302" w:lineRule="atLeast"/>
              <w:ind w:firstLine="547"/>
              <w:jc w:val="both"/>
              <w:rPr>
                <w:color w:val="000000"/>
                <w:sz w:val="26"/>
                <w:szCs w:val="26"/>
              </w:rPr>
            </w:pPr>
            <w:r w:rsidRPr="009B2E11">
              <w:rPr>
                <w:color w:val="000000"/>
                <w:sz w:val="26"/>
                <w:szCs w:val="26"/>
              </w:rPr>
              <w:t xml:space="preserve">В связи с невозможностью сдачи профессионального экзамена по обстоятельствам, независящим от мобилизованного гражданина, проектом приказа предлагается перенести на 12 месяцев сроки подтверждения соответствия мобилизованного физического лица </w:t>
            </w:r>
            <w:r w:rsidRPr="009B2E11">
              <w:rPr>
                <w:color w:val="000000"/>
                <w:sz w:val="26"/>
                <w:szCs w:val="26"/>
              </w:rPr>
              <w:lastRenderedPageBreak/>
              <w:t>требованиям, установленным пунктом 4 части 10 статьи 55.5-1 Кодекса.</w:t>
            </w:r>
          </w:p>
          <w:p w:rsidR="00D67B95" w:rsidRDefault="00D67B95" w:rsidP="00D67B95">
            <w:pPr>
              <w:jc w:val="both"/>
              <w:rPr>
                <w:rFonts w:ascii="Times New Roman" w:eastAsia="Times New Roman" w:hAnsi="Times New Roman" w:cs="Times New Roman"/>
                <w:bCs/>
                <w:sz w:val="24"/>
                <w:szCs w:val="24"/>
                <w:lang w:eastAsia="ru-RU"/>
              </w:rPr>
            </w:pPr>
          </w:p>
        </w:tc>
      </w:tr>
      <w:tr w:rsidR="00D67B95" w:rsidRPr="004658CE" w:rsidTr="00BA6CCC">
        <w:tc>
          <w:tcPr>
            <w:tcW w:w="617" w:type="dxa"/>
          </w:tcPr>
          <w:p w:rsidR="00D67B95" w:rsidRDefault="00D67B95" w:rsidP="00F34B4A">
            <w:pPr>
              <w:rPr>
                <w:rFonts w:ascii="Times New Roman" w:hAnsi="Times New Roman" w:cs="Times New Roman"/>
                <w:sz w:val="26"/>
                <w:szCs w:val="26"/>
              </w:rPr>
            </w:pPr>
            <w:r>
              <w:rPr>
                <w:rFonts w:ascii="Times New Roman" w:hAnsi="Times New Roman" w:cs="Times New Roman"/>
                <w:sz w:val="26"/>
                <w:szCs w:val="26"/>
              </w:rPr>
              <w:lastRenderedPageBreak/>
              <w:t>7.</w:t>
            </w:r>
          </w:p>
        </w:tc>
        <w:tc>
          <w:tcPr>
            <w:tcW w:w="4907" w:type="dxa"/>
          </w:tcPr>
          <w:p w:rsidR="00D67B95" w:rsidRDefault="0080774D" w:rsidP="00D67B95">
            <w:hyperlink r:id="rId13" w:history="1">
              <w:r w:rsidR="00D67B95" w:rsidRPr="00FE637A">
                <w:rPr>
                  <w:rStyle w:val="a4"/>
                  <w:rFonts w:ascii="Times New Roman" w:hAnsi="Times New Roman" w:cs="Times New Roman"/>
                  <w:sz w:val="26"/>
                  <w:szCs w:val="26"/>
                </w:rPr>
                <w:t>Федеральный закон от 29.05.2023            № 191-ФЗ "О внесении изменений в Федеральный закон "О безопасности гидротехнических сооружений" и статью 48-1 Градостроительного кодекса Российской Федерации".</w:t>
              </w:r>
            </w:hyperlink>
          </w:p>
        </w:tc>
        <w:tc>
          <w:tcPr>
            <w:tcW w:w="2835" w:type="dxa"/>
          </w:tcPr>
          <w:p w:rsidR="00D67B95" w:rsidRDefault="00D67B95" w:rsidP="00F34B4A">
            <w:pPr>
              <w:jc w:val="center"/>
              <w:rPr>
                <w:rFonts w:ascii="Times New Roman" w:hAnsi="Times New Roman" w:cs="Times New Roman"/>
                <w:sz w:val="26"/>
                <w:szCs w:val="26"/>
              </w:rPr>
            </w:pPr>
            <w:r>
              <w:rPr>
                <w:rFonts w:ascii="Times New Roman" w:hAnsi="Times New Roman" w:cs="Times New Roman"/>
                <w:sz w:val="26"/>
                <w:szCs w:val="26"/>
              </w:rPr>
              <w:t>Минстрой России</w:t>
            </w:r>
          </w:p>
        </w:tc>
        <w:tc>
          <w:tcPr>
            <w:tcW w:w="6945" w:type="dxa"/>
          </w:tcPr>
          <w:p w:rsidR="00D67B95" w:rsidRPr="00A50686" w:rsidRDefault="00D67B95" w:rsidP="00D67B95">
            <w:pPr>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A50686">
              <w:rPr>
                <w:rFonts w:ascii="Times New Roman" w:eastAsia="Times New Roman" w:hAnsi="Times New Roman" w:cs="Times New Roman"/>
                <w:bCs/>
                <w:sz w:val="26"/>
                <w:szCs w:val="26"/>
                <w:lang w:eastAsia="ru-RU"/>
              </w:rPr>
              <w:t>Скорректирован Закон о безопасности гидротехнических сооружений (ГТС).</w:t>
            </w:r>
          </w:p>
          <w:p w:rsidR="00D67B95" w:rsidRPr="00A50686" w:rsidRDefault="00D67B95" w:rsidP="00D67B95">
            <w:pPr>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A50686">
              <w:rPr>
                <w:rFonts w:ascii="Times New Roman" w:eastAsia="Times New Roman" w:hAnsi="Times New Roman" w:cs="Times New Roman"/>
                <w:bCs/>
                <w:sz w:val="26"/>
                <w:szCs w:val="26"/>
                <w:lang w:eastAsia="ru-RU"/>
              </w:rPr>
              <w:t>Уточнены полномочия Правительства и региональных властей в данной сфере, а также обязанности собственников ГТС и эксплуатирующих организаций. В частности, отменена необходимость разработки и согласования правил эксплуатации ГТС.</w:t>
            </w:r>
          </w:p>
          <w:p w:rsidR="00D67B95" w:rsidRPr="00A50686" w:rsidRDefault="00D67B95" w:rsidP="00D67B95">
            <w:pPr>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У</w:t>
            </w:r>
            <w:r w:rsidRPr="00A50686">
              <w:rPr>
                <w:rFonts w:ascii="Times New Roman" w:eastAsia="Times New Roman" w:hAnsi="Times New Roman" w:cs="Times New Roman"/>
                <w:bCs/>
                <w:sz w:val="26"/>
                <w:szCs w:val="26"/>
                <w:lang w:eastAsia="ru-RU"/>
              </w:rPr>
              <w:t xml:space="preserve">полномоченные ФОИВ при утверждении декларации безопасности ГТС должны устанавливать уровень безопасности сооружения </w:t>
            </w:r>
            <w:r>
              <w:rPr>
                <w:rFonts w:ascii="Times New Roman" w:eastAsia="Times New Roman" w:hAnsi="Times New Roman" w:cs="Times New Roman"/>
                <w:bCs/>
                <w:sz w:val="26"/>
                <w:szCs w:val="26"/>
                <w:lang w:eastAsia="ru-RU"/>
              </w:rPr>
              <w:t>–</w:t>
            </w:r>
            <w:r w:rsidRPr="00A50686">
              <w:rPr>
                <w:rFonts w:ascii="Times New Roman" w:eastAsia="Times New Roman" w:hAnsi="Times New Roman" w:cs="Times New Roman"/>
                <w:bCs/>
                <w:sz w:val="26"/>
                <w:szCs w:val="26"/>
                <w:lang w:eastAsia="ru-RU"/>
              </w:rPr>
              <w:t xml:space="preserve"> нормальный, пониженный, неудовлетворительный, опасный. Критерии определит Правительство.</w:t>
            </w:r>
          </w:p>
          <w:p w:rsidR="00D67B95" w:rsidRPr="00A50686" w:rsidRDefault="00D67B95" w:rsidP="00D67B95">
            <w:pPr>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A50686">
              <w:rPr>
                <w:rFonts w:ascii="Times New Roman" w:eastAsia="Times New Roman" w:hAnsi="Times New Roman" w:cs="Times New Roman"/>
                <w:bCs/>
                <w:sz w:val="26"/>
                <w:szCs w:val="26"/>
                <w:lang w:eastAsia="ru-RU"/>
              </w:rPr>
              <w:t>При составлении декларации безопасности ГТС нужно определить вероятный вред и провести преддекларационное обследование сооружения.</w:t>
            </w:r>
          </w:p>
          <w:p w:rsidR="00D67B95" w:rsidRPr="00A50686" w:rsidRDefault="00D67B95" w:rsidP="00D67B95">
            <w:pPr>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A50686">
              <w:rPr>
                <w:rFonts w:ascii="Times New Roman" w:eastAsia="Times New Roman" w:hAnsi="Times New Roman" w:cs="Times New Roman"/>
                <w:bCs/>
                <w:sz w:val="26"/>
                <w:szCs w:val="26"/>
                <w:lang w:eastAsia="ru-RU"/>
              </w:rPr>
              <w:t>При консервации и ликвидации бесхозного ГТС декларацию безопасности подготовят региональные органы.</w:t>
            </w:r>
          </w:p>
          <w:p w:rsidR="00D67B95" w:rsidRPr="00A50686" w:rsidRDefault="00D67B95" w:rsidP="00D67B95">
            <w:pPr>
              <w:jc w:val="both"/>
              <w:rPr>
                <w:rFonts w:ascii="Times New Roman" w:eastAsia="Times New Roman" w:hAnsi="Times New Roman" w:cs="Times New Roman"/>
                <w:bCs/>
                <w:sz w:val="26"/>
                <w:szCs w:val="26"/>
                <w:lang w:eastAsia="ru-RU"/>
              </w:rPr>
            </w:pPr>
            <w:r w:rsidRPr="00A50686">
              <w:rPr>
                <w:rFonts w:ascii="Times New Roman" w:eastAsia="Times New Roman" w:hAnsi="Times New Roman" w:cs="Times New Roman"/>
                <w:bCs/>
                <w:sz w:val="26"/>
                <w:szCs w:val="26"/>
                <w:lang w:eastAsia="ru-RU"/>
              </w:rPr>
              <w:t>Ростехнадзор будет утверждать федеральные нормы и правила в области безопасности ГТС. Так, они будут содержать квалификационные требования к экспертам в области безопасности ГТС, порядок контроля (мониторинга) за показателями состояния ГТС.</w:t>
            </w:r>
          </w:p>
          <w:p w:rsidR="00D67B95" w:rsidRPr="009B2E11" w:rsidRDefault="00D67B95" w:rsidP="00D67B95">
            <w:pPr>
              <w:pStyle w:val="pt-a-000005"/>
              <w:shd w:val="clear" w:color="auto" w:fill="FFFFFF"/>
              <w:spacing w:before="0" w:beforeAutospacing="0" w:after="0" w:afterAutospacing="0" w:line="302" w:lineRule="atLeast"/>
              <w:jc w:val="both"/>
              <w:rPr>
                <w:rStyle w:val="pt-a0-000004"/>
                <w:color w:val="000000"/>
                <w:sz w:val="26"/>
                <w:szCs w:val="26"/>
              </w:rPr>
            </w:pPr>
            <w:r>
              <w:rPr>
                <w:bCs/>
                <w:sz w:val="26"/>
                <w:szCs w:val="26"/>
              </w:rPr>
              <w:t xml:space="preserve">     </w:t>
            </w:r>
            <w:r w:rsidRPr="00A50686">
              <w:rPr>
                <w:bCs/>
                <w:sz w:val="26"/>
                <w:szCs w:val="26"/>
              </w:rPr>
              <w:t>Закон вступает в силу с 1 сентября 2024 г., за исключением отдельных положений, которые начнут действовать с 1 сентября 2023 г.</w:t>
            </w:r>
          </w:p>
        </w:tc>
      </w:tr>
      <w:tr w:rsidR="00D67B95" w:rsidRPr="004658CE" w:rsidTr="00BA6CCC">
        <w:tc>
          <w:tcPr>
            <w:tcW w:w="617" w:type="dxa"/>
          </w:tcPr>
          <w:p w:rsidR="00D67B95" w:rsidRDefault="00D67B95" w:rsidP="00F34B4A">
            <w:pPr>
              <w:rPr>
                <w:rFonts w:ascii="Times New Roman" w:hAnsi="Times New Roman" w:cs="Times New Roman"/>
                <w:sz w:val="26"/>
                <w:szCs w:val="26"/>
              </w:rPr>
            </w:pPr>
            <w:r>
              <w:rPr>
                <w:rFonts w:ascii="Times New Roman" w:hAnsi="Times New Roman" w:cs="Times New Roman"/>
                <w:sz w:val="26"/>
                <w:szCs w:val="26"/>
              </w:rPr>
              <w:t>8.</w:t>
            </w:r>
          </w:p>
        </w:tc>
        <w:tc>
          <w:tcPr>
            <w:tcW w:w="4907" w:type="dxa"/>
          </w:tcPr>
          <w:p w:rsidR="00D67B95" w:rsidRPr="00A50686" w:rsidRDefault="00D67B95" w:rsidP="00D67B95">
            <w:pPr>
              <w:rPr>
                <w:rStyle w:val="a4"/>
                <w:rFonts w:ascii="Times New Roman" w:hAnsi="Times New Roman" w:cs="Times New Roman"/>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HYPERLINK "https://www.consultant.ru/cons/cgi/online.cgi?req=doc&amp;rnd=tmcvvg&amp;base=LAW&amp;n=448378" \l "dHK8wfTQK2aZlJGF1" </w:instrText>
            </w:r>
            <w:r>
              <w:rPr>
                <w:rFonts w:ascii="Times New Roman" w:hAnsi="Times New Roman" w:cs="Times New Roman"/>
                <w:sz w:val="26"/>
                <w:szCs w:val="26"/>
              </w:rPr>
              <w:fldChar w:fldCharType="separate"/>
            </w:r>
            <w:r w:rsidRPr="00A50686">
              <w:rPr>
                <w:rStyle w:val="a4"/>
                <w:rFonts w:ascii="Times New Roman" w:hAnsi="Times New Roman" w:cs="Times New Roman"/>
                <w:sz w:val="26"/>
                <w:szCs w:val="26"/>
              </w:rPr>
              <w:t>Приказ Минтруда России от 27.04.2023   N 402н</w:t>
            </w:r>
            <w:r>
              <w:rPr>
                <w:rStyle w:val="a4"/>
                <w:rFonts w:ascii="Times New Roman" w:hAnsi="Times New Roman" w:cs="Times New Roman"/>
                <w:sz w:val="26"/>
                <w:szCs w:val="26"/>
              </w:rPr>
              <w:t>»</w:t>
            </w:r>
            <w:r w:rsidRPr="00A50686">
              <w:rPr>
                <w:rStyle w:val="a4"/>
                <w:rFonts w:ascii="Times New Roman" w:hAnsi="Times New Roman" w:cs="Times New Roman"/>
                <w:sz w:val="26"/>
                <w:szCs w:val="26"/>
              </w:rPr>
              <w:t xml:space="preserve">Об утверждении профессионального стандарта </w:t>
            </w:r>
            <w:r>
              <w:rPr>
                <w:rStyle w:val="a4"/>
                <w:rFonts w:ascii="Times New Roman" w:hAnsi="Times New Roman" w:cs="Times New Roman"/>
                <w:sz w:val="26"/>
                <w:szCs w:val="26"/>
              </w:rPr>
              <w:t>«</w:t>
            </w:r>
            <w:r w:rsidRPr="00A50686">
              <w:rPr>
                <w:rStyle w:val="a4"/>
                <w:rFonts w:ascii="Times New Roman" w:hAnsi="Times New Roman" w:cs="Times New Roman"/>
                <w:sz w:val="26"/>
                <w:szCs w:val="26"/>
              </w:rPr>
              <w:t xml:space="preserve">Инженер-градостроитель </w:t>
            </w:r>
            <w:r>
              <w:rPr>
                <w:rStyle w:val="a4"/>
                <w:rFonts w:ascii="Times New Roman" w:hAnsi="Times New Roman" w:cs="Times New Roman"/>
                <w:sz w:val="26"/>
                <w:szCs w:val="26"/>
              </w:rPr>
              <w:t>–</w:t>
            </w:r>
            <w:r w:rsidRPr="00A50686">
              <w:rPr>
                <w:rStyle w:val="a4"/>
                <w:rFonts w:ascii="Times New Roman" w:hAnsi="Times New Roman" w:cs="Times New Roman"/>
                <w:sz w:val="26"/>
                <w:szCs w:val="26"/>
              </w:rPr>
              <w:t xml:space="preserve"> специалист по инженерной подготовке территории</w:t>
            </w:r>
            <w:r>
              <w:rPr>
                <w:rStyle w:val="a4"/>
                <w:rFonts w:ascii="Times New Roman" w:hAnsi="Times New Roman" w:cs="Times New Roman"/>
                <w:sz w:val="26"/>
                <w:szCs w:val="26"/>
              </w:rPr>
              <w:t>»</w:t>
            </w:r>
            <w:r w:rsidRPr="00A50686">
              <w:rPr>
                <w:rStyle w:val="a4"/>
                <w:rFonts w:ascii="Times New Roman" w:hAnsi="Times New Roman" w:cs="Times New Roman"/>
                <w:sz w:val="26"/>
                <w:szCs w:val="26"/>
              </w:rPr>
              <w:t>.</w:t>
            </w:r>
          </w:p>
          <w:p w:rsidR="00D67B95" w:rsidRDefault="00D67B95" w:rsidP="00D67B95">
            <w:r w:rsidRPr="00A50686">
              <w:rPr>
                <w:rStyle w:val="a4"/>
                <w:rFonts w:ascii="Times New Roman" w:hAnsi="Times New Roman" w:cs="Times New Roman"/>
                <w:sz w:val="26"/>
                <w:szCs w:val="26"/>
              </w:rPr>
              <w:t>Зарегистрировано в Минюсте России 29.05.2023 N 73531.</w:t>
            </w:r>
            <w:r>
              <w:rPr>
                <w:rFonts w:ascii="Times New Roman" w:hAnsi="Times New Roman" w:cs="Times New Roman"/>
                <w:sz w:val="26"/>
                <w:szCs w:val="26"/>
              </w:rPr>
              <w:fldChar w:fldCharType="end"/>
            </w:r>
          </w:p>
        </w:tc>
        <w:tc>
          <w:tcPr>
            <w:tcW w:w="2835" w:type="dxa"/>
          </w:tcPr>
          <w:p w:rsidR="00D67B95" w:rsidRDefault="00D67B95" w:rsidP="00F34B4A">
            <w:pPr>
              <w:jc w:val="center"/>
              <w:rPr>
                <w:rFonts w:ascii="Times New Roman" w:hAnsi="Times New Roman" w:cs="Times New Roman"/>
                <w:sz w:val="26"/>
                <w:szCs w:val="26"/>
              </w:rPr>
            </w:pPr>
            <w:r>
              <w:rPr>
                <w:rFonts w:ascii="Times New Roman" w:hAnsi="Times New Roman" w:cs="Times New Roman"/>
                <w:sz w:val="26"/>
                <w:szCs w:val="26"/>
              </w:rPr>
              <w:t>Минтруд России</w:t>
            </w:r>
          </w:p>
        </w:tc>
        <w:tc>
          <w:tcPr>
            <w:tcW w:w="6945" w:type="dxa"/>
          </w:tcPr>
          <w:p w:rsidR="00D67B95" w:rsidRPr="00A50686" w:rsidRDefault="00D67B95" w:rsidP="00D67B95">
            <w:pPr>
              <w:jc w:val="both"/>
              <w:rPr>
                <w:rFonts w:ascii="Times New Roman" w:eastAsia="Times New Roman" w:hAnsi="Times New Roman" w:cs="Times New Roman"/>
                <w:sz w:val="26"/>
                <w:szCs w:val="26"/>
                <w:lang w:eastAsia="ru-RU"/>
              </w:rPr>
            </w:pPr>
            <w:r w:rsidRPr="00A50686">
              <w:rPr>
                <w:rFonts w:ascii="Times New Roman" w:eastAsia="Times New Roman" w:hAnsi="Times New Roman" w:cs="Times New Roman"/>
                <w:bCs/>
                <w:sz w:val="26"/>
                <w:szCs w:val="26"/>
                <w:lang w:eastAsia="ru-RU"/>
              </w:rPr>
              <w:t xml:space="preserve">С 1 сентября 2023 г. вводится профессиональный стандарт </w:t>
            </w:r>
            <w:r>
              <w:rPr>
                <w:rFonts w:ascii="Times New Roman" w:eastAsia="Times New Roman" w:hAnsi="Times New Roman" w:cs="Times New Roman"/>
                <w:bCs/>
                <w:sz w:val="26"/>
                <w:szCs w:val="26"/>
                <w:lang w:eastAsia="ru-RU"/>
              </w:rPr>
              <w:t>«</w:t>
            </w:r>
            <w:r w:rsidRPr="00A50686">
              <w:rPr>
                <w:rFonts w:ascii="Times New Roman" w:eastAsia="Times New Roman" w:hAnsi="Times New Roman" w:cs="Times New Roman"/>
                <w:bCs/>
                <w:sz w:val="26"/>
                <w:szCs w:val="26"/>
                <w:lang w:eastAsia="ru-RU"/>
              </w:rPr>
              <w:t xml:space="preserve">Инженер-градостроитель </w:t>
            </w:r>
            <w:r>
              <w:rPr>
                <w:rFonts w:ascii="Times New Roman" w:eastAsia="Times New Roman" w:hAnsi="Times New Roman" w:cs="Times New Roman"/>
                <w:bCs/>
                <w:sz w:val="26"/>
                <w:szCs w:val="26"/>
                <w:lang w:eastAsia="ru-RU"/>
              </w:rPr>
              <w:t>–</w:t>
            </w:r>
            <w:r w:rsidRPr="00A50686">
              <w:rPr>
                <w:rFonts w:ascii="Times New Roman" w:eastAsia="Times New Roman" w:hAnsi="Times New Roman" w:cs="Times New Roman"/>
                <w:bCs/>
                <w:sz w:val="26"/>
                <w:szCs w:val="26"/>
                <w:lang w:eastAsia="ru-RU"/>
              </w:rPr>
              <w:t xml:space="preserve"> специалист по инженерной подготовке территории</w:t>
            </w:r>
            <w:r>
              <w:rPr>
                <w:rFonts w:ascii="Times New Roman" w:eastAsia="Times New Roman" w:hAnsi="Times New Roman" w:cs="Times New Roman"/>
                <w:bCs/>
                <w:sz w:val="26"/>
                <w:szCs w:val="26"/>
                <w:lang w:eastAsia="ru-RU"/>
              </w:rPr>
              <w:t>»</w:t>
            </w:r>
            <w:r>
              <w:rPr>
                <w:rFonts w:ascii="Times New Roman" w:eastAsia="Times New Roman" w:hAnsi="Times New Roman" w:cs="Times New Roman"/>
                <w:sz w:val="26"/>
                <w:szCs w:val="26"/>
                <w:lang w:eastAsia="ru-RU"/>
              </w:rPr>
              <w:t>.</w:t>
            </w:r>
          </w:p>
          <w:p w:rsidR="00D67B95" w:rsidRPr="00A50686" w:rsidRDefault="00D67B95" w:rsidP="00D67B95">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4"/>
                <w:szCs w:val="24"/>
                <w:lang w:eastAsia="ru-RU"/>
              </w:rPr>
              <w:t xml:space="preserve">     </w:t>
            </w:r>
            <w:r w:rsidRPr="00A50686">
              <w:rPr>
                <w:rFonts w:ascii="Times New Roman" w:eastAsia="Times New Roman" w:hAnsi="Times New Roman" w:cs="Times New Roman"/>
                <w:sz w:val="26"/>
                <w:szCs w:val="26"/>
                <w:lang w:eastAsia="ru-RU"/>
              </w:rPr>
              <w:t xml:space="preserve">Целью профессиональной деятельности данных специалистов является проектирование инженерной подготовки территории. </w:t>
            </w:r>
          </w:p>
          <w:p w:rsidR="00D67B95" w:rsidRPr="00A50686" w:rsidRDefault="00D67B95" w:rsidP="00D67B95">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Pr="00A50686">
              <w:rPr>
                <w:rFonts w:ascii="Times New Roman" w:eastAsia="Times New Roman" w:hAnsi="Times New Roman" w:cs="Times New Roman"/>
                <w:sz w:val="26"/>
                <w:szCs w:val="26"/>
                <w:lang w:eastAsia="ru-RU"/>
              </w:rPr>
              <w:t xml:space="preserve">Приводится описание трудовых функций, устанавливаются требования к образованию и обучению, другие характеристики. </w:t>
            </w:r>
          </w:p>
          <w:p w:rsidR="00D67B95" w:rsidRPr="00A50686" w:rsidRDefault="00D67B95" w:rsidP="00D67B95">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A50686">
              <w:rPr>
                <w:rFonts w:ascii="Times New Roman" w:eastAsia="Times New Roman" w:hAnsi="Times New Roman" w:cs="Times New Roman"/>
                <w:sz w:val="26"/>
                <w:szCs w:val="26"/>
                <w:lang w:eastAsia="ru-RU"/>
              </w:rPr>
              <w:t xml:space="preserve">Настоящий приказ действует до 1 сентября 2029 г. </w:t>
            </w:r>
          </w:p>
          <w:p w:rsidR="00D67B95" w:rsidRDefault="00D67B95" w:rsidP="00D67B95">
            <w:pPr>
              <w:jc w:val="both"/>
              <w:rPr>
                <w:rFonts w:ascii="Times New Roman" w:eastAsia="Times New Roman" w:hAnsi="Times New Roman" w:cs="Times New Roman"/>
                <w:bCs/>
                <w:sz w:val="26"/>
                <w:szCs w:val="26"/>
                <w:lang w:eastAsia="ru-RU"/>
              </w:rPr>
            </w:pPr>
          </w:p>
        </w:tc>
      </w:tr>
      <w:tr w:rsidR="00D67B95" w:rsidRPr="004658CE" w:rsidTr="00BA6CCC">
        <w:tc>
          <w:tcPr>
            <w:tcW w:w="617" w:type="dxa"/>
          </w:tcPr>
          <w:p w:rsidR="00D67B95" w:rsidRDefault="00D67B95" w:rsidP="00F34B4A">
            <w:pPr>
              <w:rPr>
                <w:rFonts w:ascii="Times New Roman" w:hAnsi="Times New Roman" w:cs="Times New Roman"/>
                <w:sz w:val="26"/>
                <w:szCs w:val="26"/>
              </w:rPr>
            </w:pPr>
            <w:r>
              <w:rPr>
                <w:rFonts w:ascii="Times New Roman" w:hAnsi="Times New Roman" w:cs="Times New Roman"/>
                <w:sz w:val="26"/>
                <w:szCs w:val="26"/>
              </w:rPr>
              <w:lastRenderedPageBreak/>
              <w:t>9.</w:t>
            </w:r>
          </w:p>
        </w:tc>
        <w:tc>
          <w:tcPr>
            <w:tcW w:w="4907" w:type="dxa"/>
          </w:tcPr>
          <w:p w:rsidR="00D67B95" w:rsidRPr="00CB1C43" w:rsidRDefault="00D67B95" w:rsidP="00D67B95">
            <w:pPr>
              <w:rPr>
                <w:rStyle w:val="a4"/>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fldChar w:fldCharType="begin"/>
            </w:r>
            <w:r>
              <w:rPr>
                <w:rFonts w:ascii="Times New Roman" w:hAnsi="Times New Roman" w:cs="Times New Roman"/>
                <w:sz w:val="26"/>
                <w:szCs w:val="26"/>
              </w:rPr>
              <w:instrText xml:space="preserve"> HYPERLINK "https://www.consultant.ru/cons/cgi/online.cgi?req=doc&amp;rnd=TPwtQ&amp;base=LAW&amp;n=448561" \l "pv9TIgT27WW6yC2g" </w:instrText>
            </w:r>
            <w:r>
              <w:rPr>
                <w:rFonts w:ascii="Times New Roman" w:hAnsi="Times New Roman" w:cs="Times New Roman"/>
                <w:sz w:val="26"/>
                <w:szCs w:val="26"/>
              </w:rPr>
              <w:fldChar w:fldCharType="separate"/>
            </w:r>
            <w:r w:rsidRPr="00CB1C43">
              <w:rPr>
                <w:rStyle w:val="a4"/>
                <w:rFonts w:ascii="Times New Roman" w:hAnsi="Times New Roman" w:cs="Times New Roman"/>
                <w:sz w:val="26"/>
                <w:szCs w:val="26"/>
              </w:rPr>
              <w:t>Приказ Минстроя России от 31.03.2023  N 236/пр "О внесении изменения в перечень индикаторов риска нарушения обязательных требований по федеральному государственному строительному надзору, утвержденный приказом Министерства строительства и жилищно-коммунального хозяйства Российской Федерации от 21 декабря 2021 г. N 979/пр".</w:t>
            </w:r>
          </w:p>
          <w:p w:rsidR="00D67B95" w:rsidRDefault="00D67B95" w:rsidP="00D67B95">
            <w:pPr>
              <w:rPr>
                <w:rFonts w:ascii="Times New Roman" w:hAnsi="Times New Roman" w:cs="Times New Roman"/>
                <w:sz w:val="26"/>
                <w:szCs w:val="26"/>
              </w:rPr>
            </w:pPr>
            <w:r w:rsidRPr="00CB1C43">
              <w:rPr>
                <w:rStyle w:val="a4"/>
                <w:rFonts w:ascii="Times New Roman" w:hAnsi="Times New Roman" w:cs="Times New Roman"/>
                <w:sz w:val="26"/>
                <w:szCs w:val="26"/>
              </w:rPr>
              <w:t xml:space="preserve">    Зарегистрировано в Минюсте России 31.05.2023 N 73643.</w:t>
            </w:r>
            <w:r>
              <w:rPr>
                <w:rFonts w:ascii="Times New Roman" w:hAnsi="Times New Roman" w:cs="Times New Roman"/>
                <w:sz w:val="26"/>
                <w:szCs w:val="26"/>
              </w:rPr>
              <w:fldChar w:fldCharType="end"/>
            </w:r>
          </w:p>
        </w:tc>
        <w:tc>
          <w:tcPr>
            <w:tcW w:w="2835" w:type="dxa"/>
          </w:tcPr>
          <w:p w:rsidR="00D67B95" w:rsidRDefault="00D67B95" w:rsidP="00F34B4A">
            <w:pPr>
              <w:jc w:val="center"/>
              <w:rPr>
                <w:rFonts w:ascii="Times New Roman" w:hAnsi="Times New Roman" w:cs="Times New Roman"/>
                <w:sz w:val="26"/>
                <w:szCs w:val="26"/>
              </w:rPr>
            </w:pPr>
            <w:r>
              <w:rPr>
                <w:rFonts w:ascii="Times New Roman" w:hAnsi="Times New Roman" w:cs="Times New Roman"/>
                <w:sz w:val="26"/>
                <w:szCs w:val="26"/>
              </w:rPr>
              <w:t>Минстрой России</w:t>
            </w:r>
          </w:p>
        </w:tc>
        <w:tc>
          <w:tcPr>
            <w:tcW w:w="6945" w:type="dxa"/>
          </w:tcPr>
          <w:p w:rsidR="00D67B95" w:rsidRDefault="00D67B95" w:rsidP="00D67B95">
            <w:pPr>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CB1C43">
              <w:rPr>
                <w:rFonts w:ascii="Times New Roman" w:eastAsia="Times New Roman" w:hAnsi="Times New Roman" w:cs="Times New Roman"/>
                <w:bCs/>
                <w:sz w:val="26"/>
                <w:szCs w:val="26"/>
                <w:lang w:eastAsia="ru-RU"/>
              </w:rPr>
              <w:t>Минстрой России расширил перечень индикаторов риска нарушения обязательных требований по федеральному государственному строительному надзору</w:t>
            </w:r>
            <w:r>
              <w:rPr>
                <w:rFonts w:ascii="Times New Roman" w:eastAsia="Times New Roman" w:hAnsi="Times New Roman" w:cs="Times New Roman"/>
                <w:bCs/>
                <w:sz w:val="26"/>
                <w:szCs w:val="26"/>
                <w:lang w:eastAsia="ru-RU"/>
              </w:rPr>
              <w:t>.</w:t>
            </w:r>
          </w:p>
          <w:p w:rsidR="00D67B95" w:rsidRPr="00A50686" w:rsidRDefault="00D67B95" w:rsidP="00D67B95">
            <w:pPr>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CB1C43">
              <w:rPr>
                <w:rFonts w:ascii="Times New Roman" w:eastAsia="Times New Roman" w:hAnsi="Times New Roman" w:cs="Times New Roman"/>
                <w:bCs/>
                <w:sz w:val="26"/>
                <w:szCs w:val="26"/>
                <w:lang w:eastAsia="ru-RU"/>
              </w:rPr>
              <w:t>Поступление двух или более извещений об изменении сроков наступления события, которое является основанием для проведения контрольного (надзорного) мероприятия, предусмотренного программой проверок, от застройщика, технического заказчика, лица, осуществляющего строительство, реконструкцию объекта капитального строительства, в течение календарного года теперь является индикатором риска.</w:t>
            </w:r>
          </w:p>
        </w:tc>
      </w:tr>
      <w:tr w:rsidR="004028F7" w:rsidRPr="004658CE" w:rsidTr="00BA6CCC">
        <w:tc>
          <w:tcPr>
            <w:tcW w:w="617" w:type="dxa"/>
          </w:tcPr>
          <w:p w:rsidR="004028F7" w:rsidRDefault="004028F7" w:rsidP="00F34B4A">
            <w:pPr>
              <w:rPr>
                <w:rFonts w:ascii="Times New Roman" w:hAnsi="Times New Roman" w:cs="Times New Roman"/>
                <w:sz w:val="26"/>
                <w:szCs w:val="26"/>
              </w:rPr>
            </w:pPr>
            <w:r>
              <w:rPr>
                <w:rFonts w:ascii="Times New Roman" w:hAnsi="Times New Roman" w:cs="Times New Roman"/>
                <w:sz w:val="26"/>
                <w:szCs w:val="26"/>
              </w:rPr>
              <w:t>10.</w:t>
            </w:r>
          </w:p>
        </w:tc>
        <w:tc>
          <w:tcPr>
            <w:tcW w:w="4907" w:type="dxa"/>
          </w:tcPr>
          <w:p w:rsidR="004028F7" w:rsidRPr="004028F7" w:rsidRDefault="004028F7" w:rsidP="00D67B95">
            <w:pPr>
              <w:rPr>
                <w:rStyle w:val="a4"/>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fldChar w:fldCharType="begin"/>
            </w:r>
            <w:r>
              <w:rPr>
                <w:rFonts w:ascii="Times New Roman" w:hAnsi="Times New Roman" w:cs="Times New Roman"/>
                <w:sz w:val="26"/>
                <w:szCs w:val="26"/>
              </w:rPr>
              <w:instrText xml:space="preserve"> HYPERLINK "https://www.consultant.ru/cons/cgi/online.cgi?req=doc&amp;rnd=b0fG5g&amp;base=LAW&amp;n=449245" \l "rNS73hTaMm3sHia91" </w:instrText>
            </w:r>
            <w:r>
              <w:rPr>
                <w:rFonts w:ascii="Times New Roman" w:hAnsi="Times New Roman" w:cs="Times New Roman"/>
                <w:sz w:val="26"/>
                <w:szCs w:val="26"/>
              </w:rPr>
              <w:fldChar w:fldCharType="separate"/>
            </w:r>
            <w:r w:rsidRPr="004028F7">
              <w:rPr>
                <w:rStyle w:val="a4"/>
                <w:rFonts w:ascii="Times New Roman" w:hAnsi="Times New Roman" w:cs="Times New Roman"/>
                <w:sz w:val="26"/>
                <w:szCs w:val="26"/>
              </w:rPr>
              <w:t>Приказ  Минстроя России от 26.04.2023 N 308/пр "О внесении изменений в некоторые приказы Министерства строительства и жилищно-коммунального хозяйства Российской Федерации по вопросам совершенствования правил ведения единого государственного реестра заключений экспертизы проектной документации объектов капитального строительства и предоставления содержащихся в нем сведений и документов".</w:t>
            </w:r>
          </w:p>
          <w:p w:rsidR="004028F7" w:rsidRDefault="004028F7" w:rsidP="00D67B95">
            <w:pPr>
              <w:rPr>
                <w:rFonts w:ascii="Times New Roman" w:hAnsi="Times New Roman" w:cs="Times New Roman"/>
                <w:sz w:val="26"/>
                <w:szCs w:val="26"/>
              </w:rPr>
            </w:pPr>
            <w:r w:rsidRPr="004028F7">
              <w:rPr>
                <w:rStyle w:val="a4"/>
                <w:rFonts w:ascii="Times New Roman" w:hAnsi="Times New Roman" w:cs="Times New Roman"/>
                <w:sz w:val="26"/>
                <w:szCs w:val="26"/>
              </w:rPr>
              <w:t xml:space="preserve">    Зарегистрировано в Минюсте России 08.06.2023 N 73788.</w:t>
            </w:r>
            <w:r>
              <w:rPr>
                <w:rFonts w:ascii="Times New Roman" w:hAnsi="Times New Roman" w:cs="Times New Roman"/>
                <w:sz w:val="26"/>
                <w:szCs w:val="26"/>
              </w:rPr>
              <w:fldChar w:fldCharType="end"/>
            </w:r>
          </w:p>
        </w:tc>
        <w:tc>
          <w:tcPr>
            <w:tcW w:w="2835" w:type="dxa"/>
          </w:tcPr>
          <w:p w:rsidR="004028F7" w:rsidRDefault="004028F7" w:rsidP="00F34B4A">
            <w:pPr>
              <w:jc w:val="center"/>
              <w:rPr>
                <w:rFonts w:ascii="Times New Roman" w:hAnsi="Times New Roman" w:cs="Times New Roman"/>
                <w:sz w:val="26"/>
                <w:szCs w:val="26"/>
              </w:rPr>
            </w:pPr>
            <w:r>
              <w:rPr>
                <w:rFonts w:ascii="Times New Roman" w:hAnsi="Times New Roman" w:cs="Times New Roman"/>
                <w:sz w:val="26"/>
                <w:szCs w:val="26"/>
              </w:rPr>
              <w:t>Минстрой России</w:t>
            </w:r>
          </w:p>
        </w:tc>
        <w:tc>
          <w:tcPr>
            <w:tcW w:w="6945" w:type="dxa"/>
          </w:tcPr>
          <w:p w:rsidR="004028F7" w:rsidRDefault="004028F7" w:rsidP="00D67B95">
            <w:pPr>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4028F7">
              <w:rPr>
                <w:rFonts w:ascii="Times New Roman" w:eastAsia="Times New Roman" w:hAnsi="Times New Roman" w:cs="Times New Roman"/>
                <w:bCs/>
                <w:sz w:val="26"/>
                <w:szCs w:val="26"/>
                <w:lang w:eastAsia="ru-RU"/>
              </w:rPr>
              <w:t>Внесены изменения в некоторые приказы Минстроя России по вопросам совершенствования правил ведения единого государственного реестра заключений экспертизы проектной документации объектов капитального строительства и предоставления содержащихся в нем сведений и документов</w:t>
            </w:r>
            <w:r>
              <w:rPr>
                <w:rFonts w:ascii="Times New Roman" w:eastAsia="Times New Roman" w:hAnsi="Times New Roman" w:cs="Times New Roman"/>
                <w:bCs/>
                <w:sz w:val="26"/>
                <w:szCs w:val="26"/>
                <w:lang w:eastAsia="ru-RU"/>
              </w:rPr>
              <w:t>.</w:t>
            </w:r>
          </w:p>
          <w:p w:rsidR="004028F7" w:rsidRPr="004028F7" w:rsidRDefault="004028F7" w:rsidP="004028F7">
            <w:pPr>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4028F7">
              <w:rPr>
                <w:rFonts w:ascii="Times New Roman" w:eastAsia="Times New Roman" w:hAnsi="Times New Roman" w:cs="Times New Roman"/>
                <w:bCs/>
                <w:sz w:val="26"/>
                <w:szCs w:val="26"/>
                <w:lang w:eastAsia="ru-RU"/>
              </w:rPr>
              <w:t>Речь идет о Порядке ведения единого государственного реестра заключений экспертизы проектной документации объектов капитального строительства и предоставления содержащихся в нем сведений и документов, утвержденном приказом Минстроя России от 22 февраля 2018 г. N 115/пр, а также Требованиях к составу, содержанию и порядку оформления заключения государственной экспертизы проектной документации и (или) результатов инженерных изысканий, утвержденных приказом Минстроя России от 8 июня 2018 г. N 341/пр.</w:t>
            </w:r>
          </w:p>
          <w:p w:rsidR="004028F7" w:rsidRDefault="004028F7" w:rsidP="004028F7">
            <w:pPr>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4028F7">
              <w:rPr>
                <w:rFonts w:ascii="Times New Roman" w:eastAsia="Times New Roman" w:hAnsi="Times New Roman" w:cs="Times New Roman"/>
                <w:bCs/>
                <w:sz w:val="26"/>
                <w:szCs w:val="26"/>
                <w:lang w:eastAsia="ru-RU"/>
              </w:rPr>
              <w:t xml:space="preserve">Настоящий приказ вступает в силу по истечении 10 дней после дня его официального опубликования, за </w:t>
            </w:r>
            <w:r w:rsidRPr="004028F7">
              <w:rPr>
                <w:rFonts w:ascii="Times New Roman" w:eastAsia="Times New Roman" w:hAnsi="Times New Roman" w:cs="Times New Roman"/>
                <w:bCs/>
                <w:sz w:val="26"/>
                <w:szCs w:val="26"/>
                <w:lang w:eastAsia="ru-RU"/>
              </w:rPr>
              <w:lastRenderedPageBreak/>
              <w:t>исключением отдельных положений, касающихся информационного взаимодействия информационной системы ведения реестра с государственными информационными системами обеспечения градостроительной деятельности субъектов РФ, вступающих в силу по истечении 9 месяцев после дня официального опубликования настоящего приказа.</w:t>
            </w:r>
          </w:p>
        </w:tc>
      </w:tr>
      <w:tr w:rsidR="004028F7" w:rsidRPr="004658CE" w:rsidTr="00BA6CCC">
        <w:tc>
          <w:tcPr>
            <w:tcW w:w="617" w:type="dxa"/>
          </w:tcPr>
          <w:p w:rsidR="004028F7" w:rsidRDefault="004028F7" w:rsidP="00F34B4A">
            <w:pPr>
              <w:rPr>
                <w:rFonts w:ascii="Times New Roman" w:hAnsi="Times New Roman" w:cs="Times New Roman"/>
                <w:sz w:val="26"/>
                <w:szCs w:val="26"/>
              </w:rPr>
            </w:pPr>
            <w:r>
              <w:rPr>
                <w:rFonts w:ascii="Times New Roman" w:hAnsi="Times New Roman" w:cs="Times New Roman"/>
                <w:sz w:val="26"/>
                <w:szCs w:val="26"/>
              </w:rPr>
              <w:lastRenderedPageBreak/>
              <w:t>11.</w:t>
            </w:r>
          </w:p>
        </w:tc>
        <w:tc>
          <w:tcPr>
            <w:tcW w:w="4907" w:type="dxa"/>
          </w:tcPr>
          <w:p w:rsidR="004028F7" w:rsidRPr="004028F7" w:rsidRDefault="004028F7" w:rsidP="00D67B95">
            <w:pPr>
              <w:rPr>
                <w:rStyle w:val="a4"/>
                <w:rFonts w:ascii="Times New Roman" w:hAnsi="Times New Roman" w:cs="Times New Roman"/>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HYPERLINK "https://www.consultant.ru/cons/cgi/online.cgi?req=doc&amp;rnd=b0fG5g&amp;base=LAW&amp;n=449148" \l "7s493hTgv7t3RIzK1" </w:instrText>
            </w:r>
            <w:r>
              <w:rPr>
                <w:rFonts w:ascii="Times New Roman" w:hAnsi="Times New Roman" w:cs="Times New Roman"/>
                <w:sz w:val="26"/>
                <w:szCs w:val="26"/>
              </w:rPr>
              <w:fldChar w:fldCharType="separate"/>
            </w:r>
            <w:r w:rsidRPr="004028F7">
              <w:rPr>
                <w:rStyle w:val="a4"/>
                <w:rFonts w:ascii="Times New Roman" w:hAnsi="Times New Roman" w:cs="Times New Roman"/>
                <w:sz w:val="26"/>
                <w:szCs w:val="26"/>
              </w:rPr>
              <w:t>Приказ Минстроя России от 03.05.2023   N 321/пр"Об утверждении формы уведомления о выявлении самовольной постройки и перечня документов, подтверждающих наличие признаков самовольной постройки".</w:t>
            </w:r>
          </w:p>
          <w:p w:rsidR="004028F7" w:rsidRDefault="004028F7" w:rsidP="00D67B95">
            <w:pPr>
              <w:rPr>
                <w:rFonts w:ascii="Times New Roman" w:hAnsi="Times New Roman" w:cs="Times New Roman"/>
                <w:sz w:val="26"/>
                <w:szCs w:val="26"/>
              </w:rPr>
            </w:pPr>
            <w:r w:rsidRPr="004028F7">
              <w:rPr>
                <w:rStyle w:val="a4"/>
                <w:rFonts w:ascii="Times New Roman" w:hAnsi="Times New Roman" w:cs="Times New Roman"/>
                <w:sz w:val="26"/>
                <w:szCs w:val="26"/>
              </w:rPr>
              <w:t>Зарегистрировано в Минюсте России 07.06.2023 N 73765.</w:t>
            </w:r>
            <w:r>
              <w:rPr>
                <w:rFonts w:ascii="Times New Roman" w:hAnsi="Times New Roman" w:cs="Times New Roman"/>
                <w:sz w:val="26"/>
                <w:szCs w:val="26"/>
              </w:rPr>
              <w:fldChar w:fldCharType="end"/>
            </w:r>
          </w:p>
        </w:tc>
        <w:tc>
          <w:tcPr>
            <w:tcW w:w="2835" w:type="dxa"/>
          </w:tcPr>
          <w:p w:rsidR="004028F7" w:rsidRDefault="004028F7" w:rsidP="00F34B4A">
            <w:pPr>
              <w:jc w:val="center"/>
              <w:rPr>
                <w:rFonts w:ascii="Times New Roman" w:hAnsi="Times New Roman" w:cs="Times New Roman"/>
                <w:sz w:val="26"/>
                <w:szCs w:val="26"/>
              </w:rPr>
            </w:pPr>
            <w:r>
              <w:rPr>
                <w:rFonts w:ascii="Times New Roman" w:hAnsi="Times New Roman" w:cs="Times New Roman"/>
                <w:sz w:val="26"/>
                <w:szCs w:val="26"/>
              </w:rPr>
              <w:t>Минстрой России</w:t>
            </w:r>
          </w:p>
        </w:tc>
        <w:tc>
          <w:tcPr>
            <w:tcW w:w="6945" w:type="dxa"/>
          </w:tcPr>
          <w:p w:rsidR="004028F7" w:rsidRDefault="004028F7" w:rsidP="00D67B95">
            <w:pPr>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4028F7">
              <w:rPr>
                <w:rFonts w:ascii="Times New Roman" w:eastAsia="Times New Roman" w:hAnsi="Times New Roman" w:cs="Times New Roman"/>
                <w:bCs/>
                <w:sz w:val="26"/>
                <w:szCs w:val="26"/>
                <w:lang w:eastAsia="ru-RU"/>
              </w:rPr>
              <w:t>Актуализированы форма уведомления о выявлении самовольной постройки, а также перечень документов, подтверждающих наличие признаков самовольной постройки</w:t>
            </w:r>
            <w:r>
              <w:rPr>
                <w:rFonts w:ascii="Times New Roman" w:eastAsia="Times New Roman" w:hAnsi="Times New Roman" w:cs="Times New Roman"/>
                <w:bCs/>
                <w:sz w:val="26"/>
                <w:szCs w:val="26"/>
                <w:lang w:eastAsia="ru-RU"/>
              </w:rPr>
              <w:t>.</w:t>
            </w:r>
          </w:p>
          <w:p w:rsidR="004028F7" w:rsidRDefault="004028F7" w:rsidP="00D67B95">
            <w:pPr>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4028F7">
              <w:rPr>
                <w:rFonts w:ascii="Times New Roman" w:eastAsia="Times New Roman" w:hAnsi="Times New Roman" w:cs="Times New Roman"/>
                <w:bCs/>
                <w:sz w:val="26"/>
                <w:szCs w:val="26"/>
                <w:lang w:eastAsia="ru-RU"/>
              </w:rPr>
              <w:t>Признается утратившим силу приказ Минстроя России от 19 марта 2019 г. N 169/пр, которым утверждены аналогичные форма и перечень.</w:t>
            </w:r>
          </w:p>
        </w:tc>
      </w:tr>
      <w:tr w:rsidR="004B3CBF" w:rsidRPr="004658CE" w:rsidTr="00BA6CCC">
        <w:tc>
          <w:tcPr>
            <w:tcW w:w="617" w:type="dxa"/>
          </w:tcPr>
          <w:p w:rsidR="004B3CBF" w:rsidRDefault="004B3CBF" w:rsidP="00F34B4A">
            <w:pPr>
              <w:rPr>
                <w:rFonts w:ascii="Times New Roman" w:hAnsi="Times New Roman" w:cs="Times New Roman"/>
                <w:sz w:val="26"/>
                <w:szCs w:val="26"/>
              </w:rPr>
            </w:pPr>
            <w:r>
              <w:rPr>
                <w:rFonts w:ascii="Times New Roman" w:hAnsi="Times New Roman" w:cs="Times New Roman"/>
                <w:sz w:val="26"/>
                <w:szCs w:val="26"/>
              </w:rPr>
              <w:t>12.</w:t>
            </w:r>
          </w:p>
        </w:tc>
        <w:tc>
          <w:tcPr>
            <w:tcW w:w="4907" w:type="dxa"/>
          </w:tcPr>
          <w:p w:rsidR="004B3CBF" w:rsidRDefault="0080774D" w:rsidP="00D67B95">
            <w:pPr>
              <w:rPr>
                <w:rFonts w:ascii="Times New Roman" w:hAnsi="Times New Roman" w:cs="Times New Roman"/>
                <w:sz w:val="26"/>
                <w:szCs w:val="26"/>
              </w:rPr>
            </w:pPr>
            <w:hyperlink r:id="rId14" w:anchor="dccA3hTKK6nPjNVY1" w:history="1">
              <w:r w:rsidR="004B3CBF" w:rsidRPr="004B3CBF">
                <w:rPr>
                  <w:rStyle w:val="a4"/>
                  <w:rFonts w:ascii="Times New Roman" w:hAnsi="Times New Roman" w:cs="Times New Roman"/>
                  <w:sz w:val="26"/>
                  <w:szCs w:val="26"/>
                </w:rPr>
                <w:t>Письмо Минстроя России от 13.03.2023  N 12861-АВ/09 «Об определении сметной стоимости объектов капитального строительства».</w:t>
              </w:r>
            </w:hyperlink>
          </w:p>
        </w:tc>
        <w:tc>
          <w:tcPr>
            <w:tcW w:w="2835" w:type="dxa"/>
          </w:tcPr>
          <w:p w:rsidR="004B3CBF" w:rsidRDefault="004B3CBF" w:rsidP="00F34B4A">
            <w:pPr>
              <w:jc w:val="center"/>
              <w:rPr>
                <w:rFonts w:ascii="Times New Roman" w:hAnsi="Times New Roman" w:cs="Times New Roman"/>
                <w:sz w:val="26"/>
                <w:szCs w:val="26"/>
              </w:rPr>
            </w:pPr>
            <w:r>
              <w:rPr>
                <w:rFonts w:ascii="Times New Roman" w:hAnsi="Times New Roman" w:cs="Times New Roman"/>
                <w:sz w:val="26"/>
                <w:szCs w:val="26"/>
              </w:rPr>
              <w:t>Минстрой России</w:t>
            </w:r>
          </w:p>
        </w:tc>
        <w:tc>
          <w:tcPr>
            <w:tcW w:w="6945" w:type="dxa"/>
          </w:tcPr>
          <w:p w:rsidR="004B3CBF" w:rsidRDefault="004B3CBF" w:rsidP="00D67B95">
            <w:pPr>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4B3CBF">
              <w:rPr>
                <w:rFonts w:ascii="Times New Roman" w:eastAsia="Times New Roman" w:hAnsi="Times New Roman" w:cs="Times New Roman"/>
                <w:bCs/>
                <w:sz w:val="26"/>
                <w:szCs w:val="26"/>
                <w:lang w:eastAsia="ru-RU"/>
              </w:rPr>
              <w:t>Даны разъяснения по некоторым вопросам применения индексов изменения сметной стоимости строительства</w:t>
            </w:r>
            <w:r>
              <w:rPr>
                <w:rFonts w:ascii="Times New Roman" w:eastAsia="Times New Roman" w:hAnsi="Times New Roman" w:cs="Times New Roman"/>
                <w:bCs/>
                <w:sz w:val="26"/>
                <w:szCs w:val="26"/>
                <w:lang w:eastAsia="ru-RU"/>
              </w:rPr>
              <w:t>.</w:t>
            </w:r>
          </w:p>
          <w:p w:rsidR="004B3CBF" w:rsidRPr="004B3CBF" w:rsidRDefault="004B3CBF" w:rsidP="004B3CBF">
            <w:pPr>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4B3CBF">
              <w:rPr>
                <w:rFonts w:ascii="Times New Roman" w:eastAsia="Times New Roman" w:hAnsi="Times New Roman" w:cs="Times New Roman"/>
                <w:bCs/>
                <w:sz w:val="26"/>
                <w:szCs w:val="26"/>
                <w:lang w:eastAsia="ru-RU"/>
              </w:rPr>
              <w:t>Сообщается, в частности, что индексы по виду объекта строительства "Искусственные дорожные сооружения" применяются при строительстве мостов, путепроводов, эстакад, в том числе при наличии таких объектов в составе комплексного линейного объекта.</w:t>
            </w:r>
          </w:p>
          <w:p w:rsidR="004B3CBF" w:rsidRPr="004B3CBF" w:rsidRDefault="004B3CBF" w:rsidP="004B3CBF">
            <w:pPr>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4B3CBF">
              <w:rPr>
                <w:rFonts w:ascii="Times New Roman" w:eastAsia="Times New Roman" w:hAnsi="Times New Roman" w:cs="Times New Roman"/>
                <w:bCs/>
                <w:sz w:val="26"/>
                <w:szCs w:val="26"/>
                <w:lang w:eastAsia="ru-RU"/>
              </w:rPr>
              <w:t>Для целей достоверного определения сметной стоимости строительства комплексного линейного объекта целесообразно при подготовке сметной документации выделить в главах сводного сметного расчета отдельными разделами затраты, относящиеся к строительству автомобильной дороги и искусственных дорожных сооружений (выделить виды объектов в составе комплексного линейного объекта).</w:t>
            </w:r>
          </w:p>
          <w:p w:rsidR="004B3CBF" w:rsidRPr="004B3CBF" w:rsidRDefault="004B3CBF" w:rsidP="004B3CBF">
            <w:pPr>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4B3CBF">
              <w:rPr>
                <w:rFonts w:ascii="Times New Roman" w:eastAsia="Times New Roman" w:hAnsi="Times New Roman" w:cs="Times New Roman"/>
                <w:bCs/>
                <w:sz w:val="26"/>
                <w:szCs w:val="26"/>
                <w:lang w:eastAsia="ru-RU"/>
              </w:rPr>
              <w:t xml:space="preserve">При определении сметной стоимости работ по восстановлению подходов к мостовому сооружению, разборка которых выполняется в целях реконструкции, капитального ремонта объекта капитального строительства, выбор индекса осуществляется по виду объекта, к которому </w:t>
            </w:r>
            <w:r w:rsidRPr="004B3CBF">
              <w:rPr>
                <w:rFonts w:ascii="Times New Roman" w:eastAsia="Times New Roman" w:hAnsi="Times New Roman" w:cs="Times New Roman"/>
                <w:bCs/>
                <w:sz w:val="26"/>
                <w:szCs w:val="26"/>
                <w:lang w:eastAsia="ru-RU"/>
              </w:rPr>
              <w:lastRenderedPageBreak/>
              <w:t>в соответствии с данными проектной документации отнесены указанные работы.</w:t>
            </w:r>
          </w:p>
          <w:p w:rsidR="004B3CBF" w:rsidRDefault="004B3CBF" w:rsidP="004B3CBF">
            <w:pPr>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4B3CBF">
              <w:rPr>
                <w:rFonts w:ascii="Times New Roman" w:eastAsia="Times New Roman" w:hAnsi="Times New Roman" w:cs="Times New Roman"/>
                <w:bCs/>
                <w:sz w:val="26"/>
                <w:szCs w:val="26"/>
                <w:lang w:eastAsia="ru-RU"/>
              </w:rPr>
              <w:t>Возможность подготовки проектной документации в отношении отдельных этапов строительства должна быть обоснована расчетами, подтверждающими технологическую возможность реализации принятых проектных решений при осуществлении строительства по этапам. Необходимость разработки проектной документации на объект капитального строительства применительно к отдельным этапам строительства устанавливается заказчиком и указывается в задании на проектирование.</w:t>
            </w:r>
          </w:p>
        </w:tc>
      </w:tr>
      <w:tr w:rsidR="00C010BC" w:rsidRPr="004658CE" w:rsidTr="00BA6CCC">
        <w:tc>
          <w:tcPr>
            <w:tcW w:w="617" w:type="dxa"/>
          </w:tcPr>
          <w:p w:rsidR="00C010BC" w:rsidRDefault="00C010BC" w:rsidP="00F34B4A">
            <w:pPr>
              <w:rPr>
                <w:rFonts w:ascii="Times New Roman" w:hAnsi="Times New Roman" w:cs="Times New Roman"/>
                <w:sz w:val="26"/>
                <w:szCs w:val="26"/>
              </w:rPr>
            </w:pPr>
            <w:r>
              <w:rPr>
                <w:rFonts w:ascii="Times New Roman" w:hAnsi="Times New Roman" w:cs="Times New Roman"/>
                <w:sz w:val="26"/>
                <w:szCs w:val="26"/>
              </w:rPr>
              <w:lastRenderedPageBreak/>
              <w:t>13.</w:t>
            </w:r>
          </w:p>
        </w:tc>
        <w:tc>
          <w:tcPr>
            <w:tcW w:w="4907" w:type="dxa"/>
          </w:tcPr>
          <w:p w:rsidR="00C010BC" w:rsidRPr="00C010BC" w:rsidRDefault="0080774D" w:rsidP="00D67B95">
            <w:pPr>
              <w:rPr>
                <w:rFonts w:ascii="Times New Roman" w:hAnsi="Times New Roman" w:cs="Times New Roman"/>
                <w:sz w:val="26"/>
                <w:szCs w:val="26"/>
              </w:rPr>
            </w:pPr>
            <w:hyperlink r:id="rId15" w:anchor="9Tit9hTf1S72rJl4" w:history="1">
              <w:r w:rsidR="00C010BC" w:rsidRPr="00C010BC">
                <w:rPr>
                  <w:rStyle w:val="a4"/>
                  <w:rFonts w:ascii="Times New Roman" w:hAnsi="Times New Roman" w:cs="Times New Roman"/>
                  <w:sz w:val="26"/>
                  <w:szCs w:val="26"/>
                </w:rPr>
                <w:t>Письмо Минстроя России от 02.06.2023  N 32403-СМ/09 «О направлении для учета в работе Порядка расчета расходов заказчика на осуществление строительного контроля при определении сметной стоимости строительства ресурсно-индексным методом».</w:t>
              </w:r>
            </w:hyperlink>
          </w:p>
        </w:tc>
        <w:tc>
          <w:tcPr>
            <w:tcW w:w="2835" w:type="dxa"/>
          </w:tcPr>
          <w:p w:rsidR="00C010BC" w:rsidRDefault="00C010BC" w:rsidP="00F34B4A">
            <w:pPr>
              <w:jc w:val="center"/>
              <w:rPr>
                <w:rFonts w:ascii="Times New Roman" w:hAnsi="Times New Roman" w:cs="Times New Roman"/>
                <w:sz w:val="26"/>
                <w:szCs w:val="26"/>
              </w:rPr>
            </w:pPr>
            <w:r>
              <w:rPr>
                <w:rFonts w:ascii="Times New Roman" w:hAnsi="Times New Roman" w:cs="Times New Roman"/>
                <w:sz w:val="26"/>
                <w:szCs w:val="26"/>
              </w:rPr>
              <w:t>Минстрой России</w:t>
            </w:r>
          </w:p>
        </w:tc>
        <w:tc>
          <w:tcPr>
            <w:tcW w:w="6945" w:type="dxa"/>
          </w:tcPr>
          <w:p w:rsidR="00C010BC" w:rsidRDefault="00C010BC" w:rsidP="00D67B95">
            <w:pPr>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C010BC">
              <w:rPr>
                <w:rFonts w:ascii="Times New Roman" w:eastAsia="Times New Roman" w:hAnsi="Times New Roman" w:cs="Times New Roman"/>
                <w:bCs/>
                <w:sz w:val="26"/>
                <w:szCs w:val="26"/>
                <w:lang w:eastAsia="ru-RU"/>
              </w:rPr>
              <w:t>Определен порядок расчета расходов заказчика на осуществление строительного контроля при определении сметной стоимости строительства ресурсно-индексным методом</w:t>
            </w:r>
            <w:r>
              <w:rPr>
                <w:rFonts w:ascii="Times New Roman" w:eastAsia="Times New Roman" w:hAnsi="Times New Roman" w:cs="Times New Roman"/>
                <w:bCs/>
                <w:sz w:val="26"/>
                <w:szCs w:val="26"/>
                <w:lang w:eastAsia="ru-RU"/>
              </w:rPr>
              <w:t>.</w:t>
            </w:r>
          </w:p>
          <w:p w:rsidR="00C010BC" w:rsidRDefault="00C010BC" w:rsidP="00D67B95">
            <w:pPr>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C010BC">
              <w:rPr>
                <w:rFonts w:ascii="Times New Roman" w:eastAsia="Times New Roman" w:hAnsi="Times New Roman" w:cs="Times New Roman"/>
                <w:bCs/>
                <w:sz w:val="26"/>
                <w:szCs w:val="26"/>
                <w:lang w:eastAsia="ru-RU"/>
              </w:rPr>
              <w:t>Порядок применяется до признания утратившим силу Постановления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tc>
      </w:tr>
      <w:tr w:rsidR="00225896" w:rsidRPr="004658CE" w:rsidTr="00BA6CCC">
        <w:tc>
          <w:tcPr>
            <w:tcW w:w="617" w:type="dxa"/>
          </w:tcPr>
          <w:p w:rsidR="00225896" w:rsidRDefault="00225896" w:rsidP="00F34B4A">
            <w:pPr>
              <w:rPr>
                <w:rFonts w:ascii="Times New Roman" w:hAnsi="Times New Roman" w:cs="Times New Roman"/>
                <w:sz w:val="26"/>
                <w:szCs w:val="26"/>
              </w:rPr>
            </w:pPr>
            <w:r>
              <w:rPr>
                <w:rFonts w:ascii="Times New Roman" w:hAnsi="Times New Roman" w:cs="Times New Roman"/>
                <w:sz w:val="26"/>
                <w:szCs w:val="26"/>
              </w:rPr>
              <w:t>14.</w:t>
            </w:r>
          </w:p>
        </w:tc>
        <w:tc>
          <w:tcPr>
            <w:tcW w:w="4907" w:type="dxa"/>
          </w:tcPr>
          <w:p w:rsidR="00225896" w:rsidRPr="00225896" w:rsidRDefault="0080774D" w:rsidP="00D67B95">
            <w:pPr>
              <w:rPr>
                <w:rFonts w:ascii="Times New Roman" w:hAnsi="Times New Roman" w:cs="Times New Roman"/>
                <w:sz w:val="26"/>
                <w:szCs w:val="26"/>
              </w:rPr>
            </w:pPr>
            <w:hyperlink r:id="rId16" w:anchor="L3B4xiTGtjzxPTz9" w:history="1">
              <w:r w:rsidR="00225896" w:rsidRPr="00225896">
                <w:rPr>
                  <w:rStyle w:val="a4"/>
                  <w:rFonts w:ascii="Times New Roman" w:hAnsi="Times New Roman" w:cs="Times New Roman"/>
                  <w:sz w:val="26"/>
                  <w:szCs w:val="26"/>
                </w:rPr>
                <w:t>Постановление Правительства РФ от 29.06.2023 N 1076"Об утверждении Правил подготовки и утверждения единого документа территориального планирования и градостроительного зонирования поселения, муниципального округа, городского округа, внесения в него изменений и состава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w:t>
              </w:r>
            </w:hyperlink>
          </w:p>
        </w:tc>
        <w:tc>
          <w:tcPr>
            <w:tcW w:w="2835" w:type="dxa"/>
          </w:tcPr>
          <w:p w:rsidR="00225896" w:rsidRDefault="00225896" w:rsidP="00F34B4A">
            <w:pPr>
              <w:jc w:val="center"/>
              <w:rPr>
                <w:rFonts w:ascii="Times New Roman" w:hAnsi="Times New Roman" w:cs="Times New Roman"/>
                <w:sz w:val="26"/>
                <w:szCs w:val="26"/>
              </w:rPr>
            </w:pPr>
            <w:r>
              <w:rPr>
                <w:rFonts w:ascii="Times New Roman" w:hAnsi="Times New Roman" w:cs="Times New Roman"/>
                <w:sz w:val="26"/>
                <w:szCs w:val="26"/>
              </w:rPr>
              <w:t>Правительство РФ</w:t>
            </w:r>
          </w:p>
        </w:tc>
        <w:tc>
          <w:tcPr>
            <w:tcW w:w="6945" w:type="dxa"/>
          </w:tcPr>
          <w:p w:rsidR="00225896" w:rsidRDefault="00225896" w:rsidP="00D67B95">
            <w:pPr>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225896">
              <w:rPr>
                <w:rFonts w:ascii="Times New Roman" w:eastAsia="Times New Roman" w:hAnsi="Times New Roman" w:cs="Times New Roman"/>
                <w:bCs/>
                <w:sz w:val="26"/>
                <w:szCs w:val="26"/>
                <w:lang w:eastAsia="ru-RU"/>
              </w:rPr>
              <w:t>Определен порядок подготовки и утверждения единого документа территориального планирования и градостроительного зонирования поселения, муниципального округа, городского округа</w:t>
            </w:r>
            <w:r>
              <w:rPr>
                <w:rFonts w:ascii="Times New Roman" w:eastAsia="Times New Roman" w:hAnsi="Times New Roman" w:cs="Times New Roman"/>
                <w:bCs/>
                <w:sz w:val="26"/>
                <w:szCs w:val="26"/>
                <w:lang w:eastAsia="ru-RU"/>
              </w:rPr>
              <w:t>.</w:t>
            </w:r>
          </w:p>
          <w:p w:rsidR="00225896" w:rsidRPr="00225896" w:rsidRDefault="00225896" w:rsidP="00225896">
            <w:pPr>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225896">
              <w:rPr>
                <w:rFonts w:ascii="Times New Roman" w:eastAsia="Times New Roman" w:hAnsi="Times New Roman" w:cs="Times New Roman"/>
                <w:bCs/>
                <w:sz w:val="26"/>
                <w:szCs w:val="26"/>
                <w:lang w:eastAsia="ru-RU"/>
              </w:rPr>
              <w:t>Единым документом признается соответственно генеральный план поселения, муниципального округа, городского округа, в том числе подготовленные применительно к отдельным населенным пунктам, входящим в их состав, частям населенного пункта. Подготовка единого документа обеспечивается местной администрацией. Решение о подготовке единого документа принимается высшим исполнительным органом субъекта РФ.</w:t>
            </w:r>
          </w:p>
          <w:p w:rsidR="00225896" w:rsidRPr="00225896" w:rsidRDefault="00225896" w:rsidP="00225896">
            <w:pPr>
              <w:jc w:val="both"/>
              <w:rPr>
                <w:rFonts w:ascii="Times New Roman" w:eastAsia="Times New Roman" w:hAnsi="Times New Roman" w:cs="Times New Roman"/>
                <w:bCs/>
                <w:sz w:val="26"/>
                <w:szCs w:val="26"/>
                <w:lang w:eastAsia="ru-RU"/>
              </w:rPr>
            </w:pPr>
            <w:r w:rsidRPr="00225896">
              <w:rPr>
                <w:rFonts w:ascii="Times New Roman" w:eastAsia="Times New Roman" w:hAnsi="Times New Roman" w:cs="Times New Roman"/>
                <w:bCs/>
                <w:sz w:val="26"/>
                <w:szCs w:val="26"/>
                <w:lang w:eastAsia="ru-RU"/>
              </w:rPr>
              <w:lastRenderedPageBreak/>
              <w:t>Также утвержден состав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w:t>
            </w:r>
          </w:p>
          <w:p w:rsidR="00225896" w:rsidRDefault="00225896" w:rsidP="00225896">
            <w:pPr>
              <w:jc w:val="both"/>
              <w:rPr>
                <w:rFonts w:ascii="Times New Roman" w:eastAsia="Times New Roman" w:hAnsi="Times New Roman" w:cs="Times New Roman"/>
                <w:bCs/>
                <w:sz w:val="26"/>
                <w:szCs w:val="26"/>
                <w:lang w:eastAsia="ru-RU"/>
              </w:rPr>
            </w:pPr>
            <w:r w:rsidRPr="00225896">
              <w:rPr>
                <w:rFonts w:ascii="Times New Roman" w:eastAsia="Times New Roman" w:hAnsi="Times New Roman" w:cs="Times New Roman"/>
                <w:bCs/>
                <w:sz w:val="26"/>
                <w:szCs w:val="26"/>
                <w:lang w:eastAsia="ru-RU"/>
              </w:rPr>
              <w:t> </w:t>
            </w:r>
          </w:p>
        </w:tc>
      </w:tr>
      <w:tr w:rsidR="005C4591" w:rsidRPr="004658CE" w:rsidTr="00BA6CCC">
        <w:tc>
          <w:tcPr>
            <w:tcW w:w="617" w:type="dxa"/>
          </w:tcPr>
          <w:p w:rsidR="005C4591" w:rsidRDefault="005C4591" w:rsidP="00F34B4A">
            <w:pPr>
              <w:rPr>
                <w:rFonts w:ascii="Times New Roman" w:hAnsi="Times New Roman" w:cs="Times New Roman"/>
                <w:sz w:val="26"/>
                <w:szCs w:val="26"/>
              </w:rPr>
            </w:pPr>
            <w:r>
              <w:rPr>
                <w:rFonts w:ascii="Times New Roman" w:hAnsi="Times New Roman" w:cs="Times New Roman"/>
                <w:sz w:val="26"/>
                <w:szCs w:val="26"/>
              </w:rPr>
              <w:lastRenderedPageBreak/>
              <w:t>15.</w:t>
            </w:r>
          </w:p>
        </w:tc>
        <w:tc>
          <w:tcPr>
            <w:tcW w:w="4907" w:type="dxa"/>
          </w:tcPr>
          <w:p w:rsidR="005C4591" w:rsidRPr="005C4591" w:rsidRDefault="005C4591" w:rsidP="00D67B95">
            <w:pPr>
              <w:rPr>
                <w:rStyle w:val="a4"/>
                <w:rFonts w:ascii="Times New Roman" w:hAnsi="Times New Roman" w:cs="Times New Roman"/>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HYPERLINK "https://www.consultant.ru/cons/cgi/online.cgi?req=doc&amp;rnd=BurFZg&amp;base=LAW&amp;n=451115" \l "QQR9xiTSeuqwgZYl" </w:instrText>
            </w:r>
            <w:r>
              <w:rPr>
                <w:rFonts w:ascii="Times New Roman" w:hAnsi="Times New Roman" w:cs="Times New Roman"/>
                <w:sz w:val="26"/>
                <w:szCs w:val="26"/>
              </w:rPr>
              <w:fldChar w:fldCharType="separate"/>
            </w:r>
            <w:r w:rsidRPr="005C4591">
              <w:rPr>
                <w:rStyle w:val="a4"/>
                <w:rFonts w:ascii="Times New Roman" w:hAnsi="Times New Roman" w:cs="Times New Roman"/>
                <w:sz w:val="26"/>
                <w:szCs w:val="26"/>
              </w:rPr>
              <w:t>Приказ Минюста России от 30.06.2023     N 163"Об утверждении типовых уставов некоммерческих организаций"</w:t>
            </w:r>
          </w:p>
          <w:p w:rsidR="005C4591" w:rsidRPr="005C4591" w:rsidRDefault="005C4591" w:rsidP="00D67B95">
            <w:pPr>
              <w:rPr>
                <w:rFonts w:ascii="Times New Roman" w:hAnsi="Times New Roman" w:cs="Times New Roman"/>
                <w:sz w:val="26"/>
                <w:szCs w:val="26"/>
              </w:rPr>
            </w:pPr>
            <w:r w:rsidRPr="005C4591">
              <w:rPr>
                <w:rStyle w:val="a4"/>
                <w:rFonts w:ascii="Times New Roman" w:hAnsi="Times New Roman" w:cs="Times New Roman"/>
                <w:sz w:val="26"/>
                <w:szCs w:val="26"/>
              </w:rPr>
              <w:t>Зарегистрировано в Минюсте России 30.06.2023 N 74076.</w:t>
            </w:r>
            <w:r>
              <w:rPr>
                <w:rFonts w:ascii="Times New Roman" w:hAnsi="Times New Roman" w:cs="Times New Roman"/>
                <w:sz w:val="26"/>
                <w:szCs w:val="26"/>
              </w:rPr>
              <w:fldChar w:fldCharType="end"/>
            </w:r>
          </w:p>
        </w:tc>
        <w:tc>
          <w:tcPr>
            <w:tcW w:w="2835" w:type="dxa"/>
          </w:tcPr>
          <w:p w:rsidR="005C4591" w:rsidRDefault="005C4591" w:rsidP="00F34B4A">
            <w:pPr>
              <w:jc w:val="center"/>
              <w:rPr>
                <w:rFonts w:ascii="Times New Roman" w:hAnsi="Times New Roman" w:cs="Times New Roman"/>
                <w:sz w:val="26"/>
                <w:szCs w:val="26"/>
              </w:rPr>
            </w:pPr>
            <w:r>
              <w:rPr>
                <w:rFonts w:ascii="Times New Roman" w:hAnsi="Times New Roman" w:cs="Times New Roman"/>
                <w:sz w:val="26"/>
                <w:szCs w:val="26"/>
              </w:rPr>
              <w:t>Минюст России</w:t>
            </w:r>
          </w:p>
        </w:tc>
        <w:tc>
          <w:tcPr>
            <w:tcW w:w="6945" w:type="dxa"/>
          </w:tcPr>
          <w:p w:rsidR="005C4591" w:rsidRPr="005C4591" w:rsidRDefault="005C4591" w:rsidP="00D67B95">
            <w:pPr>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5C4591">
              <w:rPr>
                <w:rFonts w:ascii="Times New Roman" w:eastAsia="Times New Roman" w:hAnsi="Times New Roman" w:cs="Times New Roman"/>
                <w:bCs/>
                <w:sz w:val="26"/>
                <w:szCs w:val="26"/>
                <w:lang w:eastAsia="ru-RU"/>
              </w:rPr>
              <w:t>Утверждены типовые уставы некоммерческих организаций.</w:t>
            </w:r>
          </w:p>
          <w:p w:rsidR="005C4591" w:rsidRPr="005C4591" w:rsidRDefault="005C4591" w:rsidP="005C4591">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5C4591">
              <w:rPr>
                <w:rFonts w:ascii="Times New Roman" w:eastAsia="Times New Roman" w:hAnsi="Times New Roman" w:cs="Times New Roman"/>
                <w:sz w:val="26"/>
                <w:szCs w:val="26"/>
                <w:lang w:eastAsia="ru-RU"/>
              </w:rPr>
              <w:t xml:space="preserve">В приказе приведены типовые уставы местной и региональной общественной организации, местного и регионального общественного движения, ассоциации (союза), общины коренных малочисленных народов, общественно полезного фонда, частного учреждения, автономной некоммерческой организации. </w:t>
            </w:r>
          </w:p>
          <w:p w:rsidR="005C4591" w:rsidRDefault="005C4591" w:rsidP="00D67B95">
            <w:pPr>
              <w:jc w:val="both"/>
              <w:rPr>
                <w:rFonts w:ascii="Times New Roman" w:eastAsia="Times New Roman" w:hAnsi="Times New Roman" w:cs="Times New Roman"/>
                <w:bCs/>
                <w:sz w:val="26"/>
                <w:szCs w:val="26"/>
                <w:lang w:eastAsia="ru-RU"/>
              </w:rPr>
            </w:pPr>
          </w:p>
        </w:tc>
      </w:tr>
      <w:tr w:rsidR="005C4591" w:rsidRPr="004658CE" w:rsidTr="00BA6CCC">
        <w:tc>
          <w:tcPr>
            <w:tcW w:w="617" w:type="dxa"/>
          </w:tcPr>
          <w:p w:rsidR="005C4591" w:rsidRDefault="005C4591" w:rsidP="00F34B4A">
            <w:pPr>
              <w:rPr>
                <w:rFonts w:ascii="Times New Roman" w:hAnsi="Times New Roman" w:cs="Times New Roman"/>
                <w:sz w:val="26"/>
                <w:szCs w:val="26"/>
              </w:rPr>
            </w:pPr>
            <w:r>
              <w:rPr>
                <w:rFonts w:ascii="Times New Roman" w:hAnsi="Times New Roman" w:cs="Times New Roman"/>
                <w:sz w:val="26"/>
                <w:szCs w:val="26"/>
              </w:rPr>
              <w:t>16.</w:t>
            </w:r>
          </w:p>
        </w:tc>
        <w:tc>
          <w:tcPr>
            <w:tcW w:w="4907" w:type="dxa"/>
          </w:tcPr>
          <w:p w:rsidR="005C4591" w:rsidRPr="00AB0B96" w:rsidRDefault="005C4591" w:rsidP="005C4591">
            <w:pPr>
              <w:rPr>
                <w:rStyle w:val="a4"/>
                <w:rFonts w:ascii="Times New Roman" w:hAnsi="Times New Roman" w:cs="Times New Roman"/>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HYPERLINK "https://www.consultant.ru/cons/cgi/online.cgi?req=doc&amp;rnd=BurFZg&amp;base=LAW&amp;n=450887" \l "rtP1xiTbgc9kcsj6" </w:instrText>
            </w:r>
            <w:r>
              <w:rPr>
                <w:rFonts w:ascii="Times New Roman" w:hAnsi="Times New Roman" w:cs="Times New Roman"/>
                <w:sz w:val="26"/>
                <w:szCs w:val="26"/>
              </w:rPr>
              <w:fldChar w:fldCharType="separate"/>
            </w:r>
            <w:r w:rsidRPr="00AB0B96">
              <w:rPr>
                <w:rStyle w:val="a4"/>
                <w:rFonts w:ascii="Times New Roman" w:hAnsi="Times New Roman" w:cs="Times New Roman"/>
                <w:sz w:val="26"/>
                <w:szCs w:val="26"/>
              </w:rPr>
              <w:t>Приказ Минстроя России от 16.06.2023   N 419/пр "О переносе сроков подтверждения соответствия физического лица требованиям, установленным пунктом 4 части 10 статьи 55.5-1 Градостроительного кодекса Российской Федерации"</w:t>
            </w:r>
          </w:p>
          <w:p w:rsidR="005C4591" w:rsidRDefault="005C4591" w:rsidP="005C4591">
            <w:pPr>
              <w:rPr>
                <w:rFonts w:ascii="Times New Roman" w:hAnsi="Times New Roman" w:cs="Times New Roman"/>
                <w:sz w:val="26"/>
                <w:szCs w:val="26"/>
              </w:rPr>
            </w:pPr>
            <w:r w:rsidRPr="00AB0B96">
              <w:rPr>
                <w:rStyle w:val="a4"/>
                <w:rFonts w:ascii="Times New Roman" w:hAnsi="Times New Roman" w:cs="Times New Roman"/>
                <w:sz w:val="26"/>
                <w:szCs w:val="26"/>
              </w:rPr>
              <w:t>Зарегистрировано в Минюсте России 28.06.2023 N 74027.</w:t>
            </w:r>
            <w:r>
              <w:rPr>
                <w:rFonts w:ascii="Times New Roman" w:hAnsi="Times New Roman" w:cs="Times New Roman"/>
                <w:sz w:val="26"/>
                <w:szCs w:val="26"/>
              </w:rPr>
              <w:fldChar w:fldCharType="end"/>
            </w:r>
          </w:p>
        </w:tc>
        <w:tc>
          <w:tcPr>
            <w:tcW w:w="2835" w:type="dxa"/>
          </w:tcPr>
          <w:p w:rsidR="005C4591" w:rsidRDefault="005C4591" w:rsidP="00F34B4A">
            <w:pPr>
              <w:jc w:val="center"/>
              <w:rPr>
                <w:rFonts w:ascii="Times New Roman" w:hAnsi="Times New Roman" w:cs="Times New Roman"/>
                <w:sz w:val="26"/>
                <w:szCs w:val="26"/>
              </w:rPr>
            </w:pPr>
            <w:r>
              <w:rPr>
                <w:rFonts w:ascii="Times New Roman" w:hAnsi="Times New Roman" w:cs="Times New Roman"/>
                <w:sz w:val="26"/>
                <w:szCs w:val="26"/>
              </w:rPr>
              <w:t>Минстрой России</w:t>
            </w:r>
          </w:p>
        </w:tc>
        <w:tc>
          <w:tcPr>
            <w:tcW w:w="6945" w:type="dxa"/>
          </w:tcPr>
          <w:p w:rsidR="005C4591" w:rsidRDefault="005C4591" w:rsidP="005C4591">
            <w:pPr>
              <w:rPr>
                <w:rFonts w:ascii="Times New Roman" w:hAnsi="Times New Roman" w:cs="Times New Roman"/>
                <w:sz w:val="26"/>
                <w:szCs w:val="26"/>
              </w:rPr>
            </w:pPr>
            <w:r>
              <w:rPr>
                <w:rFonts w:ascii="Times New Roman" w:hAnsi="Times New Roman" w:cs="Times New Roman"/>
                <w:sz w:val="26"/>
                <w:szCs w:val="26"/>
              </w:rPr>
              <w:t xml:space="preserve">      </w:t>
            </w:r>
            <w:r w:rsidRPr="00AB0B96">
              <w:rPr>
                <w:rFonts w:ascii="Times New Roman" w:hAnsi="Times New Roman" w:cs="Times New Roman"/>
                <w:sz w:val="26"/>
                <w:szCs w:val="26"/>
              </w:rPr>
              <w:t>Минстроем России предусмотрен перенос срока прохождения независимой оценки квалификации</w:t>
            </w:r>
            <w:r>
              <w:rPr>
                <w:rFonts w:ascii="Times New Roman" w:hAnsi="Times New Roman" w:cs="Times New Roman"/>
                <w:sz w:val="26"/>
                <w:szCs w:val="26"/>
              </w:rPr>
              <w:t>.</w:t>
            </w:r>
          </w:p>
          <w:p w:rsidR="005C4591" w:rsidRDefault="005C4591" w:rsidP="005C4591">
            <w:pPr>
              <w:jc w:val="both"/>
              <w:rPr>
                <w:rFonts w:ascii="Times New Roman" w:eastAsia="Times New Roman" w:hAnsi="Times New Roman" w:cs="Times New Roman"/>
                <w:bCs/>
                <w:sz w:val="26"/>
                <w:szCs w:val="26"/>
                <w:lang w:eastAsia="ru-RU"/>
              </w:rPr>
            </w:pPr>
            <w:r>
              <w:rPr>
                <w:rFonts w:ascii="Times New Roman" w:hAnsi="Times New Roman" w:cs="Times New Roman"/>
                <w:sz w:val="26"/>
                <w:szCs w:val="26"/>
              </w:rPr>
              <w:t xml:space="preserve">     </w:t>
            </w:r>
            <w:r w:rsidRPr="00AB0B96">
              <w:rPr>
                <w:rFonts w:ascii="Times New Roman" w:hAnsi="Times New Roman" w:cs="Times New Roman"/>
                <w:sz w:val="26"/>
                <w:szCs w:val="26"/>
              </w:rPr>
              <w:t>Установлено, что при наступлении в 2023 году срока подтверждения соответствия физического лица требованиям, установленным пунктом 4 части 10 статьи 55.5-1 Градостроительного кодекса, переносится на 12 месяцев срок прохождения такой процедуры: физическим лицом, признанным гражданином РФ в соответствии с федеральными конституционными законами о принятии в Российскую Федерацию новых субъектов РФ, а также физическим лицом, которое является постоянно проживавшим на территории ДНР, ЛНР, Запорожской или Херсонской областей на день их принятия в Российскую Федерацию гражданином РФ; призванным на военную службу по мобилизации в Вооруженные Силы РФ физическим лицом, сведения о котором включены в национальные реестры специалистов в области инженерных изысканий и архитектурно-строительного проектирования и (или) специалистов в области строительства.</w:t>
            </w:r>
          </w:p>
        </w:tc>
      </w:tr>
      <w:tr w:rsidR="002B3E4D" w:rsidRPr="004658CE" w:rsidTr="00BA6CCC">
        <w:tc>
          <w:tcPr>
            <w:tcW w:w="617" w:type="dxa"/>
          </w:tcPr>
          <w:p w:rsidR="002B3E4D" w:rsidRDefault="002B3E4D" w:rsidP="00F34B4A">
            <w:pPr>
              <w:rPr>
                <w:rFonts w:ascii="Times New Roman" w:hAnsi="Times New Roman" w:cs="Times New Roman"/>
                <w:sz w:val="26"/>
                <w:szCs w:val="26"/>
              </w:rPr>
            </w:pPr>
            <w:r>
              <w:rPr>
                <w:rFonts w:ascii="Times New Roman" w:hAnsi="Times New Roman" w:cs="Times New Roman"/>
                <w:sz w:val="26"/>
                <w:szCs w:val="26"/>
              </w:rPr>
              <w:t>17.</w:t>
            </w:r>
          </w:p>
        </w:tc>
        <w:tc>
          <w:tcPr>
            <w:tcW w:w="4907" w:type="dxa"/>
          </w:tcPr>
          <w:p w:rsidR="002B3E4D" w:rsidRDefault="0080774D" w:rsidP="005C4591">
            <w:pPr>
              <w:rPr>
                <w:rFonts w:ascii="Times New Roman" w:hAnsi="Times New Roman" w:cs="Times New Roman"/>
                <w:sz w:val="26"/>
                <w:szCs w:val="26"/>
              </w:rPr>
            </w:pPr>
            <w:hyperlink r:id="rId17" w:anchor="AqLIxiTmM1N8hSH41" w:history="1">
              <w:r w:rsidR="002B3E4D" w:rsidRPr="002B3E4D">
                <w:rPr>
                  <w:rStyle w:val="a4"/>
                  <w:rFonts w:ascii="Times New Roman" w:hAnsi="Times New Roman" w:cs="Times New Roman"/>
                  <w:sz w:val="26"/>
                  <w:szCs w:val="26"/>
                </w:rPr>
                <w:t xml:space="preserve">Постановление Правительства РФ от 29.06.2023 N 1066"О типовых условиях </w:t>
              </w:r>
              <w:r w:rsidR="002B3E4D" w:rsidRPr="002B3E4D">
                <w:rPr>
                  <w:rStyle w:val="a4"/>
                  <w:rFonts w:ascii="Times New Roman" w:hAnsi="Times New Roman" w:cs="Times New Roman"/>
                  <w:sz w:val="26"/>
                  <w:szCs w:val="26"/>
                </w:rPr>
                <w:lastRenderedPageBreak/>
                <w:t>контрактов на выполнение работ по строительству, реконструкции, капитальному ремонту, сносу объекта капитального строительства".</w:t>
              </w:r>
            </w:hyperlink>
          </w:p>
        </w:tc>
        <w:tc>
          <w:tcPr>
            <w:tcW w:w="2835" w:type="dxa"/>
          </w:tcPr>
          <w:p w:rsidR="002B3E4D" w:rsidRDefault="002B3E4D" w:rsidP="00F34B4A">
            <w:pPr>
              <w:jc w:val="center"/>
              <w:rPr>
                <w:rFonts w:ascii="Times New Roman" w:hAnsi="Times New Roman" w:cs="Times New Roman"/>
                <w:sz w:val="26"/>
                <w:szCs w:val="26"/>
              </w:rPr>
            </w:pPr>
            <w:r>
              <w:rPr>
                <w:rFonts w:ascii="Times New Roman" w:hAnsi="Times New Roman" w:cs="Times New Roman"/>
                <w:sz w:val="26"/>
                <w:szCs w:val="26"/>
              </w:rPr>
              <w:lastRenderedPageBreak/>
              <w:t>Правительство РФ</w:t>
            </w:r>
          </w:p>
        </w:tc>
        <w:tc>
          <w:tcPr>
            <w:tcW w:w="6945" w:type="dxa"/>
          </w:tcPr>
          <w:p w:rsidR="002B3E4D" w:rsidRDefault="002B3E4D" w:rsidP="005C4591">
            <w:pPr>
              <w:rPr>
                <w:rFonts w:ascii="Times New Roman" w:hAnsi="Times New Roman" w:cs="Times New Roman"/>
                <w:sz w:val="26"/>
                <w:szCs w:val="26"/>
              </w:rPr>
            </w:pPr>
            <w:r>
              <w:rPr>
                <w:rFonts w:ascii="Times New Roman" w:hAnsi="Times New Roman" w:cs="Times New Roman"/>
                <w:sz w:val="26"/>
                <w:szCs w:val="26"/>
              </w:rPr>
              <w:t xml:space="preserve">      </w:t>
            </w:r>
            <w:r w:rsidRPr="002B3E4D">
              <w:rPr>
                <w:rFonts w:ascii="Times New Roman" w:hAnsi="Times New Roman" w:cs="Times New Roman"/>
                <w:sz w:val="26"/>
                <w:szCs w:val="26"/>
              </w:rPr>
              <w:t xml:space="preserve">С 1 сентября 2023 г. устанавливаются типовые условия контрактов на выполнение работ по строительству, </w:t>
            </w:r>
            <w:r w:rsidRPr="002B3E4D">
              <w:rPr>
                <w:rFonts w:ascii="Times New Roman" w:hAnsi="Times New Roman" w:cs="Times New Roman"/>
                <w:sz w:val="26"/>
                <w:szCs w:val="26"/>
              </w:rPr>
              <w:lastRenderedPageBreak/>
              <w:t>реконструкции, капитальному ремонту, сносу объекта капитального строительства</w:t>
            </w:r>
            <w:r>
              <w:rPr>
                <w:rFonts w:ascii="Times New Roman" w:hAnsi="Times New Roman" w:cs="Times New Roman"/>
                <w:sz w:val="26"/>
                <w:szCs w:val="26"/>
              </w:rPr>
              <w:t>.</w:t>
            </w:r>
          </w:p>
          <w:p w:rsidR="002B3E4D" w:rsidRPr="002B3E4D" w:rsidRDefault="002B3E4D" w:rsidP="002B3E4D">
            <w:pPr>
              <w:rPr>
                <w:rFonts w:ascii="Times New Roman" w:hAnsi="Times New Roman" w:cs="Times New Roman"/>
                <w:sz w:val="26"/>
                <w:szCs w:val="26"/>
              </w:rPr>
            </w:pPr>
            <w:r>
              <w:rPr>
                <w:rFonts w:ascii="Times New Roman" w:hAnsi="Times New Roman" w:cs="Times New Roman"/>
                <w:sz w:val="26"/>
                <w:szCs w:val="26"/>
              </w:rPr>
              <w:t xml:space="preserve">      </w:t>
            </w:r>
            <w:r w:rsidRPr="002B3E4D">
              <w:rPr>
                <w:rFonts w:ascii="Times New Roman" w:hAnsi="Times New Roman" w:cs="Times New Roman"/>
                <w:sz w:val="26"/>
                <w:szCs w:val="26"/>
              </w:rPr>
              <w:t>Типовые условия контрактов включают в себя, в числе прочего, обязанности, права и ответственность подрядчика и заказчика, условия о гарантии качества результата работ, предусмотренного контрактом, условия о цене контракта, порядок его изменения и расторжения, порядок приемки и оплаты выполненных работ, условия о сроке выполненных работ и сроке действия контракта.</w:t>
            </w:r>
          </w:p>
          <w:p w:rsidR="002B3E4D" w:rsidRDefault="002B3E4D" w:rsidP="002B3E4D">
            <w:pPr>
              <w:rPr>
                <w:rFonts w:ascii="Times New Roman" w:hAnsi="Times New Roman" w:cs="Times New Roman"/>
                <w:sz w:val="26"/>
                <w:szCs w:val="26"/>
              </w:rPr>
            </w:pPr>
            <w:r>
              <w:rPr>
                <w:rFonts w:ascii="Times New Roman" w:hAnsi="Times New Roman" w:cs="Times New Roman"/>
                <w:sz w:val="26"/>
                <w:szCs w:val="26"/>
              </w:rPr>
              <w:t xml:space="preserve">        </w:t>
            </w:r>
            <w:r w:rsidRPr="002B3E4D">
              <w:rPr>
                <w:rFonts w:ascii="Times New Roman" w:hAnsi="Times New Roman" w:cs="Times New Roman"/>
                <w:sz w:val="26"/>
                <w:szCs w:val="26"/>
              </w:rPr>
              <w:t>В приложении приведены гарантийные сроки, определяемые в контрактах на выполнение работ по строительству, реконструкции, капитальному ремонту автомобильных дорог, искусственных дорожных сооружений.</w:t>
            </w:r>
          </w:p>
        </w:tc>
      </w:tr>
      <w:tr w:rsidR="002B3E4D" w:rsidRPr="004658CE" w:rsidTr="00BA6CCC">
        <w:tc>
          <w:tcPr>
            <w:tcW w:w="617" w:type="dxa"/>
          </w:tcPr>
          <w:p w:rsidR="002B3E4D" w:rsidRDefault="002B3E4D" w:rsidP="00F34B4A">
            <w:pPr>
              <w:rPr>
                <w:rFonts w:ascii="Times New Roman" w:hAnsi="Times New Roman" w:cs="Times New Roman"/>
                <w:sz w:val="26"/>
                <w:szCs w:val="26"/>
              </w:rPr>
            </w:pPr>
            <w:r>
              <w:rPr>
                <w:rFonts w:ascii="Times New Roman" w:hAnsi="Times New Roman" w:cs="Times New Roman"/>
                <w:sz w:val="26"/>
                <w:szCs w:val="26"/>
              </w:rPr>
              <w:lastRenderedPageBreak/>
              <w:t>18.</w:t>
            </w:r>
          </w:p>
        </w:tc>
        <w:tc>
          <w:tcPr>
            <w:tcW w:w="4907" w:type="dxa"/>
          </w:tcPr>
          <w:p w:rsidR="002B3E4D" w:rsidRPr="002B3E4D" w:rsidRDefault="0080774D" w:rsidP="002B3E4D">
            <w:pPr>
              <w:rPr>
                <w:rFonts w:ascii="Times New Roman" w:hAnsi="Times New Roman" w:cs="Times New Roman"/>
                <w:sz w:val="26"/>
                <w:szCs w:val="26"/>
              </w:rPr>
            </w:pPr>
            <w:hyperlink r:id="rId18" w:anchor="5EBJxiTXRBACk2R5" w:history="1">
              <w:r w:rsidR="002B3E4D" w:rsidRPr="002B3E4D">
                <w:rPr>
                  <w:rStyle w:val="a4"/>
                  <w:rFonts w:ascii="Times New Roman" w:hAnsi="Times New Roman" w:cs="Times New Roman"/>
                  <w:sz w:val="26"/>
                  <w:szCs w:val="26"/>
                </w:rPr>
                <w:t>Письмо Минстроя России от 27.06.2023   N 37577-ОД/08 «О строительстве и реконструкции объектов капитального строительства».</w:t>
              </w:r>
            </w:hyperlink>
          </w:p>
          <w:p w:rsidR="002B3E4D" w:rsidRDefault="002B3E4D" w:rsidP="005C4591">
            <w:pPr>
              <w:rPr>
                <w:rFonts w:ascii="Times New Roman" w:hAnsi="Times New Roman" w:cs="Times New Roman"/>
                <w:sz w:val="26"/>
                <w:szCs w:val="26"/>
              </w:rPr>
            </w:pPr>
          </w:p>
        </w:tc>
        <w:tc>
          <w:tcPr>
            <w:tcW w:w="2835" w:type="dxa"/>
          </w:tcPr>
          <w:p w:rsidR="002B3E4D" w:rsidRDefault="002B3E4D" w:rsidP="00F34B4A">
            <w:pPr>
              <w:jc w:val="center"/>
              <w:rPr>
                <w:rFonts w:ascii="Times New Roman" w:hAnsi="Times New Roman" w:cs="Times New Roman"/>
                <w:sz w:val="26"/>
                <w:szCs w:val="26"/>
              </w:rPr>
            </w:pPr>
            <w:r>
              <w:rPr>
                <w:rFonts w:ascii="Times New Roman" w:hAnsi="Times New Roman" w:cs="Times New Roman"/>
                <w:sz w:val="26"/>
                <w:szCs w:val="26"/>
              </w:rPr>
              <w:t>Минстрой России</w:t>
            </w:r>
          </w:p>
        </w:tc>
        <w:tc>
          <w:tcPr>
            <w:tcW w:w="6945" w:type="dxa"/>
          </w:tcPr>
          <w:p w:rsidR="002B3E4D" w:rsidRDefault="002B3E4D" w:rsidP="005C4591">
            <w:pPr>
              <w:rPr>
                <w:rFonts w:ascii="Times New Roman" w:hAnsi="Times New Roman" w:cs="Times New Roman"/>
                <w:sz w:val="26"/>
                <w:szCs w:val="26"/>
              </w:rPr>
            </w:pPr>
            <w:r>
              <w:rPr>
                <w:rFonts w:ascii="Times New Roman" w:hAnsi="Times New Roman" w:cs="Times New Roman"/>
                <w:sz w:val="26"/>
                <w:szCs w:val="26"/>
              </w:rPr>
              <w:t xml:space="preserve">      </w:t>
            </w:r>
            <w:r w:rsidRPr="002B3E4D">
              <w:rPr>
                <w:rFonts w:ascii="Times New Roman" w:hAnsi="Times New Roman" w:cs="Times New Roman"/>
                <w:sz w:val="26"/>
                <w:szCs w:val="26"/>
              </w:rPr>
              <w:t>Минстрой рассмотрел вопрос о строительстве и реконструкции объектов капитального строительства</w:t>
            </w:r>
            <w:r>
              <w:rPr>
                <w:rFonts w:ascii="Times New Roman" w:hAnsi="Times New Roman" w:cs="Times New Roman"/>
                <w:sz w:val="26"/>
                <w:szCs w:val="26"/>
              </w:rPr>
              <w:t>.</w:t>
            </w:r>
          </w:p>
          <w:p w:rsidR="002B3E4D" w:rsidRPr="002B3E4D" w:rsidRDefault="002B3E4D" w:rsidP="002B3E4D">
            <w:pPr>
              <w:rPr>
                <w:rFonts w:ascii="Times New Roman" w:hAnsi="Times New Roman" w:cs="Times New Roman"/>
                <w:sz w:val="26"/>
                <w:szCs w:val="26"/>
              </w:rPr>
            </w:pPr>
            <w:r>
              <w:rPr>
                <w:rFonts w:ascii="Times New Roman" w:hAnsi="Times New Roman" w:cs="Times New Roman"/>
                <w:sz w:val="26"/>
                <w:szCs w:val="26"/>
              </w:rPr>
              <w:t xml:space="preserve">     </w:t>
            </w:r>
            <w:r w:rsidRPr="002B3E4D">
              <w:rPr>
                <w:rFonts w:ascii="Times New Roman" w:hAnsi="Times New Roman" w:cs="Times New Roman"/>
                <w:sz w:val="26"/>
                <w:szCs w:val="26"/>
              </w:rPr>
              <w:t>Даны соответствующие разъяснения со ссылками на положения, в том числе Градостроительного кодекса, федеральных законов "О государственной регистрации недвижимости" и "Технический регламент о безопасности зданий и сооружений".</w:t>
            </w:r>
          </w:p>
          <w:p w:rsidR="002B3E4D" w:rsidRDefault="002B3E4D" w:rsidP="002B3E4D">
            <w:pPr>
              <w:rPr>
                <w:rFonts w:ascii="Times New Roman" w:hAnsi="Times New Roman" w:cs="Times New Roman"/>
                <w:sz w:val="26"/>
                <w:szCs w:val="26"/>
              </w:rPr>
            </w:pPr>
            <w:r w:rsidRPr="002B3E4D">
              <w:rPr>
                <w:rFonts w:ascii="Times New Roman" w:hAnsi="Times New Roman" w:cs="Times New Roman"/>
                <w:sz w:val="26"/>
                <w:szCs w:val="26"/>
              </w:rPr>
              <w:t> </w:t>
            </w:r>
          </w:p>
        </w:tc>
      </w:tr>
      <w:tr w:rsidR="00F217BF" w:rsidRPr="004658CE" w:rsidTr="00BA6CCC">
        <w:tc>
          <w:tcPr>
            <w:tcW w:w="617" w:type="dxa"/>
          </w:tcPr>
          <w:p w:rsidR="00F217BF" w:rsidRDefault="00F217BF" w:rsidP="00F34B4A">
            <w:pPr>
              <w:rPr>
                <w:rFonts w:ascii="Times New Roman" w:hAnsi="Times New Roman" w:cs="Times New Roman"/>
                <w:sz w:val="26"/>
                <w:szCs w:val="26"/>
              </w:rPr>
            </w:pPr>
            <w:r>
              <w:rPr>
                <w:rFonts w:ascii="Times New Roman" w:hAnsi="Times New Roman" w:cs="Times New Roman"/>
                <w:sz w:val="26"/>
                <w:szCs w:val="26"/>
              </w:rPr>
              <w:t>19.</w:t>
            </w:r>
          </w:p>
        </w:tc>
        <w:tc>
          <w:tcPr>
            <w:tcW w:w="4907" w:type="dxa"/>
          </w:tcPr>
          <w:p w:rsidR="00F217BF" w:rsidRPr="00F217BF" w:rsidRDefault="00F217BF" w:rsidP="00F217BF">
            <w:pPr>
              <w:rPr>
                <w:rStyle w:val="a4"/>
                <w:rFonts w:ascii="Times New Roman" w:hAnsi="Times New Roman" w:cs="Times New Roman"/>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HYPERLINK "http://publication.pravo.gov.ru/document/0001202307030009" </w:instrText>
            </w:r>
            <w:r>
              <w:rPr>
                <w:rFonts w:ascii="Times New Roman" w:hAnsi="Times New Roman" w:cs="Times New Roman"/>
                <w:sz w:val="26"/>
                <w:szCs w:val="26"/>
              </w:rPr>
              <w:fldChar w:fldCharType="separate"/>
            </w:r>
            <w:r w:rsidRPr="00F217BF">
              <w:rPr>
                <w:rStyle w:val="a4"/>
                <w:rFonts w:ascii="Times New Roman" w:hAnsi="Times New Roman" w:cs="Times New Roman"/>
                <w:sz w:val="26"/>
                <w:szCs w:val="26"/>
              </w:rPr>
              <w:t>Приказ Министерства строительства и жилищно-коммунального хозяйства Российской Федерации от 31.01.2023      № 55/пр "Об утверждении требований к формату электронных документов, представляемых для проведения государственной экспертизы проектной документации и государственной экологической экспертизы проектной документации по принципу "одного окна".</w:t>
            </w:r>
          </w:p>
          <w:p w:rsidR="00F217BF" w:rsidRDefault="00F217BF" w:rsidP="00F217BF">
            <w:r w:rsidRPr="00F217BF">
              <w:rPr>
                <w:rStyle w:val="a4"/>
                <w:rFonts w:ascii="Times New Roman" w:hAnsi="Times New Roman" w:cs="Times New Roman"/>
                <w:sz w:val="26"/>
                <w:szCs w:val="26"/>
              </w:rPr>
              <w:t>(Зарегистрирован 30.06.2023 № 74109)</w:t>
            </w:r>
            <w:r>
              <w:rPr>
                <w:rFonts w:ascii="Times New Roman" w:hAnsi="Times New Roman" w:cs="Times New Roman"/>
                <w:sz w:val="26"/>
                <w:szCs w:val="26"/>
              </w:rPr>
              <w:fldChar w:fldCharType="end"/>
            </w:r>
          </w:p>
        </w:tc>
        <w:tc>
          <w:tcPr>
            <w:tcW w:w="2835" w:type="dxa"/>
          </w:tcPr>
          <w:p w:rsidR="00F217BF" w:rsidRDefault="00F217BF" w:rsidP="00F34B4A">
            <w:pPr>
              <w:jc w:val="center"/>
              <w:rPr>
                <w:rFonts w:ascii="Times New Roman" w:hAnsi="Times New Roman" w:cs="Times New Roman"/>
                <w:sz w:val="26"/>
                <w:szCs w:val="26"/>
              </w:rPr>
            </w:pPr>
            <w:r>
              <w:rPr>
                <w:rFonts w:ascii="Times New Roman" w:hAnsi="Times New Roman" w:cs="Times New Roman"/>
                <w:sz w:val="26"/>
                <w:szCs w:val="26"/>
              </w:rPr>
              <w:t>Минстрой России</w:t>
            </w:r>
          </w:p>
        </w:tc>
        <w:tc>
          <w:tcPr>
            <w:tcW w:w="6945" w:type="dxa"/>
          </w:tcPr>
          <w:p w:rsidR="00723220" w:rsidRPr="00723220" w:rsidRDefault="00723220" w:rsidP="00723220">
            <w:pPr>
              <w:rPr>
                <w:rFonts w:ascii="Times New Roman" w:hAnsi="Times New Roman" w:cs="Times New Roman"/>
                <w:sz w:val="26"/>
                <w:szCs w:val="26"/>
              </w:rPr>
            </w:pPr>
            <w:r>
              <w:rPr>
                <w:rFonts w:ascii="Times New Roman" w:hAnsi="Times New Roman" w:cs="Times New Roman"/>
                <w:sz w:val="26"/>
                <w:szCs w:val="26"/>
              </w:rPr>
              <w:t xml:space="preserve">     </w:t>
            </w:r>
            <w:r w:rsidRPr="00723220">
              <w:rPr>
                <w:rFonts w:ascii="Times New Roman" w:hAnsi="Times New Roman" w:cs="Times New Roman"/>
                <w:sz w:val="26"/>
                <w:szCs w:val="26"/>
              </w:rPr>
              <w:t>Для проведения госэкспертизы и государственной экологической экспертизы проектной документации по принципу одного окна электронные документы представляются в виде файлов в формате xml в соответствии со схемой, размещенной на сайте Минстроя.</w:t>
            </w:r>
          </w:p>
          <w:p w:rsidR="00723220" w:rsidRPr="00723220" w:rsidRDefault="00723220" w:rsidP="00723220">
            <w:pPr>
              <w:rPr>
                <w:rFonts w:ascii="Times New Roman" w:hAnsi="Times New Roman" w:cs="Times New Roman"/>
                <w:sz w:val="26"/>
                <w:szCs w:val="26"/>
              </w:rPr>
            </w:pPr>
            <w:r>
              <w:rPr>
                <w:rFonts w:ascii="Times New Roman" w:hAnsi="Times New Roman" w:cs="Times New Roman"/>
                <w:sz w:val="26"/>
                <w:szCs w:val="26"/>
              </w:rPr>
              <w:t xml:space="preserve">     </w:t>
            </w:r>
            <w:r w:rsidRPr="00723220">
              <w:rPr>
                <w:rFonts w:ascii="Times New Roman" w:hAnsi="Times New Roman" w:cs="Times New Roman"/>
                <w:sz w:val="26"/>
                <w:szCs w:val="26"/>
              </w:rPr>
              <w:t>Схемы вводятся в действие по истечении 6 месяцев со дня их размещения.</w:t>
            </w:r>
          </w:p>
          <w:p w:rsidR="00723220" w:rsidRPr="00723220" w:rsidRDefault="00723220" w:rsidP="00723220">
            <w:pPr>
              <w:rPr>
                <w:rFonts w:ascii="Times New Roman" w:hAnsi="Times New Roman" w:cs="Times New Roman"/>
                <w:sz w:val="26"/>
                <w:szCs w:val="26"/>
              </w:rPr>
            </w:pPr>
            <w:r>
              <w:rPr>
                <w:rFonts w:ascii="Times New Roman" w:hAnsi="Times New Roman" w:cs="Times New Roman"/>
                <w:sz w:val="26"/>
                <w:szCs w:val="26"/>
              </w:rPr>
              <w:t xml:space="preserve">      </w:t>
            </w:r>
            <w:r w:rsidRPr="00723220">
              <w:rPr>
                <w:rFonts w:ascii="Times New Roman" w:hAnsi="Times New Roman" w:cs="Times New Roman"/>
                <w:sz w:val="26"/>
                <w:szCs w:val="26"/>
              </w:rPr>
              <w:t>При отсутствии на сайте xml-схем электронные документы могут предоставляться в т. ч. форматах doc, docx, odt, pdf, rar, zip. Указаны случаи их применения.</w:t>
            </w:r>
          </w:p>
          <w:p w:rsidR="00F217BF" w:rsidRDefault="00723220" w:rsidP="00723220">
            <w:pPr>
              <w:rPr>
                <w:rFonts w:ascii="Times New Roman" w:hAnsi="Times New Roman" w:cs="Times New Roman"/>
                <w:sz w:val="26"/>
                <w:szCs w:val="26"/>
              </w:rPr>
            </w:pPr>
            <w:r>
              <w:rPr>
                <w:rFonts w:ascii="Times New Roman" w:hAnsi="Times New Roman" w:cs="Times New Roman"/>
                <w:sz w:val="26"/>
                <w:szCs w:val="26"/>
              </w:rPr>
              <w:t xml:space="preserve">      </w:t>
            </w:r>
            <w:r w:rsidRPr="00723220">
              <w:rPr>
                <w:rFonts w:ascii="Times New Roman" w:hAnsi="Times New Roman" w:cs="Times New Roman"/>
                <w:sz w:val="26"/>
                <w:szCs w:val="26"/>
              </w:rPr>
              <w:t>Приказ вступает в силу с 1 марта 2024 г. и действует до 1 сентября 2028 г.</w:t>
            </w:r>
          </w:p>
        </w:tc>
      </w:tr>
      <w:tr w:rsidR="00723220" w:rsidRPr="004658CE" w:rsidTr="00BA6CCC">
        <w:tc>
          <w:tcPr>
            <w:tcW w:w="617" w:type="dxa"/>
          </w:tcPr>
          <w:p w:rsidR="00723220" w:rsidRDefault="00723220" w:rsidP="00F34B4A">
            <w:pPr>
              <w:rPr>
                <w:rFonts w:ascii="Times New Roman" w:hAnsi="Times New Roman" w:cs="Times New Roman"/>
                <w:sz w:val="26"/>
                <w:szCs w:val="26"/>
              </w:rPr>
            </w:pPr>
            <w:r>
              <w:rPr>
                <w:rFonts w:ascii="Times New Roman" w:hAnsi="Times New Roman" w:cs="Times New Roman"/>
                <w:sz w:val="26"/>
                <w:szCs w:val="26"/>
              </w:rPr>
              <w:lastRenderedPageBreak/>
              <w:t>20.</w:t>
            </w:r>
          </w:p>
        </w:tc>
        <w:tc>
          <w:tcPr>
            <w:tcW w:w="4907" w:type="dxa"/>
          </w:tcPr>
          <w:p w:rsidR="00723220" w:rsidRDefault="0080774D" w:rsidP="00723220">
            <w:pPr>
              <w:rPr>
                <w:rFonts w:ascii="Times New Roman" w:hAnsi="Times New Roman" w:cs="Times New Roman"/>
                <w:sz w:val="26"/>
                <w:szCs w:val="26"/>
              </w:rPr>
            </w:pPr>
            <w:hyperlink r:id="rId19" w:history="1">
              <w:r w:rsidR="00723220" w:rsidRPr="00723220">
                <w:rPr>
                  <w:rStyle w:val="a4"/>
                  <w:rFonts w:ascii="Times New Roman" w:hAnsi="Times New Roman" w:cs="Times New Roman"/>
                  <w:sz w:val="26"/>
                  <w:szCs w:val="26"/>
                </w:rPr>
                <w:t>Федеральный закон от 10.07.2023 № 305-ФЗ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w:t>
              </w:r>
            </w:hyperlink>
          </w:p>
        </w:tc>
        <w:tc>
          <w:tcPr>
            <w:tcW w:w="2835" w:type="dxa"/>
          </w:tcPr>
          <w:p w:rsidR="00723220" w:rsidRDefault="00723220" w:rsidP="00F34B4A">
            <w:pPr>
              <w:jc w:val="center"/>
              <w:rPr>
                <w:rFonts w:ascii="Times New Roman" w:hAnsi="Times New Roman" w:cs="Times New Roman"/>
                <w:sz w:val="26"/>
                <w:szCs w:val="26"/>
              </w:rPr>
            </w:pPr>
            <w:r>
              <w:rPr>
                <w:rFonts w:ascii="Times New Roman" w:hAnsi="Times New Roman" w:cs="Times New Roman"/>
                <w:sz w:val="26"/>
                <w:szCs w:val="26"/>
              </w:rPr>
              <w:t>Правительство РФ</w:t>
            </w:r>
          </w:p>
        </w:tc>
        <w:tc>
          <w:tcPr>
            <w:tcW w:w="6945" w:type="dxa"/>
          </w:tcPr>
          <w:p w:rsidR="00723220" w:rsidRPr="00723220" w:rsidRDefault="00723220" w:rsidP="00723220">
            <w:pPr>
              <w:rPr>
                <w:rFonts w:ascii="Times New Roman" w:hAnsi="Times New Roman" w:cs="Times New Roman"/>
                <w:sz w:val="26"/>
                <w:szCs w:val="26"/>
              </w:rPr>
            </w:pPr>
            <w:r>
              <w:rPr>
                <w:rFonts w:ascii="Times New Roman" w:hAnsi="Times New Roman" w:cs="Times New Roman"/>
                <w:sz w:val="26"/>
                <w:szCs w:val="26"/>
              </w:rPr>
              <w:t xml:space="preserve">     </w:t>
            </w:r>
            <w:r w:rsidRPr="00723220">
              <w:rPr>
                <w:rFonts w:ascii="Times New Roman" w:hAnsi="Times New Roman" w:cs="Times New Roman"/>
                <w:sz w:val="26"/>
                <w:szCs w:val="26"/>
              </w:rPr>
              <w:t>Федеральным законом дополнена статья 60 Градостроительного кодекса Российской Федерации новой частью 12, предусматривающей возможность привлечения к субсидиарной ответственности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СРО) и соответствующего Национального объединения саморегулируемых организаций в целях возмещения вреда, причиненного  собственнику объектов капитального строительства членами СРО, вследствие полного или частичного разрушения, повреждения указанных объектов и нарушения требований безопасности при их сносе.</w:t>
            </w:r>
          </w:p>
          <w:p w:rsidR="00723220" w:rsidRPr="00723220" w:rsidRDefault="00723220" w:rsidP="00723220">
            <w:pPr>
              <w:rPr>
                <w:rFonts w:ascii="Times New Roman" w:hAnsi="Times New Roman" w:cs="Times New Roman"/>
                <w:sz w:val="26"/>
                <w:szCs w:val="26"/>
              </w:rPr>
            </w:pPr>
            <w:r>
              <w:rPr>
                <w:rFonts w:ascii="Times New Roman" w:hAnsi="Times New Roman" w:cs="Times New Roman"/>
                <w:sz w:val="26"/>
                <w:szCs w:val="26"/>
              </w:rPr>
              <w:t xml:space="preserve">       </w:t>
            </w:r>
            <w:r w:rsidRPr="00723220">
              <w:rPr>
                <w:rFonts w:ascii="Times New Roman" w:hAnsi="Times New Roman" w:cs="Times New Roman"/>
                <w:sz w:val="26"/>
                <w:szCs w:val="26"/>
              </w:rPr>
              <w:t>Также закон содержит новшества в части установления правил землепользования и застройки поселений, муниципальных округов и городских округов, порядка подготовки проекта планировки территории, порядка проведения государственной экспертизы проектной документации и экологической экспертизы проектной документации.</w:t>
            </w:r>
          </w:p>
          <w:p w:rsidR="00723220" w:rsidRPr="00723220" w:rsidRDefault="00723220" w:rsidP="00723220">
            <w:pPr>
              <w:rPr>
                <w:rFonts w:ascii="Times New Roman" w:hAnsi="Times New Roman" w:cs="Times New Roman"/>
                <w:sz w:val="26"/>
                <w:szCs w:val="26"/>
              </w:rPr>
            </w:pPr>
            <w:r>
              <w:rPr>
                <w:rFonts w:ascii="Times New Roman" w:hAnsi="Times New Roman" w:cs="Times New Roman"/>
                <w:sz w:val="26"/>
                <w:szCs w:val="26"/>
              </w:rPr>
              <w:t xml:space="preserve">      </w:t>
            </w:r>
            <w:r w:rsidRPr="00723220">
              <w:rPr>
                <w:rFonts w:ascii="Times New Roman" w:hAnsi="Times New Roman" w:cs="Times New Roman"/>
                <w:sz w:val="26"/>
                <w:szCs w:val="26"/>
              </w:rPr>
              <w:t>Настоящий Федеральный закон вступает в силу с 1 сентября 2023 года.</w:t>
            </w:r>
          </w:p>
          <w:p w:rsidR="00723220" w:rsidRDefault="00723220" w:rsidP="005C4591">
            <w:pPr>
              <w:rPr>
                <w:rFonts w:ascii="Times New Roman" w:hAnsi="Times New Roman" w:cs="Times New Roman"/>
                <w:sz w:val="26"/>
                <w:szCs w:val="26"/>
              </w:rPr>
            </w:pPr>
          </w:p>
        </w:tc>
      </w:tr>
    </w:tbl>
    <w:p w:rsidR="008A21C2" w:rsidRPr="004658CE" w:rsidRDefault="008A21C2" w:rsidP="00B331D2">
      <w:pPr>
        <w:pStyle w:val="ab"/>
        <w:tabs>
          <w:tab w:val="left" w:pos="11505"/>
        </w:tabs>
        <w:rPr>
          <w:rFonts w:ascii="Times New Roman" w:hAnsi="Times New Roman" w:cs="Times New Roman"/>
          <w:sz w:val="26"/>
          <w:szCs w:val="26"/>
        </w:rPr>
      </w:pPr>
    </w:p>
    <w:sectPr w:rsidR="008A21C2" w:rsidRPr="004658CE" w:rsidSect="00A5798D">
      <w:pgSz w:w="16838" w:h="11906" w:orient="landscape" w:code="9"/>
      <w:pgMar w:top="709" w:right="962"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74D" w:rsidRDefault="0080774D" w:rsidP="00E30F64">
      <w:pPr>
        <w:spacing w:after="0" w:line="240" w:lineRule="auto"/>
      </w:pPr>
      <w:r>
        <w:separator/>
      </w:r>
    </w:p>
  </w:endnote>
  <w:endnote w:type="continuationSeparator" w:id="0">
    <w:p w:rsidR="0080774D" w:rsidRDefault="0080774D" w:rsidP="00E30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74D" w:rsidRDefault="0080774D" w:rsidP="00E30F64">
      <w:pPr>
        <w:spacing w:after="0" w:line="240" w:lineRule="auto"/>
      </w:pPr>
      <w:r>
        <w:separator/>
      </w:r>
    </w:p>
  </w:footnote>
  <w:footnote w:type="continuationSeparator" w:id="0">
    <w:p w:rsidR="0080774D" w:rsidRDefault="0080774D" w:rsidP="00E30F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F5C86"/>
    <w:multiLevelType w:val="multilevel"/>
    <w:tmpl w:val="7044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5155A"/>
    <w:multiLevelType w:val="multilevel"/>
    <w:tmpl w:val="A424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9B733C"/>
    <w:multiLevelType w:val="multilevel"/>
    <w:tmpl w:val="49CED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8B5EE3"/>
    <w:multiLevelType w:val="hybridMultilevel"/>
    <w:tmpl w:val="EE4EC3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1017E28"/>
    <w:multiLevelType w:val="hybridMultilevel"/>
    <w:tmpl w:val="4672ED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FCE5E32"/>
    <w:multiLevelType w:val="multilevel"/>
    <w:tmpl w:val="D6D2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B15E22"/>
    <w:multiLevelType w:val="multilevel"/>
    <w:tmpl w:val="04AE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701449"/>
    <w:multiLevelType w:val="multilevel"/>
    <w:tmpl w:val="C7DAAAC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8">
    <w:nsid w:val="495E50CB"/>
    <w:multiLevelType w:val="multilevel"/>
    <w:tmpl w:val="A7D4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956967"/>
    <w:multiLevelType w:val="multilevel"/>
    <w:tmpl w:val="B388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526EE"/>
    <w:multiLevelType w:val="hybridMultilevel"/>
    <w:tmpl w:val="F5903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2B2980"/>
    <w:multiLevelType w:val="multilevel"/>
    <w:tmpl w:val="AFDAC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141B01"/>
    <w:multiLevelType w:val="multilevel"/>
    <w:tmpl w:val="4892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745211"/>
    <w:multiLevelType w:val="multilevel"/>
    <w:tmpl w:val="46D6C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92C619F"/>
    <w:multiLevelType w:val="multilevel"/>
    <w:tmpl w:val="C54E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277886"/>
    <w:multiLevelType w:val="hybridMultilevel"/>
    <w:tmpl w:val="03089F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0"/>
  </w:num>
  <w:num w:numId="2">
    <w:abstractNumId w:val="15"/>
  </w:num>
  <w:num w:numId="3">
    <w:abstractNumId w:val="3"/>
  </w:num>
  <w:num w:numId="4">
    <w:abstractNumId w:val="4"/>
  </w:num>
  <w:num w:numId="5">
    <w:abstractNumId w:val="9"/>
  </w:num>
  <w:num w:numId="6">
    <w:abstractNumId w:val="5"/>
  </w:num>
  <w:num w:numId="7">
    <w:abstractNumId w:val="7"/>
  </w:num>
  <w:num w:numId="8">
    <w:abstractNumId w:val="12"/>
  </w:num>
  <w:num w:numId="9">
    <w:abstractNumId w:val="14"/>
  </w:num>
  <w:num w:numId="10">
    <w:abstractNumId w:val="0"/>
  </w:num>
  <w:num w:numId="11">
    <w:abstractNumId w:val="6"/>
  </w:num>
  <w:num w:numId="12">
    <w:abstractNumId w:val="1"/>
  </w:num>
  <w:num w:numId="13">
    <w:abstractNumId w:val="2"/>
  </w:num>
  <w:num w:numId="14">
    <w:abstractNumId w:val="11"/>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309"/>
    <w:rsid w:val="0000013E"/>
    <w:rsid w:val="00000755"/>
    <w:rsid w:val="000009C3"/>
    <w:rsid w:val="00001EDE"/>
    <w:rsid w:val="00002D1C"/>
    <w:rsid w:val="00002E4D"/>
    <w:rsid w:val="00006362"/>
    <w:rsid w:val="0000662F"/>
    <w:rsid w:val="00006E0F"/>
    <w:rsid w:val="000072AD"/>
    <w:rsid w:val="000108D5"/>
    <w:rsid w:val="00010978"/>
    <w:rsid w:val="0001181B"/>
    <w:rsid w:val="00011E2B"/>
    <w:rsid w:val="00012B89"/>
    <w:rsid w:val="0001331C"/>
    <w:rsid w:val="00013E2B"/>
    <w:rsid w:val="00014533"/>
    <w:rsid w:val="00014982"/>
    <w:rsid w:val="0001536D"/>
    <w:rsid w:val="00015B01"/>
    <w:rsid w:val="00015F9A"/>
    <w:rsid w:val="00016D04"/>
    <w:rsid w:val="00020771"/>
    <w:rsid w:val="00020B31"/>
    <w:rsid w:val="00020D51"/>
    <w:rsid w:val="0002292B"/>
    <w:rsid w:val="00022C26"/>
    <w:rsid w:val="000233CD"/>
    <w:rsid w:val="00024954"/>
    <w:rsid w:val="0002540B"/>
    <w:rsid w:val="00025B68"/>
    <w:rsid w:val="000272D6"/>
    <w:rsid w:val="000306F8"/>
    <w:rsid w:val="0003104F"/>
    <w:rsid w:val="00032359"/>
    <w:rsid w:val="00034160"/>
    <w:rsid w:val="00034889"/>
    <w:rsid w:val="00035E41"/>
    <w:rsid w:val="00036133"/>
    <w:rsid w:val="0003688E"/>
    <w:rsid w:val="00037143"/>
    <w:rsid w:val="0003759E"/>
    <w:rsid w:val="00040C83"/>
    <w:rsid w:val="00043199"/>
    <w:rsid w:val="00043B1D"/>
    <w:rsid w:val="000453C4"/>
    <w:rsid w:val="000453E3"/>
    <w:rsid w:val="00046855"/>
    <w:rsid w:val="0004702A"/>
    <w:rsid w:val="000470E0"/>
    <w:rsid w:val="00047710"/>
    <w:rsid w:val="0004794A"/>
    <w:rsid w:val="00050963"/>
    <w:rsid w:val="00050A79"/>
    <w:rsid w:val="00050FD2"/>
    <w:rsid w:val="00051BBE"/>
    <w:rsid w:val="00051CE7"/>
    <w:rsid w:val="000536FC"/>
    <w:rsid w:val="0005397A"/>
    <w:rsid w:val="00054AEE"/>
    <w:rsid w:val="00056748"/>
    <w:rsid w:val="0005687D"/>
    <w:rsid w:val="00056F26"/>
    <w:rsid w:val="000604B2"/>
    <w:rsid w:val="0006097D"/>
    <w:rsid w:val="00060FB0"/>
    <w:rsid w:val="00064BA6"/>
    <w:rsid w:val="00065311"/>
    <w:rsid w:val="00066902"/>
    <w:rsid w:val="00070829"/>
    <w:rsid w:val="00072D71"/>
    <w:rsid w:val="0007443E"/>
    <w:rsid w:val="00076940"/>
    <w:rsid w:val="000772AF"/>
    <w:rsid w:val="0007772F"/>
    <w:rsid w:val="000805CD"/>
    <w:rsid w:val="00083105"/>
    <w:rsid w:val="00083DF5"/>
    <w:rsid w:val="00084C6C"/>
    <w:rsid w:val="00086D05"/>
    <w:rsid w:val="000875F2"/>
    <w:rsid w:val="00087C77"/>
    <w:rsid w:val="00090CBC"/>
    <w:rsid w:val="00091FDE"/>
    <w:rsid w:val="000921EC"/>
    <w:rsid w:val="0009392A"/>
    <w:rsid w:val="00094697"/>
    <w:rsid w:val="00096588"/>
    <w:rsid w:val="00096ADD"/>
    <w:rsid w:val="0009763C"/>
    <w:rsid w:val="000A0724"/>
    <w:rsid w:val="000A0FE8"/>
    <w:rsid w:val="000A11EF"/>
    <w:rsid w:val="000A3075"/>
    <w:rsid w:val="000A3B3E"/>
    <w:rsid w:val="000A49F8"/>
    <w:rsid w:val="000A521E"/>
    <w:rsid w:val="000A5D12"/>
    <w:rsid w:val="000A5DCE"/>
    <w:rsid w:val="000B1128"/>
    <w:rsid w:val="000B16D5"/>
    <w:rsid w:val="000B1C7C"/>
    <w:rsid w:val="000B2287"/>
    <w:rsid w:val="000B23FE"/>
    <w:rsid w:val="000B5590"/>
    <w:rsid w:val="000B7488"/>
    <w:rsid w:val="000B7588"/>
    <w:rsid w:val="000C05D6"/>
    <w:rsid w:val="000C0674"/>
    <w:rsid w:val="000C08DC"/>
    <w:rsid w:val="000C0D5D"/>
    <w:rsid w:val="000C18FD"/>
    <w:rsid w:val="000C213C"/>
    <w:rsid w:val="000C2637"/>
    <w:rsid w:val="000C3225"/>
    <w:rsid w:val="000C3593"/>
    <w:rsid w:val="000C4BA5"/>
    <w:rsid w:val="000C4D47"/>
    <w:rsid w:val="000C4FFF"/>
    <w:rsid w:val="000C501F"/>
    <w:rsid w:val="000C610E"/>
    <w:rsid w:val="000C6C30"/>
    <w:rsid w:val="000C792C"/>
    <w:rsid w:val="000D3425"/>
    <w:rsid w:val="000D47A4"/>
    <w:rsid w:val="000D4CFF"/>
    <w:rsid w:val="000D597A"/>
    <w:rsid w:val="000D631D"/>
    <w:rsid w:val="000D6724"/>
    <w:rsid w:val="000D6C3C"/>
    <w:rsid w:val="000E0ED7"/>
    <w:rsid w:val="000E22AD"/>
    <w:rsid w:val="000E2940"/>
    <w:rsid w:val="000E3621"/>
    <w:rsid w:val="000E3719"/>
    <w:rsid w:val="000E4398"/>
    <w:rsid w:val="000E4A86"/>
    <w:rsid w:val="000E4B15"/>
    <w:rsid w:val="000E7128"/>
    <w:rsid w:val="000E771D"/>
    <w:rsid w:val="000F0637"/>
    <w:rsid w:val="000F0F0C"/>
    <w:rsid w:val="000F1600"/>
    <w:rsid w:val="000F1A48"/>
    <w:rsid w:val="000F3347"/>
    <w:rsid w:val="000F383A"/>
    <w:rsid w:val="000F3E2C"/>
    <w:rsid w:val="000F4F2D"/>
    <w:rsid w:val="000F7548"/>
    <w:rsid w:val="001000AA"/>
    <w:rsid w:val="001002EF"/>
    <w:rsid w:val="0010065B"/>
    <w:rsid w:val="00100989"/>
    <w:rsid w:val="00100F64"/>
    <w:rsid w:val="00101393"/>
    <w:rsid w:val="001015DD"/>
    <w:rsid w:val="00102260"/>
    <w:rsid w:val="00103ABB"/>
    <w:rsid w:val="00104432"/>
    <w:rsid w:val="001053CC"/>
    <w:rsid w:val="001053D2"/>
    <w:rsid w:val="0010546D"/>
    <w:rsid w:val="0011225A"/>
    <w:rsid w:val="0011290F"/>
    <w:rsid w:val="00113B51"/>
    <w:rsid w:val="00113CEA"/>
    <w:rsid w:val="001153E4"/>
    <w:rsid w:val="0011562E"/>
    <w:rsid w:val="00116002"/>
    <w:rsid w:val="0012166E"/>
    <w:rsid w:val="00122122"/>
    <w:rsid w:val="0012242E"/>
    <w:rsid w:val="001244EF"/>
    <w:rsid w:val="001271F8"/>
    <w:rsid w:val="00127DB4"/>
    <w:rsid w:val="0013056F"/>
    <w:rsid w:val="00130C48"/>
    <w:rsid w:val="00131898"/>
    <w:rsid w:val="00131EFF"/>
    <w:rsid w:val="001357B4"/>
    <w:rsid w:val="00136008"/>
    <w:rsid w:val="00136D25"/>
    <w:rsid w:val="00136F90"/>
    <w:rsid w:val="00137F8B"/>
    <w:rsid w:val="001411F4"/>
    <w:rsid w:val="00141AB3"/>
    <w:rsid w:val="00141F38"/>
    <w:rsid w:val="00143867"/>
    <w:rsid w:val="00144B65"/>
    <w:rsid w:val="00145F2B"/>
    <w:rsid w:val="001479FA"/>
    <w:rsid w:val="0015005B"/>
    <w:rsid w:val="00150124"/>
    <w:rsid w:val="001509D7"/>
    <w:rsid w:val="00150C6F"/>
    <w:rsid w:val="00152186"/>
    <w:rsid w:val="00152DD7"/>
    <w:rsid w:val="001538C5"/>
    <w:rsid w:val="001558B5"/>
    <w:rsid w:val="00155B62"/>
    <w:rsid w:val="00155BD8"/>
    <w:rsid w:val="001561E0"/>
    <w:rsid w:val="00156FA6"/>
    <w:rsid w:val="001571B0"/>
    <w:rsid w:val="00160344"/>
    <w:rsid w:val="001620C7"/>
    <w:rsid w:val="001629B9"/>
    <w:rsid w:val="00163AFE"/>
    <w:rsid w:val="00165482"/>
    <w:rsid w:val="00165AC2"/>
    <w:rsid w:val="001705BD"/>
    <w:rsid w:val="00172603"/>
    <w:rsid w:val="001726FD"/>
    <w:rsid w:val="00172E25"/>
    <w:rsid w:val="00173058"/>
    <w:rsid w:val="001737B5"/>
    <w:rsid w:val="00175512"/>
    <w:rsid w:val="00176C1A"/>
    <w:rsid w:val="00181A12"/>
    <w:rsid w:val="00181E6A"/>
    <w:rsid w:val="00183332"/>
    <w:rsid w:val="00183365"/>
    <w:rsid w:val="00183405"/>
    <w:rsid w:val="00184089"/>
    <w:rsid w:val="00184BD0"/>
    <w:rsid w:val="001855D0"/>
    <w:rsid w:val="0018686A"/>
    <w:rsid w:val="001907E6"/>
    <w:rsid w:val="00190EC2"/>
    <w:rsid w:val="001924A0"/>
    <w:rsid w:val="00192DAB"/>
    <w:rsid w:val="001931C7"/>
    <w:rsid w:val="001952E0"/>
    <w:rsid w:val="00195531"/>
    <w:rsid w:val="001959E5"/>
    <w:rsid w:val="00195EC0"/>
    <w:rsid w:val="001970F5"/>
    <w:rsid w:val="001A087F"/>
    <w:rsid w:val="001A29C1"/>
    <w:rsid w:val="001A354B"/>
    <w:rsid w:val="001A4A63"/>
    <w:rsid w:val="001A6138"/>
    <w:rsid w:val="001A6B3F"/>
    <w:rsid w:val="001A73DD"/>
    <w:rsid w:val="001A7F97"/>
    <w:rsid w:val="001A7FE1"/>
    <w:rsid w:val="001B0422"/>
    <w:rsid w:val="001B122F"/>
    <w:rsid w:val="001B210B"/>
    <w:rsid w:val="001B2567"/>
    <w:rsid w:val="001B258E"/>
    <w:rsid w:val="001B2723"/>
    <w:rsid w:val="001B2ADC"/>
    <w:rsid w:val="001B2FAA"/>
    <w:rsid w:val="001B56E7"/>
    <w:rsid w:val="001B574A"/>
    <w:rsid w:val="001B6027"/>
    <w:rsid w:val="001B615A"/>
    <w:rsid w:val="001B6F9D"/>
    <w:rsid w:val="001B7C7B"/>
    <w:rsid w:val="001C00B1"/>
    <w:rsid w:val="001C0975"/>
    <w:rsid w:val="001C258C"/>
    <w:rsid w:val="001C25F0"/>
    <w:rsid w:val="001C4048"/>
    <w:rsid w:val="001C4170"/>
    <w:rsid w:val="001C6372"/>
    <w:rsid w:val="001C738F"/>
    <w:rsid w:val="001C7849"/>
    <w:rsid w:val="001D292E"/>
    <w:rsid w:val="001D303C"/>
    <w:rsid w:val="001D3E16"/>
    <w:rsid w:val="001D4F47"/>
    <w:rsid w:val="001D63D7"/>
    <w:rsid w:val="001D7ADC"/>
    <w:rsid w:val="001E0755"/>
    <w:rsid w:val="001E116E"/>
    <w:rsid w:val="001E1FC0"/>
    <w:rsid w:val="001E340F"/>
    <w:rsid w:val="001E373B"/>
    <w:rsid w:val="001E56ED"/>
    <w:rsid w:val="001E5A51"/>
    <w:rsid w:val="001E5E4F"/>
    <w:rsid w:val="001E63A6"/>
    <w:rsid w:val="001E6D4D"/>
    <w:rsid w:val="001E6EC0"/>
    <w:rsid w:val="001F1B31"/>
    <w:rsid w:val="001F1E91"/>
    <w:rsid w:val="001F5D62"/>
    <w:rsid w:val="001F5FAB"/>
    <w:rsid w:val="001F6B01"/>
    <w:rsid w:val="001F75D4"/>
    <w:rsid w:val="00200E4A"/>
    <w:rsid w:val="00201FEA"/>
    <w:rsid w:val="00203367"/>
    <w:rsid w:val="00203B09"/>
    <w:rsid w:val="002054A4"/>
    <w:rsid w:val="002058D7"/>
    <w:rsid w:val="00206151"/>
    <w:rsid w:val="0020700B"/>
    <w:rsid w:val="00207177"/>
    <w:rsid w:val="002107A6"/>
    <w:rsid w:val="00210CDD"/>
    <w:rsid w:val="002112F4"/>
    <w:rsid w:val="0021159E"/>
    <w:rsid w:val="002117ED"/>
    <w:rsid w:val="00211B60"/>
    <w:rsid w:val="0021207F"/>
    <w:rsid w:val="00212298"/>
    <w:rsid w:val="002129D4"/>
    <w:rsid w:val="002130FD"/>
    <w:rsid w:val="00214B37"/>
    <w:rsid w:val="00214DBA"/>
    <w:rsid w:val="00214E23"/>
    <w:rsid w:val="00216795"/>
    <w:rsid w:val="002169A9"/>
    <w:rsid w:val="00216F49"/>
    <w:rsid w:val="0021753C"/>
    <w:rsid w:val="002200F3"/>
    <w:rsid w:val="0022018A"/>
    <w:rsid w:val="002206AF"/>
    <w:rsid w:val="00220995"/>
    <w:rsid w:val="002210A7"/>
    <w:rsid w:val="002222C9"/>
    <w:rsid w:val="00224283"/>
    <w:rsid w:val="00225896"/>
    <w:rsid w:val="00225F5A"/>
    <w:rsid w:val="00226251"/>
    <w:rsid w:val="002264A1"/>
    <w:rsid w:val="002303A7"/>
    <w:rsid w:val="00230AAB"/>
    <w:rsid w:val="00231424"/>
    <w:rsid w:val="00234416"/>
    <w:rsid w:val="00234579"/>
    <w:rsid w:val="002358F2"/>
    <w:rsid w:val="00236963"/>
    <w:rsid w:val="00236E57"/>
    <w:rsid w:val="00240BC0"/>
    <w:rsid w:val="0024189C"/>
    <w:rsid w:val="00243530"/>
    <w:rsid w:val="00244E44"/>
    <w:rsid w:val="00245241"/>
    <w:rsid w:val="002465F4"/>
    <w:rsid w:val="00246B65"/>
    <w:rsid w:val="00246B88"/>
    <w:rsid w:val="00246F0F"/>
    <w:rsid w:val="00247092"/>
    <w:rsid w:val="00250F76"/>
    <w:rsid w:val="002512F9"/>
    <w:rsid w:val="00252847"/>
    <w:rsid w:val="00252EFC"/>
    <w:rsid w:val="00253CF4"/>
    <w:rsid w:val="00253FBF"/>
    <w:rsid w:val="00255BCB"/>
    <w:rsid w:val="00257044"/>
    <w:rsid w:val="00257183"/>
    <w:rsid w:val="00257A8B"/>
    <w:rsid w:val="00262B60"/>
    <w:rsid w:val="00264933"/>
    <w:rsid w:val="00264E99"/>
    <w:rsid w:val="0026655A"/>
    <w:rsid w:val="00266D6F"/>
    <w:rsid w:val="00271C81"/>
    <w:rsid w:val="00271FA4"/>
    <w:rsid w:val="00272447"/>
    <w:rsid w:val="00273882"/>
    <w:rsid w:val="00273A1B"/>
    <w:rsid w:val="002748E6"/>
    <w:rsid w:val="00274A2C"/>
    <w:rsid w:val="00275830"/>
    <w:rsid w:val="00276E36"/>
    <w:rsid w:val="00276E3B"/>
    <w:rsid w:val="002801DA"/>
    <w:rsid w:val="002817B0"/>
    <w:rsid w:val="002823C0"/>
    <w:rsid w:val="002842EE"/>
    <w:rsid w:val="00284B8D"/>
    <w:rsid w:val="00285760"/>
    <w:rsid w:val="0028756D"/>
    <w:rsid w:val="002877DA"/>
    <w:rsid w:val="0029438C"/>
    <w:rsid w:val="002946E3"/>
    <w:rsid w:val="00294A7B"/>
    <w:rsid w:val="00294CB4"/>
    <w:rsid w:val="002974AC"/>
    <w:rsid w:val="002A0310"/>
    <w:rsid w:val="002A03AB"/>
    <w:rsid w:val="002A13CF"/>
    <w:rsid w:val="002A1533"/>
    <w:rsid w:val="002A1E63"/>
    <w:rsid w:val="002A2166"/>
    <w:rsid w:val="002A363D"/>
    <w:rsid w:val="002A4113"/>
    <w:rsid w:val="002A42A9"/>
    <w:rsid w:val="002A4B8F"/>
    <w:rsid w:val="002A4D8F"/>
    <w:rsid w:val="002A5B84"/>
    <w:rsid w:val="002A64F7"/>
    <w:rsid w:val="002A7876"/>
    <w:rsid w:val="002A7FF9"/>
    <w:rsid w:val="002B16C4"/>
    <w:rsid w:val="002B2A4D"/>
    <w:rsid w:val="002B3DD6"/>
    <w:rsid w:val="002B3E4D"/>
    <w:rsid w:val="002B54B6"/>
    <w:rsid w:val="002B6156"/>
    <w:rsid w:val="002B6654"/>
    <w:rsid w:val="002B6A33"/>
    <w:rsid w:val="002C2F78"/>
    <w:rsid w:val="002C3042"/>
    <w:rsid w:val="002C49AA"/>
    <w:rsid w:val="002C4A5C"/>
    <w:rsid w:val="002C4C39"/>
    <w:rsid w:val="002C587F"/>
    <w:rsid w:val="002C5ED4"/>
    <w:rsid w:val="002C6FBF"/>
    <w:rsid w:val="002D0395"/>
    <w:rsid w:val="002D0725"/>
    <w:rsid w:val="002D0E1F"/>
    <w:rsid w:val="002D116F"/>
    <w:rsid w:val="002D1D62"/>
    <w:rsid w:val="002D1DCB"/>
    <w:rsid w:val="002D2D29"/>
    <w:rsid w:val="002D35F6"/>
    <w:rsid w:val="002D4BA3"/>
    <w:rsid w:val="002D53A9"/>
    <w:rsid w:val="002D55FD"/>
    <w:rsid w:val="002D5E01"/>
    <w:rsid w:val="002E00D9"/>
    <w:rsid w:val="002E1AAE"/>
    <w:rsid w:val="002E4AA5"/>
    <w:rsid w:val="002E5AC6"/>
    <w:rsid w:val="002E5F3F"/>
    <w:rsid w:val="002E6499"/>
    <w:rsid w:val="002E684C"/>
    <w:rsid w:val="002E69D8"/>
    <w:rsid w:val="002F0D1D"/>
    <w:rsid w:val="002F107E"/>
    <w:rsid w:val="002F10CD"/>
    <w:rsid w:val="002F11BC"/>
    <w:rsid w:val="002F2D0E"/>
    <w:rsid w:val="002F4CDB"/>
    <w:rsid w:val="002F52F3"/>
    <w:rsid w:val="002F537E"/>
    <w:rsid w:val="002F5E56"/>
    <w:rsid w:val="002F6159"/>
    <w:rsid w:val="002F6E48"/>
    <w:rsid w:val="002F7195"/>
    <w:rsid w:val="002F7FAF"/>
    <w:rsid w:val="003005A7"/>
    <w:rsid w:val="00300766"/>
    <w:rsid w:val="00300B83"/>
    <w:rsid w:val="003017D9"/>
    <w:rsid w:val="00301816"/>
    <w:rsid w:val="00301ABC"/>
    <w:rsid w:val="00301E42"/>
    <w:rsid w:val="00302965"/>
    <w:rsid w:val="0030312E"/>
    <w:rsid w:val="00303B75"/>
    <w:rsid w:val="00303CAD"/>
    <w:rsid w:val="00304532"/>
    <w:rsid w:val="00304CA1"/>
    <w:rsid w:val="0030584E"/>
    <w:rsid w:val="00305F77"/>
    <w:rsid w:val="003062B0"/>
    <w:rsid w:val="0030694E"/>
    <w:rsid w:val="00307587"/>
    <w:rsid w:val="00310ABC"/>
    <w:rsid w:val="00312CEF"/>
    <w:rsid w:val="00314F25"/>
    <w:rsid w:val="00315C21"/>
    <w:rsid w:val="0031651C"/>
    <w:rsid w:val="00316A9A"/>
    <w:rsid w:val="003176EB"/>
    <w:rsid w:val="00317AFE"/>
    <w:rsid w:val="00317E26"/>
    <w:rsid w:val="00317E7C"/>
    <w:rsid w:val="00322124"/>
    <w:rsid w:val="003239D9"/>
    <w:rsid w:val="003245BB"/>
    <w:rsid w:val="0032472B"/>
    <w:rsid w:val="00325512"/>
    <w:rsid w:val="00326F98"/>
    <w:rsid w:val="00327EF8"/>
    <w:rsid w:val="00327F49"/>
    <w:rsid w:val="0033112E"/>
    <w:rsid w:val="003315A3"/>
    <w:rsid w:val="00331735"/>
    <w:rsid w:val="003321AA"/>
    <w:rsid w:val="003344AD"/>
    <w:rsid w:val="00335B81"/>
    <w:rsid w:val="0033609E"/>
    <w:rsid w:val="0033647B"/>
    <w:rsid w:val="003402E7"/>
    <w:rsid w:val="00340D32"/>
    <w:rsid w:val="00342980"/>
    <w:rsid w:val="00342D54"/>
    <w:rsid w:val="00345225"/>
    <w:rsid w:val="00346265"/>
    <w:rsid w:val="00346742"/>
    <w:rsid w:val="00346C64"/>
    <w:rsid w:val="00347D79"/>
    <w:rsid w:val="0035120D"/>
    <w:rsid w:val="00352DCE"/>
    <w:rsid w:val="00353CB3"/>
    <w:rsid w:val="003545A7"/>
    <w:rsid w:val="00354D9F"/>
    <w:rsid w:val="0035614C"/>
    <w:rsid w:val="003568C0"/>
    <w:rsid w:val="003573C7"/>
    <w:rsid w:val="003603DA"/>
    <w:rsid w:val="003609D5"/>
    <w:rsid w:val="00361B77"/>
    <w:rsid w:val="003636F1"/>
    <w:rsid w:val="00363F80"/>
    <w:rsid w:val="003640B9"/>
    <w:rsid w:val="00365121"/>
    <w:rsid w:val="00366274"/>
    <w:rsid w:val="003710CF"/>
    <w:rsid w:val="003712C1"/>
    <w:rsid w:val="0037180E"/>
    <w:rsid w:val="00373584"/>
    <w:rsid w:val="00373C9A"/>
    <w:rsid w:val="00374388"/>
    <w:rsid w:val="00374947"/>
    <w:rsid w:val="00375B2D"/>
    <w:rsid w:val="00376673"/>
    <w:rsid w:val="00376C2D"/>
    <w:rsid w:val="00376CDA"/>
    <w:rsid w:val="00377BE3"/>
    <w:rsid w:val="00380F03"/>
    <w:rsid w:val="00382E63"/>
    <w:rsid w:val="00384A47"/>
    <w:rsid w:val="00384DA6"/>
    <w:rsid w:val="0038586B"/>
    <w:rsid w:val="00386A47"/>
    <w:rsid w:val="003875CE"/>
    <w:rsid w:val="003901AF"/>
    <w:rsid w:val="003908DF"/>
    <w:rsid w:val="003917B9"/>
    <w:rsid w:val="00392371"/>
    <w:rsid w:val="00392498"/>
    <w:rsid w:val="0039330C"/>
    <w:rsid w:val="0039463A"/>
    <w:rsid w:val="00396E84"/>
    <w:rsid w:val="00396F00"/>
    <w:rsid w:val="003A07BF"/>
    <w:rsid w:val="003A0F5C"/>
    <w:rsid w:val="003A15E2"/>
    <w:rsid w:val="003A295E"/>
    <w:rsid w:val="003A404B"/>
    <w:rsid w:val="003A442C"/>
    <w:rsid w:val="003A46FC"/>
    <w:rsid w:val="003A4BC2"/>
    <w:rsid w:val="003A5AA4"/>
    <w:rsid w:val="003A6D42"/>
    <w:rsid w:val="003A71FD"/>
    <w:rsid w:val="003A74EB"/>
    <w:rsid w:val="003A7C95"/>
    <w:rsid w:val="003B0707"/>
    <w:rsid w:val="003B16BE"/>
    <w:rsid w:val="003B18CB"/>
    <w:rsid w:val="003B295F"/>
    <w:rsid w:val="003B3559"/>
    <w:rsid w:val="003B44EB"/>
    <w:rsid w:val="003B4FA4"/>
    <w:rsid w:val="003B5BEE"/>
    <w:rsid w:val="003B69EE"/>
    <w:rsid w:val="003C0854"/>
    <w:rsid w:val="003C0F10"/>
    <w:rsid w:val="003C112F"/>
    <w:rsid w:val="003C1AFE"/>
    <w:rsid w:val="003C5E6E"/>
    <w:rsid w:val="003C5F4B"/>
    <w:rsid w:val="003C6A64"/>
    <w:rsid w:val="003C6CFC"/>
    <w:rsid w:val="003C7FF6"/>
    <w:rsid w:val="003D1354"/>
    <w:rsid w:val="003D53FE"/>
    <w:rsid w:val="003D62BF"/>
    <w:rsid w:val="003D6C43"/>
    <w:rsid w:val="003D6DAB"/>
    <w:rsid w:val="003E155F"/>
    <w:rsid w:val="003E2250"/>
    <w:rsid w:val="003E253C"/>
    <w:rsid w:val="003E51EE"/>
    <w:rsid w:val="003E5324"/>
    <w:rsid w:val="003E6C09"/>
    <w:rsid w:val="003F0813"/>
    <w:rsid w:val="003F0FD2"/>
    <w:rsid w:val="003F26CB"/>
    <w:rsid w:val="003F2C25"/>
    <w:rsid w:val="003F56BE"/>
    <w:rsid w:val="003F6B5D"/>
    <w:rsid w:val="003F6CAE"/>
    <w:rsid w:val="003F6DED"/>
    <w:rsid w:val="003F6EFD"/>
    <w:rsid w:val="003F7564"/>
    <w:rsid w:val="00401BCB"/>
    <w:rsid w:val="004021D0"/>
    <w:rsid w:val="004022A4"/>
    <w:rsid w:val="004028F7"/>
    <w:rsid w:val="00402CC6"/>
    <w:rsid w:val="00402EF7"/>
    <w:rsid w:val="004042E7"/>
    <w:rsid w:val="00404962"/>
    <w:rsid w:val="0040567C"/>
    <w:rsid w:val="00405868"/>
    <w:rsid w:val="00410001"/>
    <w:rsid w:val="00411C20"/>
    <w:rsid w:val="004122DB"/>
    <w:rsid w:val="00412C8F"/>
    <w:rsid w:val="004147A2"/>
    <w:rsid w:val="004149A8"/>
    <w:rsid w:val="00414F40"/>
    <w:rsid w:val="00415D28"/>
    <w:rsid w:val="00417255"/>
    <w:rsid w:val="004241FF"/>
    <w:rsid w:val="004257A0"/>
    <w:rsid w:val="0042580A"/>
    <w:rsid w:val="00425BAD"/>
    <w:rsid w:val="004270E8"/>
    <w:rsid w:val="00427E31"/>
    <w:rsid w:val="00430604"/>
    <w:rsid w:val="00430F08"/>
    <w:rsid w:val="00430F13"/>
    <w:rsid w:val="00433154"/>
    <w:rsid w:val="0043409F"/>
    <w:rsid w:val="004343F8"/>
    <w:rsid w:val="0043441C"/>
    <w:rsid w:val="0043456D"/>
    <w:rsid w:val="00435C56"/>
    <w:rsid w:val="0043785B"/>
    <w:rsid w:val="00437CA2"/>
    <w:rsid w:val="00440961"/>
    <w:rsid w:val="00441506"/>
    <w:rsid w:val="00441F51"/>
    <w:rsid w:val="004427CC"/>
    <w:rsid w:val="00443C35"/>
    <w:rsid w:val="00444AAF"/>
    <w:rsid w:val="0045010E"/>
    <w:rsid w:val="00450313"/>
    <w:rsid w:val="004515A3"/>
    <w:rsid w:val="00454404"/>
    <w:rsid w:val="00454D4D"/>
    <w:rsid w:val="00454F87"/>
    <w:rsid w:val="004550F9"/>
    <w:rsid w:val="00456C7F"/>
    <w:rsid w:val="00457B65"/>
    <w:rsid w:val="00461A11"/>
    <w:rsid w:val="0046298B"/>
    <w:rsid w:val="004630ED"/>
    <w:rsid w:val="00463F56"/>
    <w:rsid w:val="004658CE"/>
    <w:rsid w:val="00466152"/>
    <w:rsid w:val="0046686B"/>
    <w:rsid w:val="00467DC7"/>
    <w:rsid w:val="00467FF0"/>
    <w:rsid w:val="004728D8"/>
    <w:rsid w:val="00472F90"/>
    <w:rsid w:val="00473007"/>
    <w:rsid w:val="00473351"/>
    <w:rsid w:val="00473BFB"/>
    <w:rsid w:val="0047426F"/>
    <w:rsid w:val="00474612"/>
    <w:rsid w:val="00474B6A"/>
    <w:rsid w:val="00474C70"/>
    <w:rsid w:val="00474EEB"/>
    <w:rsid w:val="0047506B"/>
    <w:rsid w:val="00476E95"/>
    <w:rsid w:val="00477936"/>
    <w:rsid w:val="00477A33"/>
    <w:rsid w:val="00477A7E"/>
    <w:rsid w:val="00480A70"/>
    <w:rsid w:val="004824DF"/>
    <w:rsid w:val="00482A52"/>
    <w:rsid w:val="00484D65"/>
    <w:rsid w:val="004852E6"/>
    <w:rsid w:val="004857BE"/>
    <w:rsid w:val="004858EE"/>
    <w:rsid w:val="004869B9"/>
    <w:rsid w:val="00486FD6"/>
    <w:rsid w:val="0048745B"/>
    <w:rsid w:val="00487752"/>
    <w:rsid w:val="004877DB"/>
    <w:rsid w:val="00490B45"/>
    <w:rsid w:val="00491282"/>
    <w:rsid w:val="00491852"/>
    <w:rsid w:val="00491D7A"/>
    <w:rsid w:val="00491EF1"/>
    <w:rsid w:val="00492A4A"/>
    <w:rsid w:val="004945E3"/>
    <w:rsid w:val="00494EAD"/>
    <w:rsid w:val="00496006"/>
    <w:rsid w:val="0049770E"/>
    <w:rsid w:val="004A086B"/>
    <w:rsid w:val="004A15CE"/>
    <w:rsid w:val="004A1B52"/>
    <w:rsid w:val="004A26D9"/>
    <w:rsid w:val="004A29AC"/>
    <w:rsid w:val="004A2A05"/>
    <w:rsid w:val="004A2B7C"/>
    <w:rsid w:val="004A47D9"/>
    <w:rsid w:val="004A4D75"/>
    <w:rsid w:val="004A4DEB"/>
    <w:rsid w:val="004A528C"/>
    <w:rsid w:val="004A54D4"/>
    <w:rsid w:val="004A5E29"/>
    <w:rsid w:val="004A6A0E"/>
    <w:rsid w:val="004A7058"/>
    <w:rsid w:val="004B1765"/>
    <w:rsid w:val="004B2A73"/>
    <w:rsid w:val="004B3CBF"/>
    <w:rsid w:val="004B682C"/>
    <w:rsid w:val="004B723C"/>
    <w:rsid w:val="004B7353"/>
    <w:rsid w:val="004B7815"/>
    <w:rsid w:val="004C0ACA"/>
    <w:rsid w:val="004C1CA4"/>
    <w:rsid w:val="004C263D"/>
    <w:rsid w:val="004C39B9"/>
    <w:rsid w:val="004C4641"/>
    <w:rsid w:val="004C49B3"/>
    <w:rsid w:val="004C4DA3"/>
    <w:rsid w:val="004C4F85"/>
    <w:rsid w:val="004C4FD2"/>
    <w:rsid w:val="004C56AF"/>
    <w:rsid w:val="004C5D78"/>
    <w:rsid w:val="004C6485"/>
    <w:rsid w:val="004C69A0"/>
    <w:rsid w:val="004C7FF0"/>
    <w:rsid w:val="004D0E08"/>
    <w:rsid w:val="004D2A83"/>
    <w:rsid w:val="004D2F6C"/>
    <w:rsid w:val="004D52EA"/>
    <w:rsid w:val="004D5D46"/>
    <w:rsid w:val="004D5E27"/>
    <w:rsid w:val="004D625E"/>
    <w:rsid w:val="004D7624"/>
    <w:rsid w:val="004D7EE6"/>
    <w:rsid w:val="004E2241"/>
    <w:rsid w:val="004E3714"/>
    <w:rsid w:val="004E3B6C"/>
    <w:rsid w:val="004E4087"/>
    <w:rsid w:val="004E6FD4"/>
    <w:rsid w:val="004E72AB"/>
    <w:rsid w:val="004F0507"/>
    <w:rsid w:val="004F0B82"/>
    <w:rsid w:val="004F21A5"/>
    <w:rsid w:val="004F3644"/>
    <w:rsid w:val="004F4097"/>
    <w:rsid w:val="004F45FC"/>
    <w:rsid w:val="004F597B"/>
    <w:rsid w:val="004F5B29"/>
    <w:rsid w:val="00500146"/>
    <w:rsid w:val="00500266"/>
    <w:rsid w:val="00500EE4"/>
    <w:rsid w:val="0050301E"/>
    <w:rsid w:val="00503DA6"/>
    <w:rsid w:val="005042BB"/>
    <w:rsid w:val="0050443A"/>
    <w:rsid w:val="00504B3F"/>
    <w:rsid w:val="00505390"/>
    <w:rsid w:val="0050664C"/>
    <w:rsid w:val="00507F5D"/>
    <w:rsid w:val="00510861"/>
    <w:rsid w:val="005109E1"/>
    <w:rsid w:val="00510A8D"/>
    <w:rsid w:val="00511152"/>
    <w:rsid w:val="00511AD3"/>
    <w:rsid w:val="00512E66"/>
    <w:rsid w:val="00513366"/>
    <w:rsid w:val="005137BD"/>
    <w:rsid w:val="0051430D"/>
    <w:rsid w:val="00515EE1"/>
    <w:rsid w:val="00516293"/>
    <w:rsid w:val="00516314"/>
    <w:rsid w:val="00517B42"/>
    <w:rsid w:val="005204E8"/>
    <w:rsid w:val="005208A3"/>
    <w:rsid w:val="00520977"/>
    <w:rsid w:val="00520C24"/>
    <w:rsid w:val="00520F72"/>
    <w:rsid w:val="005215B7"/>
    <w:rsid w:val="00522090"/>
    <w:rsid w:val="005253F0"/>
    <w:rsid w:val="005263FE"/>
    <w:rsid w:val="0052749C"/>
    <w:rsid w:val="005278CF"/>
    <w:rsid w:val="00530D34"/>
    <w:rsid w:val="005312CB"/>
    <w:rsid w:val="0053184A"/>
    <w:rsid w:val="00531A69"/>
    <w:rsid w:val="005324F1"/>
    <w:rsid w:val="00533DE1"/>
    <w:rsid w:val="0053482D"/>
    <w:rsid w:val="00535C5F"/>
    <w:rsid w:val="00540444"/>
    <w:rsid w:val="00540E5E"/>
    <w:rsid w:val="00541D05"/>
    <w:rsid w:val="005436F5"/>
    <w:rsid w:val="0054592A"/>
    <w:rsid w:val="00545F5A"/>
    <w:rsid w:val="005475A8"/>
    <w:rsid w:val="00547858"/>
    <w:rsid w:val="00547EA7"/>
    <w:rsid w:val="00552CA2"/>
    <w:rsid w:val="00552D92"/>
    <w:rsid w:val="00553A2A"/>
    <w:rsid w:val="00555026"/>
    <w:rsid w:val="00555230"/>
    <w:rsid w:val="00555328"/>
    <w:rsid w:val="005575CF"/>
    <w:rsid w:val="00557EC4"/>
    <w:rsid w:val="00561044"/>
    <w:rsid w:val="00561506"/>
    <w:rsid w:val="00561658"/>
    <w:rsid w:val="00561791"/>
    <w:rsid w:val="00561B15"/>
    <w:rsid w:val="005630C4"/>
    <w:rsid w:val="00563E06"/>
    <w:rsid w:val="005651DC"/>
    <w:rsid w:val="005653A4"/>
    <w:rsid w:val="005659E3"/>
    <w:rsid w:val="00565E74"/>
    <w:rsid w:val="0056745A"/>
    <w:rsid w:val="00567F3D"/>
    <w:rsid w:val="0057177E"/>
    <w:rsid w:val="00571B5A"/>
    <w:rsid w:val="00573121"/>
    <w:rsid w:val="00574A8C"/>
    <w:rsid w:val="0057647E"/>
    <w:rsid w:val="00576DEE"/>
    <w:rsid w:val="00576E26"/>
    <w:rsid w:val="005809D8"/>
    <w:rsid w:val="00580A96"/>
    <w:rsid w:val="00580E05"/>
    <w:rsid w:val="00580F3C"/>
    <w:rsid w:val="0058166F"/>
    <w:rsid w:val="00582F37"/>
    <w:rsid w:val="00582FDD"/>
    <w:rsid w:val="00583549"/>
    <w:rsid w:val="005849A0"/>
    <w:rsid w:val="00585047"/>
    <w:rsid w:val="00585ABC"/>
    <w:rsid w:val="00585FB1"/>
    <w:rsid w:val="0058653D"/>
    <w:rsid w:val="00587835"/>
    <w:rsid w:val="00591873"/>
    <w:rsid w:val="00592691"/>
    <w:rsid w:val="0059444F"/>
    <w:rsid w:val="00596561"/>
    <w:rsid w:val="005A328B"/>
    <w:rsid w:val="005A32F5"/>
    <w:rsid w:val="005A4565"/>
    <w:rsid w:val="005A482A"/>
    <w:rsid w:val="005A497A"/>
    <w:rsid w:val="005A5826"/>
    <w:rsid w:val="005A69D8"/>
    <w:rsid w:val="005A6C56"/>
    <w:rsid w:val="005A6DF8"/>
    <w:rsid w:val="005A6FC0"/>
    <w:rsid w:val="005A6FF4"/>
    <w:rsid w:val="005A7016"/>
    <w:rsid w:val="005B015F"/>
    <w:rsid w:val="005B0C8A"/>
    <w:rsid w:val="005B47BD"/>
    <w:rsid w:val="005B5A23"/>
    <w:rsid w:val="005B5D1A"/>
    <w:rsid w:val="005B61F7"/>
    <w:rsid w:val="005B6FF2"/>
    <w:rsid w:val="005B784E"/>
    <w:rsid w:val="005C19F6"/>
    <w:rsid w:val="005C1FDB"/>
    <w:rsid w:val="005C38DE"/>
    <w:rsid w:val="005C3B8D"/>
    <w:rsid w:val="005C4591"/>
    <w:rsid w:val="005C5CC2"/>
    <w:rsid w:val="005C7E4C"/>
    <w:rsid w:val="005D1773"/>
    <w:rsid w:val="005D1A18"/>
    <w:rsid w:val="005D1DDE"/>
    <w:rsid w:val="005D240B"/>
    <w:rsid w:val="005D4E8C"/>
    <w:rsid w:val="005D6D69"/>
    <w:rsid w:val="005D6DC9"/>
    <w:rsid w:val="005D775D"/>
    <w:rsid w:val="005E00CF"/>
    <w:rsid w:val="005E0699"/>
    <w:rsid w:val="005E074E"/>
    <w:rsid w:val="005E16F6"/>
    <w:rsid w:val="005E28A8"/>
    <w:rsid w:val="005E316F"/>
    <w:rsid w:val="005E354A"/>
    <w:rsid w:val="005E4032"/>
    <w:rsid w:val="005E4954"/>
    <w:rsid w:val="005E512D"/>
    <w:rsid w:val="005E58DF"/>
    <w:rsid w:val="005E5ADB"/>
    <w:rsid w:val="005E5F8A"/>
    <w:rsid w:val="005F12F5"/>
    <w:rsid w:val="005F1A4C"/>
    <w:rsid w:val="005F2090"/>
    <w:rsid w:val="005F20B4"/>
    <w:rsid w:val="005F3DE8"/>
    <w:rsid w:val="005F4EBE"/>
    <w:rsid w:val="005F5038"/>
    <w:rsid w:val="005F572A"/>
    <w:rsid w:val="005F59B5"/>
    <w:rsid w:val="0060071F"/>
    <w:rsid w:val="00600A7A"/>
    <w:rsid w:val="006050AD"/>
    <w:rsid w:val="006066BC"/>
    <w:rsid w:val="006067A5"/>
    <w:rsid w:val="00606FE7"/>
    <w:rsid w:val="00607459"/>
    <w:rsid w:val="006106F6"/>
    <w:rsid w:val="0061111F"/>
    <w:rsid w:val="00611430"/>
    <w:rsid w:val="006121D7"/>
    <w:rsid w:val="00612606"/>
    <w:rsid w:val="00612B41"/>
    <w:rsid w:val="00613016"/>
    <w:rsid w:val="0061309F"/>
    <w:rsid w:val="00613D59"/>
    <w:rsid w:val="0061413B"/>
    <w:rsid w:val="0061579A"/>
    <w:rsid w:val="00615815"/>
    <w:rsid w:val="00616166"/>
    <w:rsid w:val="00616A0E"/>
    <w:rsid w:val="00617E94"/>
    <w:rsid w:val="00621E0C"/>
    <w:rsid w:val="00621F58"/>
    <w:rsid w:val="00622935"/>
    <w:rsid w:val="00623347"/>
    <w:rsid w:val="00623531"/>
    <w:rsid w:val="00623B7F"/>
    <w:rsid w:val="00624CC2"/>
    <w:rsid w:val="00625D19"/>
    <w:rsid w:val="0062677A"/>
    <w:rsid w:val="0063239C"/>
    <w:rsid w:val="00632576"/>
    <w:rsid w:val="00632F6C"/>
    <w:rsid w:val="006345A3"/>
    <w:rsid w:val="006345E5"/>
    <w:rsid w:val="00634BCD"/>
    <w:rsid w:val="00635283"/>
    <w:rsid w:val="00635F26"/>
    <w:rsid w:val="006378B7"/>
    <w:rsid w:val="006378DA"/>
    <w:rsid w:val="00640753"/>
    <w:rsid w:val="00642939"/>
    <w:rsid w:val="00642D65"/>
    <w:rsid w:val="00644CCB"/>
    <w:rsid w:val="0064601C"/>
    <w:rsid w:val="006463E1"/>
    <w:rsid w:val="00646828"/>
    <w:rsid w:val="00650AC7"/>
    <w:rsid w:val="00650C19"/>
    <w:rsid w:val="00652C4D"/>
    <w:rsid w:val="00652EE0"/>
    <w:rsid w:val="0065339D"/>
    <w:rsid w:val="00655A3B"/>
    <w:rsid w:val="00655FE2"/>
    <w:rsid w:val="00656855"/>
    <w:rsid w:val="006601BD"/>
    <w:rsid w:val="006623AA"/>
    <w:rsid w:val="00662B6F"/>
    <w:rsid w:val="00662B91"/>
    <w:rsid w:val="006645CF"/>
    <w:rsid w:val="00664DF7"/>
    <w:rsid w:val="006671FC"/>
    <w:rsid w:val="00667BA6"/>
    <w:rsid w:val="00667D9A"/>
    <w:rsid w:val="00672403"/>
    <w:rsid w:val="00672B12"/>
    <w:rsid w:val="0067317C"/>
    <w:rsid w:val="0067393E"/>
    <w:rsid w:val="00674929"/>
    <w:rsid w:val="00675F8D"/>
    <w:rsid w:val="0068044F"/>
    <w:rsid w:val="00681DA8"/>
    <w:rsid w:val="00682693"/>
    <w:rsid w:val="00682F56"/>
    <w:rsid w:val="006854BA"/>
    <w:rsid w:val="00685A35"/>
    <w:rsid w:val="00685C4A"/>
    <w:rsid w:val="0068619B"/>
    <w:rsid w:val="00686E96"/>
    <w:rsid w:val="00687417"/>
    <w:rsid w:val="00690011"/>
    <w:rsid w:val="006911DF"/>
    <w:rsid w:val="00691782"/>
    <w:rsid w:val="0069286E"/>
    <w:rsid w:val="00693147"/>
    <w:rsid w:val="00693BC1"/>
    <w:rsid w:val="00694601"/>
    <w:rsid w:val="006949F3"/>
    <w:rsid w:val="00694CBF"/>
    <w:rsid w:val="006975C2"/>
    <w:rsid w:val="0069771A"/>
    <w:rsid w:val="006A12F7"/>
    <w:rsid w:val="006A1861"/>
    <w:rsid w:val="006A2CF0"/>
    <w:rsid w:val="006A384C"/>
    <w:rsid w:val="006A3DC4"/>
    <w:rsid w:val="006A6240"/>
    <w:rsid w:val="006B18FA"/>
    <w:rsid w:val="006B2616"/>
    <w:rsid w:val="006B28D1"/>
    <w:rsid w:val="006B5C09"/>
    <w:rsid w:val="006B6BC6"/>
    <w:rsid w:val="006B70A1"/>
    <w:rsid w:val="006C00E1"/>
    <w:rsid w:val="006C015F"/>
    <w:rsid w:val="006C0276"/>
    <w:rsid w:val="006C1147"/>
    <w:rsid w:val="006C140B"/>
    <w:rsid w:val="006C1732"/>
    <w:rsid w:val="006C4351"/>
    <w:rsid w:val="006C4514"/>
    <w:rsid w:val="006C525E"/>
    <w:rsid w:val="006C58FB"/>
    <w:rsid w:val="006C6318"/>
    <w:rsid w:val="006C660E"/>
    <w:rsid w:val="006C6AA1"/>
    <w:rsid w:val="006D009F"/>
    <w:rsid w:val="006D02D6"/>
    <w:rsid w:val="006D050E"/>
    <w:rsid w:val="006D0AA2"/>
    <w:rsid w:val="006D1F48"/>
    <w:rsid w:val="006D2B63"/>
    <w:rsid w:val="006D35E1"/>
    <w:rsid w:val="006D3A4A"/>
    <w:rsid w:val="006D47DE"/>
    <w:rsid w:val="006D4DBF"/>
    <w:rsid w:val="006D5874"/>
    <w:rsid w:val="006D5A26"/>
    <w:rsid w:val="006D5A84"/>
    <w:rsid w:val="006D5FF3"/>
    <w:rsid w:val="006D6662"/>
    <w:rsid w:val="006D6897"/>
    <w:rsid w:val="006E1B65"/>
    <w:rsid w:val="006E30D8"/>
    <w:rsid w:val="006E3CFF"/>
    <w:rsid w:val="006E450A"/>
    <w:rsid w:val="006E5FB5"/>
    <w:rsid w:val="006E6DD8"/>
    <w:rsid w:val="006E7625"/>
    <w:rsid w:val="006F0BB0"/>
    <w:rsid w:val="006F1D7C"/>
    <w:rsid w:val="006F2B45"/>
    <w:rsid w:val="006F3380"/>
    <w:rsid w:val="006F482A"/>
    <w:rsid w:val="006F4A60"/>
    <w:rsid w:val="006F5BD9"/>
    <w:rsid w:val="006F663E"/>
    <w:rsid w:val="006F6C3D"/>
    <w:rsid w:val="007011B2"/>
    <w:rsid w:val="00703920"/>
    <w:rsid w:val="007039A5"/>
    <w:rsid w:val="00704761"/>
    <w:rsid w:val="00704B45"/>
    <w:rsid w:val="007052F3"/>
    <w:rsid w:val="00705A2C"/>
    <w:rsid w:val="00705BFF"/>
    <w:rsid w:val="0070603C"/>
    <w:rsid w:val="00707D56"/>
    <w:rsid w:val="00711084"/>
    <w:rsid w:val="00711D96"/>
    <w:rsid w:val="0071265D"/>
    <w:rsid w:val="00714173"/>
    <w:rsid w:val="007153F1"/>
    <w:rsid w:val="00715738"/>
    <w:rsid w:val="0071648D"/>
    <w:rsid w:val="00716C8A"/>
    <w:rsid w:val="00716F00"/>
    <w:rsid w:val="0071728A"/>
    <w:rsid w:val="0072134C"/>
    <w:rsid w:val="007213D0"/>
    <w:rsid w:val="007216EB"/>
    <w:rsid w:val="00721A5C"/>
    <w:rsid w:val="00723220"/>
    <w:rsid w:val="00723D31"/>
    <w:rsid w:val="00725916"/>
    <w:rsid w:val="007259D7"/>
    <w:rsid w:val="00726135"/>
    <w:rsid w:val="00726C94"/>
    <w:rsid w:val="0073069C"/>
    <w:rsid w:val="00730E0E"/>
    <w:rsid w:val="00730EC1"/>
    <w:rsid w:val="00731BA9"/>
    <w:rsid w:val="007322DE"/>
    <w:rsid w:val="007325B3"/>
    <w:rsid w:val="00732B3F"/>
    <w:rsid w:val="007344A3"/>
    <w:rsid w:val="0073587A"/>
    <w:rsid w:val="00735984"/>
    <w:rsid w:val="00735FA8"/>
    <w:rsid w:val="007366A1"/>
    <w:rsid w:val="00737753"/>
    <w:rsid w:val="00737888"/>
    <w:rsid w:val="0074063F"/>
    <w:rsid w:val="00740F1E"/>
    <w:rsid w:val="00741096"/>
    <w:rsid w:val="0074204F"/>
    <w:rsid w:val="007425C3"/>
    <w:rsid w:val="00743A10"/>
    <w:rsid w:val="00745952"/>
    <w:rsid w:val="00745B72"/>
    <w:rsid w:val="00745E9A"/>
    <w:rsid w:val="00746C18"/>
    <w:rsid w:val="00747EDF"/>
    <w:rsid w:val="007534D2"/>
    <w:rsid w:val="00754500"/>
    <w:rsid w:val="00757B46"/>
    <w:rsid w:val="00757D30"/>
    <w:rsid w:val="0076060C"/>
    <w:rsid w:val="00760A95"/>
    <w:rsid w:val="00761182"/>
    <w:rsid w:val="0076214D"/>
    <w:rsid w:val="00762FAD"/>
    <w:rsid w:val="00763E4A"/>
    <w:rsid w:val="00763FD3"/>
    <w:rsid w:val="0076574F"/>
    <w:rsid w:val="0076620A"/>
    <w:rsid w:val="00766CD7"/>
    <w:rsid w:val="00767588"/>
    <w:rsid w:val="00767A37"/>
    <w:rsid w:val="00770756"/>
    <w:rsid w:val="0077104E"/>
    <w:rsid w:val="00771E6E"/>
    <w:rsid w:val="0077258C"/>
    <w:rsid w:val="00772C34"/>
    <w:rsid w:val="00772F1E"/>
    <w:rsid w:val="007739A9"/>
    <w:rsid w:val="00773D81"/>
    <w:rsid w:val="00773F43"/>
    <w:rsid w:val="0077457F"/>
    <w:rsid w:val="00774604"/>
    <w:rsid w:val="00774ABF"/>
    <w:rsid w:val="007753D6"/>
    <w:rsid w:val="007769F2"/>
    <w:rsid w:val="00777280"/>
    <w:rsid w:val="007817F7"/>
    <w:rsid w:val="00781E5B"/>
    <w:rsid w:val="007831FE"/>
    <w:rsid w:val="00783FCE"/>
    <w:rsid w:val="00785319"/>
    <w:rsid w:val="00785399"/>
    <w:rsid w:val="00785869"/>
    <w:rsid w:val="00785BCC"/>
    <w:rsid w:val="00786030"/>
    <w:rsid w:val="00786F00"/>
    <w:rsid w:val="00787950"/>
    <w:rsid w:val="00787A7D"/>
    <w:rsid w:val="00793BB4"/>
    <w:rsid w:val="00793DB9"/>
    <w:rsid w:val="00795093"/>
    <w:rsid w:val="00795CAC"/>
    <w:rsid w:val="00797F26"/>
    <w:rsid w:val="007A14F1"/>
    <w:rsid w:val="007A1617"/>
    <w:rsid w:val="007A174D"/>
    <w:rsid w:val="007A1F62"/>
    <w:rsid w:val="007A291E"/>
    <w:rsid w:val="007A417D"/>
    <w:rsid w:val="007A49A3"/>
    <w:rsid w:val="007A56E7"/>
    <w:rsid w:val="007A6F18"/>
    <w:rsid w:val="007A7406"/>
    <w:rsid w:val="007B0EAD"/>
    <w:rsid w:val="007B1204"/>
    <w:rsid w:val="007B1342"/>
    <w:rsid w:val="007B199B"/>
    <w:rsid w:val="007B4529"/>
    <w:rsid w:val="007B4954"/>
    <w:rsid w:val="007B5322"/>
    <w:rsid w:val="007B5917"/>
    <w:rsid w:val="007B5D48"/>
    <w:rsid w:val="007B605D"/>
    <w:rsid w:val="007B6390"/>
    <w:rsid w:val="007B686E"/>
    <w:rsid w:val="007B6F65"/>
    <w:rsid w:val="007B798E"/>
    <w:rsid w:val="007B7D89"/>
    <w:rsid w:val="007B7D8B"/>
    <w:rsid w:val="007C0448"/>
    <w:rsid w:val="007C04D9"/>
    <w:rsid w:val="007C0B91"/>
    <w:rsid w:val="007C11AC"/>
    <w:rsid w:val="007C14F4"/>
    <w:rsid w:val="007C1C68"/>
    <w:rsid w:val="007C1CA5"/>
    <w:rsid w:val="007C252E"/>
    <w:rsid w:val="007C2CB6"/>
    <w:rsid w:val="007C37D2"/>
    <w:rsid w:val="007C3A29"/>
    <w:rsid w:val="007C3EC0"/>
    <w:rsid w:val="007C4DBC"/>
    <w:rsid w:val="007C5089"/>
    <w:rsid w:val="007C598B"/>
    <w:rsid w:val="007C6022"/>
    <w:rsid w:val="007C6164"/>
    <w:rsid w:val="007C71F0"/>
    <w:rsid w:val="007C7AA7"/>
    <w:rsid w:val="007C7C33"/>
    <w:rsid w:val="007D0A6D"/>
    <w:rsid w:val="007D0E3C"/>
    <w:rsid w:val="007D21FA"/>
    <w:rsid w:val="007D23FE"/>
    <w:rsid w:val="007D5028"/>
    <w:rsid w:val="007D63C1"/>
    <w:rsid w:val="007D6C95"/>
    <w:rsid w:val="007D7B72"/>
    <w:rsid w:val="007E0CCE"/>
    <w:rsid w:val="007E22B1"/>
    <w:rsid w:val="007E320A"/>
    <w:rsid w:val="007E422F"/>
    <w:rsid w:val="007E5ACE"/>
    <w:rsid w:val="007E67B9"/>
    <w:rsid w:val="007E69C9"/>
    <w:rsid w:val="007E6D00"/>
    <w:rsid w:val="007F030F"/>
    <w:rsid w:val="007F09C2"/>
    <w:rsid w:val="007F12AA"/>
    <w:rsid w:val="007F1305"/>
    <w:rsid w:val="007F1849"/>
    <w:rsid w:val="007F1FE9"/>
    <w:rsid w:val="007F493D"/>
    <w:rsid w:val="007F7786"/>
    <w:rsid w:val="007F77A9"/>
    <w:rsid w:val="008000F4"/>
    <w:rsid w:val="008003DF"/>
    <w:rsid w:val="0080060E"/>
    <w:rsid w:val="0080173E"/>
    <w:rsid w:val="00802680"/>
    <w:rsid w:val="008028DA"/>
    <w:rsid w:val="00803186"/>
    <w:rsid w:val="008062DB"/>
    <w:rsid w:val="008069EB"/>
    <w:rsid w:val="00806B19"/>
    <w:rsid w:val="00806D2E"/>
    <w:rsid w:val="0080774D"/>
    <w:rsid w:val="0081157D"/>
    <w:rsid w:val="00812CAC"/>
    <w:rsid w:val="008133CE"/>
    <w:rsid w:val="00813915"/>
    <w:rsid w:val="00813BCF"/>
    <w:rsid w:val="00814431"/>
    <w:rsid w:val="00816C4E"/>
    <w:rsid w:val="0082133C"/>
    <w:rsid w:val="00822B70"/>
    <w:rsid w:val="008239D5"/>
    <w:rsid w:val="0082424E"/>
    <w:rsid w:val="008246CD"/>
    <w:rsid w:val="00824748"/>
    <w:rsid w:val="00824794"/>
    <w:rsid w:val="008255FF"/>
    <w:rsid w:val="008257DE"/>
    <w:rsid w:val="0082598A"/>
    <w:rsid w:val="008264DA"/>
    <w:rsid w:val="00827023"/>
    <w:rsid w:val="00827C52"/>
    <w:rsid w:val="008306CB"/>
    <w:rsid w:val="0083084C"/>
    <w:rsid w:val="00831E05"/>
    <w:rsid w:val="00832556"/>
    <w:rsid w:val="008326C1"/>
    <w:rsid w:val="00832A61"/>
    <w:rsid w:val="00833F3D"/>
    <w:rsid w:val="0083461C"/>
    <w:rsid w:val="0083670A"/>
    <w:rsid w:val="00836710"/>
    <w:rsid w:val="0083671D"/>
    <w:rsid w:val="008402B8"/>
    <w:rsid w:val="00840C67"/>
    <w:rsid w:val="00841CB6"/>
    <w:rsid w:val="00842DCA"/>
    <w:rsid w:val="00843B5D"/>
    <w:rsid w:val="00850F52"/>
    <w:rsid w:val="00851078"/>
    <w:rsid w:val="00851F68"/>
    <w:rsid w:val="00854C5F"/>
    <w:rsid w:val="008550EA"/>
    <w:rsid w:val="00855AFC"/>
    <w:rsid w:val="008578C7"/>
    <w:rsid w:val="00860683"/>
    <w:rsid w:val="00860E34"/>
    <w:rsid w:val="00861E54"/>
    <w:rsid w:val="0086360F"/>
    <w:rsid w:val="008644F5"/>
    <w:rsid w:val="00864A12"/>
    <w:rsid w:val="00865BF9"/>
    <w:rsid w:val="008706DE"/>
    <w:rsid w:val="00871E6B"/>
    <w:rsid w:val="00871E91"/>
    <w:rsid w:val="00873B53"/>
    <w:rsid w:val="00874AA1"/>
    <w:rsid w:val="008757EE"/>
    <w:rsid w:val="00880A5E"/>
    <w:rsid w:val="0088236F"/>
    <w:rsid w:val="008852F6"/>
    <w:rsid w:val="008855EA"/>
    <w:rsid w:val="008862B5"/>
    <w:rsid w:val="00886B20"/>
    <w:rsid w:val="008908D3"/>
    <w:rsid w:val="008910EF"/>
    <w:rsid w:val="00891B8C"/>
    <w:rsid w:val="00891D0E"/>
    <w:rsid w:val="00891DF1"/>
    <w:rsid w:val="0089232E"/>
    <w:rsid w:val="00895039"/>
    <w:rsid w:val="0089580F"/>
    <w:rsid w:val="00896614"/>
    <w:rsid w:val="008970FB"/>
    <w:rsid w:val="008975DB"/>
    <w:rsid w:val="008A21C2"/>
    <w:rsid w:val="008A2733"/>
    <w:rsid w:val="008A3E8D"/>
    <w:rsid w:val="008A5563"/>
    <w:rsid w:val="008A5984"/>
    <w:rsid w:val="008A708F"/>
    <w:rsid w:val="008A7B6F"/>
    <w:rsid w:val="008B1427"/>
    <w:rsid w:val="008B3612"/>
    <w:rsid w:val="008B3F3B"/>
    <w:rsid w:val="008B4E0B"/>
    <w:rsid w:val="008B5833"/>
    <w:rsid w:val="008B5ACF"/>
    <w:rsid w:val="008B5E0C"/>
    <w:rsid w:val="008B63A1"/>
    <w:rsid w:val="008B7348"/>
    <w:rsid w:val="008B7C9A"/>
    <w:rsid w:val="008C0A08"/>
    <w:rsid w:val="008C18C0"/>
    <w:rsid w:val="008C1AE1"/>
    <w:rsid w:val="008C3508"/>
    <w:rsid w:val="008C3716"/>
    <w:rsid w:val="008C42E5"/>
    <w:rsid w:val="008C47A0"/>
    <w:rsid w:val="008C57A9"/>
    <w:rsid w:val="008C6226"/>
    <w:rsid w:val="008C6492"/>
    <w:rsid w:val="008C6AC8"/>
    <w:rsid w:val="008D0750"/>
    <w:rsid w:val="008D1990"/>
    <w:rsid w:val="008D1C7C"/>
    <w:rsid w:val="008D1FD0"/>
    <w:rsid w:val="008D22D7"/>
    <w:rsid w:val="008D3349"/>
    <w:rsid w:val="008D3533"/>
    <w:rsid w:val="008D493F"/>
    <w:rsid w:val="008D545A"/>
    <w:rsid w:val="008D6094"/>
    <w:rsid w:val="008D60D2"/>
    <w:rsid w:val="008D617A"/>
    <w:rsid w:val="008D6483"/>
    <w:rsid w:val="008D66A7"/>
    <w:rsid w:val="008D68FC"/>
    <w:rsid w:val="008D6969"/>
    <w:rsid w:val="008D7517"/>
    <w:rsid w:val="008D77BE"/>
    <w:rsid w:val="008D7A77"/>
    <w:rsid w:val="008D7C70"/>
    <w:rsid w:val="008E0BC3"/>
    <w:rsid w:val="008E1AA6"/>
    <w:rsid w:val="008E3459"/>
    <w:rsid w:val="008E3D91"/>
    <w:rsid w:val="008E450C"/>
    <w:rsid w:val="008E643F"/>
    <w:rsid w:val="008E750E"/>
    <w:rsid w:val="008E77CF"/>
    <w:rsid w:val="008E7B68"/>
    <w:rsid w:val="008F0E6E"/>
    <w:rsid w:val="008F3B17"/>
    <w:rsid w:val="008F48AC"/>
    <w:rsid w:val="008F59B0"/>
    <w:rsid w:val="008F5A35"/>
    <w:rsid w:val="008F651E"/>
    <w:rsid w:val="008F795F"/>
    <w:rsid w:val="0090004C"/>
    <w:rsid w:val="009002E4"/>
    <w:rsid w:val="00900B6E"/>
    <w:rsid w:val="00903EDA"/>
    <w:rsid w:val="00904227"/>
    <w:rsid w:val="009052E8"/>
    <w:rsid w:val="00906AFC"/>
    <w:rsid w:val="00906B7D"/>
    <w:rsid w:val="00907659"/>
    <w:rsid w:val="009078F7"/>
    <w:rsid w:val="00907F44"/>
    <w:rsid w:val="00910362"/>
    <w:rsid w:val="00910790"/>
    <w:rsid w:val="00910A74"/>
    <w:rsid w:val="00910F56"/>
    <w:rsid w:val="0091176B"/>
    <w:rsid w:val="0091330A"/>
    <w:rsid w:val="00914151"/>
    <w:rsid w:val="00915069"/>
    <w:rsid w:val="00917CE5"/>
    <w:rsid w:val="00922DD1"/>
    <w:rsid w:val="0092361E"/>
    <w:rsid w:val="009236A3"/>
    <w:rsid w:val="00923EEA"/>
    <w:rsid w:val="009240EB"/>
    <w:rsid w:val="00924E87"/>
    <w:rsid w:val="00924FFC"/>
    <w:rsid w:val="009262E6"/>
    <w:rsid w:val="009275FE"/>
    <w:rsid w:val="0093039E"/>
    <w:rsid w:val="00930B82"/>
    <w:rsid w:val="00931259"/>
    <w:rsid w:val="009312B4"/>
    <w:rsid w:val="00931E8D"/>
    <w:rsid w:val="009347EB"/>
    <w:rsid w:val="00934F88"/>
    <w:rsid w:val="00936E45"/>
    <w:rsid w:val="00942B67"/>
    <w:rsid w:val="00943FC0"/>
    <w:rsid w:val="00945810"/>
    <w:rsid w:val="00945E5A"/>
    <w:rsid w:val="00947153"/>
    <w:rsid w:val="00950213"/>
    <w:rsid w:val="00950FEE"/>
    <w:rsid w:val="009517C2"/>
    <w:rsid w:val="00951D73"/>
    <w:rsid w:val="00951E9D"/>
    <w:rsid w:val="0095259C"/>
    <w:rsid w:val="009526BC"/>
    <w:rsid w:val="009526EE"/>
    <w:rsid w:val="00952E9E"/>
    <w:rsid w:val="00953973"/>
    <w:rsid w:val="00953C31"/>
    <w:rsid w:val="0095407B"/>
    <w:rsid w:val="00954396"/>
    <w:rsid w:val="0095562B"/>
    <w:rsid w:val="00955AE3"/>
    <w:rsid w:val="0095618F"/>
    <w:rsid w:val="00957577"/>
    <w:rsid w:val="009627E9"/>
    <w:rsid w:val="00964D26"/>
    <w:rsid w:val="00964F75"/>
    <w:rsid w:val="0096540F"/>
    <w:rsid w:val="009656AB"/>
    <w:rsid w:val="00966ACA"/>
    <w:rsid w:val="00967FF2"/>
    <w:rsid w:val="00970055"/>
    <w:rsid w:val="00970CE4"/>
    <w:rsid w:val="00971400"/>
    <w:rsid w:val="00971911"/>
    <w:rsid w:val="00971E36"/>
    <w:rsid w:val="00971E4A"/>
    <w:rsid w:val="0097230F"/>
    <w:rsid w:val="0097259A"/>
    <w:rsid w:val="00972B26"/>
    <w:rsid w:val="009735D5"/>
    <w:rsid w:val="00973AA6"/>
    <w:rsid w:val="00975FDE"/>
    <w:rsid w:val="00977E94"/>
    <w:rsid w:val="009800D4"/>
    <w:rsid w:val="0098038A"/>
    <w:rsid w:val="0098039E"/>
    <w:rsid w:val="00980E8A"/>
    <w:rsid w:val="00982030"/>
    <w:rsid w:val="00982A7D"/>
    <w:rsid w:val="00982BC5"/>
    <w:rsid w:val="00982FD8"/>
    <w:rsid w:val="009834C1"/>
    <w:rsid w:val="00983EA7"/>
    <w:rsid w:val="00986483"/>
    <w:rsid w:val="00986B95"/>
    <w:rsid w:val="00986D85"/>
    <w:rsid w:val="009874CF"/>
    <w:rsid w:val="00993182"/>
    <w:rsid w:val="00993395"/>
    <w:rsid w:val="00993AE3"/>
    <w:rsid w:val="0099439E"/>
    <w:rsid w:val="009957B6"/>
    <w:rsid w:val="009960B3"/>
    <w:rsid w:val="009966C3"/>
    <w:rsid w:val="009975F1"/>
    <w:rsid w:val="00997710"/>
    <w:rsid w:val="009A0046"/>
    <w:rsid w:val="009A0165"/>
    <w:rsid w:val="009A04E5"/>
    <w:rsid w:val="009A1D0E"/>
    <w:rsid w:val="009A4C47"/>
    <w:rsid w:val="009A4C96"/>
    <w:rsid w:val="009A4E8A"/>
    <w:rsid w:val="009A4FB0"/>
    <w:rsid w:val="009A5881"/>
    <w:rsid w:val="009A5AA2"/>
    <w:rsid w:val="009A6285"/>
    <w:rsid w:val="009A7458"/>
    <w:rsid w:val="009A7740"/>
    <w:rsid w:val="009B0074"/>
    <w:rsid w:val="009B0875"/>
    <w:rsid w:val="009B1F82"/>
    <w:rsid w:val="009B463F"/>
    <w:rsid w:val="009B4D93"/>
    <w:rsid w:val="009B7A6C"/>
    <w:rsid w:val="009B7DE0"/>
    <w:rsid w:val="009B7E84"/>
    <w:rsid w:val="009C04D8"/>
    <w:rsid w:val="009C0698"/>
    <w:rsid w:val="009C06BA"/>
    <w:rsid w:val="009C165D"/>
    <w:rsid w:val="009C1D27"/>
    <w:rsid w:val="009C2316"/>
    <w:rsid w:val="009C252B"/>
    <w:rsid w:val="009C2956"/>
    <w:rsid w:val="009C2CEF"/>
    <w:rsid w:val="009C313A"/>
    <w:rsid w:val="009C431E"/>
    <w:rsid w:val="009C44F7"/>
    <w:rsid w:val="009C5228"/>
    <w:rsid w:val="009C5257"/>
    <w:rsid w:val="009C63B8"/>
    <w:rsid w:val="009C7FB4"/>
    <w:rsid w:val="009D0767"/>
    <w:rsid w:val="009D1446"/>
    <w:rsid w:val="009D25B6"/>
    <w:rsid w:val="009D2E76"/>
    <w:rsid w:val="009D319B"/>
    <w:rsid w:val="009D3848"/>
    <w:rsid w:val="009D4024"/>
    <w:rsid w:val="009D6EC3"/>
    <w:rsid w:val="009E0A8B"/>
    <w:rsid w:val="009E0AF7"/>
    <w:rsid w:val="009E11AF"/>
    <w:rsid w:val="009E1FEE"/>
    <w:rsid w:val="009E259B"/>
    <w:rsid w:val="009E29A7"/>
    <w:rsid w:val="009E390A"/>
    <w:rsid w:val="009E478E"/>
    <w:rsid w:val="009E73E8"/>
    <w:rsid w:val="009E7B1B"/>
    <w:rsid w:val="009F1165"/>
    <w:rsid w:val="009F1B62"/>
    <w:rsid w:val="009F1FBB"/>
    <w:rsid w:val="009F32EB"/>
    <w:rsid w:val="009F48D1"/>
    <w:rsid w:val="009F540B"/>
    <w:rsid w:val="00A00502"/>
    <w:rsid w:val="00A00F06"/>
    <w:rsid w:val="00A02058"/>
    <w:rsid w:val="00A03077"/>
    <w:rsid w:val="00A0454B"/>
    <w:rsid w:val="00A05357"/>
    <w:rsid w:val="00A0675E"/>
    <w:rsid w:val="00A06E3B"/>
    <w:rsid w:val="00A07D14"/>
    <w:rsid w:val="00A10D78"/>
    <w:rsid w:val="00A11226"/>
    <w:rsid w:val="00A11CE1"/>
    <w:rsid w:val="00A12289"/>
    <w:rsid w:val="00A132AF"/>
    <w:rsid w:val="00A13593"/>
    <w:rsid w:val="00A14438"/>
    <w:rsid w:val="00A15CD2"/>
    <w:rsid w:val="00A1632B"/>
    <w:rsid w:val="00A16E83"/>
    <w:rsid w:val="00A178BE"/>
    <w:rsid w:val="00A17E34"/>
    <w:rsid w:val="00A205BF"/>
    <w:rsid w:val="00A214D0"/>
    <w:rsid w:val="00A21825"/>
    <w:rsid w:val="00A21DFE"/>
    <w:rsid w:val="00A226A9"/>
    <w:rsid w:val="00A22CE3"/>
    <w:rsid w:val="00A233D7"/>
    <w:rsid w:val="00A23C1B"/>
    <w:rsid w:val="00A24C88"/>
    <w:rsid w:val="00A24FF3"/>
    <w:rsid w:val="00A257FB"/>
    <w:rsid w:val="00A25D5E"/>
    <w:rsid w:val="00A26AC9"/>
    <w:rsid w:val="00A26BF9"/>
    <w:rsid w:val="00A3015B"/>
    <w:rsid w:val="00A322FB"/>
    <w:rsid w:val="00A32865"/>
    <w:rsid w:val="00A3465B"/>
    <w:rsid w:val="00A35132"/>
    <w:rsid w:val="00A3513C"/>
    <w:rsid w:val="00A35D48"/>
    <w:rsid w:val="00A35FF2"/>
    <w:rsid w:val="00A360B6"/>
    <w:rsid w:val="00A37812"/>
    <w:rsid w:val="00A42069"/>
    <w:rsid w:val="00A42646"/>
    <w:rsid w:val="00A43502"/>
    <w:rsid w:val="00A455AA"/>
    <w:rsid w:val="00A5086B"/>
    <w:rsid w:val="00A513BC"/>
    <w:rsid w:val="00A52343"/>
    <w:rsid w:val="00A52DA7"/>
    <w:rsid w:val="00A52E70"/>
    <w:rsid w:val="00A539B1"/>
    <w:rsid w:val="00A53E55"/>
    <w:rsid w:val="00A5435D"/>
    <w:rsid w:val="00A56141"/>
    <w:rsid w:val="00A56755"/>
    <w:rsid w:val="00A57315"/>
    <w:rsid w:val="00A5798D"/>
    <w:rsid w:val="00A57F9B"/>
    <w:rsid w:val="00A602C5"/>
    <w:rsid w:val="00A61D95"/>
    <w:rsid w:val="00A62AB3"/>
    <w:rsid w:val="00A62E99"/>
    <w:rsid w:val="00A6307A"/>
    <w:rsid w:val="00A63E0E"/>
    <w:rsid w:val="00A65146"/>
    <w:rsid w:val="00A65921"/>
    <w:rsid w:val="00A6738D"/>
    <w:rsid w:val="00A70675"/>
    <w:rsid w:val="00A70AE6"/>
    <w:rsid w:val="00A70D89"/>
    <w:rsid w:val="00A732AE"/>
    <w:rsid w:val="00A734BE"/>
    <w:rsid w:val="00A74182"/>
    <w:rsid w:val="00A741DC"/>
    <w:rsid w:val="00A74855"/>
    <w:rsid w:val="00A756DE"/>
    <w:rsid w:val="00A75802"/>
    <w:rsid w:val="00A76255"/>
    <w:rsid w:val="00A76646"/>
    <w:rsid w:val="00A76B8D"/>
    <w:rsid w:val="00A76DFA"/>
    <w:rsid w:val="00A77138"/>
    <w:rsid w:val="00A77CD9"/>
    <w:rsid w:val="00A80C1E"/>
    <w:rsid w:val="00A80FDF"/>
    <w:rsid w:val="00A811ED"/>
    <w:rsid w:val="00A82327"/>
    <w:rsid w:val="00A8249B"/>
    <w:rsid w:val="00A834A9"/>
    <w:rsid w:val="00A837CE"/>
    <w:rsid w:val="00A866E8"/>
    <w:rsid w:val="00A86A8F"/>
    <w:rsid w:val="00A86F0D"/>
    <w:rsid w:val="00A874C0"/>
    <w:rsid w:val="00A9022E"/>
    <w:rsid w:val="00A90D40"/>
    <w:rsid w:val="00A9111C"/>
    <w:rsid w:val="00A9158F"/>
    <w:rsid w:val="00A91BB8"/>
    <w:rsid w:val="00A91CCB"/>
    <w:rsid w:val="00A91D4C"/>
    <w:rsid w:val="00A941BE"/>
    <w:rsid w:val="00A95431"/>
    <w:rsid w:val="00A957B8"/>
    <w:rsid w:val="00A957FC"/>
    <w:rsid w:val="00A95DBF"/>
    <w:rsid w:val="00A9741C"/>
    <w:rsid w:val="00AA0403"/>
    <w:rsid w:val="00AA1DE2"/>
    <w:rsid w:val="00AA27FB"/>
    <w:rsid w:val="00AA29B5"/>
    <w:rsid w:val="00AA36C1"/>
    <w:rsid w:val="00AA3796"/>
    <w:rsid w:val="00AA4242"/>
    <w:rsid w:val="00AA4C41"/>
    <w:rsid w:val="00AA52EE"/>
    <w:rsid w:val="00AA6451"/>
    <w:rsid w:val="00AA6602"/>
    <w:rsid w:val="00AA6A25"/>
    <w:rsid w:val="00AB04D0"/>
    <w:rsid w:val="00AB141D"/>
    <w:rsid w:val="00AB2522"/>
    <w:rsid w:val="00AB3245"/>
    <w:rsid w:val="00AB36DC"/>
    <w:rsid w:val="00AB608C"/>
    <w:rsid w:val="00AB6A91"/>
    <w:rsid w:val="00AB7CF0"/>
    <w:rsid w:val="00AC00B9"/>
    <w:rsid w:val="00AC00D5"/>
    <w:rsid w:val="00AC208B"/>
    <w:rsid w:val="00AC2309"/>
    <w:rsid w:val="00AC2D4E"/>
    <w:rsid w:val="00AC3F86"/>
    <w:rsid w:val="00AC4087"/>
    <w:rsid w:val="00AC514D"/>
    <w:rsid w:val="00AC5361"/>
    <w:rsid w:val="00AD02C1"/>
    <w:rsid w:val="00AD02E2"/>
    <w:rsid w:val="00AD0D9D"/>
    <w:rsid w:val="00AD19C5"/>
    <w:rsid w:val="00AD1A2C"/>
    <w:rsid w:val="00AD1A5D"/>
    <w:rsid w:val="00AD1CAB"/>
    <w:rsid w:val="00AD28A2"/>
    <w:rsid w:val="00AD298A"/>
    <w:rsid w:val="00AD4136"/>
    <w:rsid w:val="00AD487A"/>
    <w:rsid w:val="00AD490C"/>
    <w:rsid w:val="00AD5182"/>
    <w:rsid w:val="00AD604B"/>
    <w:rsid w:val="00AD69DA"/>
    <w:rsid w:val="00AD6D82"/>
    <w:rsid w:val="00AE1F9C"/>
    <w:rsid w:val="00AE3ED8"/>
    <w:rsid w:val="00AE4B92"/>
    <w:rsid w:val="00AE568A"/>
    <w:rsid w:val="00AE6B19"/>
    <w:rsid w:val="00AE75E6"/>
    <w:rsid w:val="00AE7C23"/>
    <w:rsid w:val="00AF01DB"/>
    <w:rsid w:val="00AF0204"/>
    <w:rsid w:val="00AF1430"/>
    <w:rsid w:val="00AF2D53"/>
    <w:rsid w:val="00AF4FD3"/>
    <w:rsid w:val="00AF5DE0"/>
    <w:rsid w:val="00AF655E"/>
    <w:rsid w:val="00AF6941"/>
    <w:rsid w:val="00AF7957"/>
    <w:rsid w:val="00B01073"/>
    <w:rsid w:val="00B01EEE"/>
    <w:rsid w:val="00B110B3"/>
    <w:rsid w:val="00B117E4"/>
    <w:rsid w:val="00B11F8C"/>
    <w:rsid w:val="00B122CB"/>
    <w:rsid w:val="00B12E05"/>
    <w:rsid w:val="00B1410E"/>
    <w:rsid w:val="00B1506B"/>
    <w:rsid w:val="00B16A4E"/>
    <w:rsid w:val="00B2148F"/>
    <w:rsid w:val="00B23C20"/>
    <w:rsid w:val="00B24310"/>
    <w:rsid w:val="00B25216"/>
    <w:rsid w:val="00B25294"/>
    <w:rsid w:val="00B261FE"/>
    <w:rsid w:val="00B26383"/>
    <w:rsid w:val="00B269F4"/>
    <w:rsid w:val="00B331D2"/>
    <w:rsid w:val="00B33CB8"/>
    <w:rsid w:val="00B34388"/>
    <w:rsid w:val="00B34F74"/>
    <w:rsid w:val="00B3579A"/>
    <w:rsid w:val="00B35A8F"/>
    <w:rsid w:val="00B4079A"/>
    <w:rsid w:val="00B40BEE"/>
    <w:rsid w:val="00B40D42"/>
    <w:rsid w:val="00B42421"/>
    <w:rsid w:val="00B4249F"/>
    <w:rsid w:val="00B426F4"/>
    <w:rsid w:val="00B45B44"/>
    <w:rsid w:val="00B47A79"/>
    <w:rsid w:val="00B47B70"/>
    <w:rsid w:val="00B47DA0"/>
    <w:rsid w:val="00B50419"/>
    <w:rsid w:val="00B541A9"/>
    <w:rsid w:val="00B543C8"/>
    <w:rsid w:val="00B54573"/>
    <w:rsid w:val="00B54EAC"/>
    <w:rsid w:val="00B55AC7"/>
    <w:rsid w:val="00B55EAC"/>
    <w:rsid w:val="00B57000"/>
    <w:rsid w:val="00B574FA"/>
    <w:rsid w:val="00B603D8"/>
    <w:rsid w:val="00B64511"/>
    <w:rsid w:val="00B64EE3"/>
    <w:rsid w:val="00B6675F"/>
    <w:rsid w:val="00B667A0"/>
    <w:rsid w:val="00B66E6D"/>
    <w:rsid w:val="00B66FC2"/>
    <w:rsid w:val="00B6738D"/>
    <w:rsid w:val="00B71790"/>
    <w:rsid w:val="00B7246D"/>
    <w:rsid w:val="00B72751"/>
    <w:rsid w:val="00B73957"/>
    <w:rsid w:val="00B73C49"/>
    <w:rsid w:val="00B75616"/>
    <w:rsid w:val="00B7654F"/>
    <w:rsid w:val="00B76A5C"/>
    <w:rsid w:val="00B77080"/>
    <w:rsid w:val="00B77A1D"/>
    <w:rsid w:val="00B802BE"/>
    <w:rsid w:val="00B814CE"/>
    <w:rsid w:val="00B81DD7"/>
    <w:rsid w:val="00B8367C"/>
    <w:rsid w:val="00B84605"/>
    <w:rsid w:val="00B848F7"/>
    <w:rsid w:val="00B84E4D"/>
    <w:rsid w:val="00B856D2"/>
    <w:rsid w:val="00B8614B"/>
    <w:rsid w:val="00B868FE"/>
    <w:rsid w:val="00B87BE1"/>
    <w:rsid w:val="00B91609"/>
    <w:rsid w:val="00B91B75"/>
    <w:rsid w:val="00B9455C"/>
    <w:rsid w:val="00B949D7"/>
    <w:rsid w:val="00B96840"/>
    <w:rsid w:val="00B96931"/>
    <w:rsid w:val="00B96C7A"/>
    <w:rsid w:val="00B973FF"/>
    <w:rsid w:val="00B97EEF"/>
    <w:rsid w:val="00BA149F"/>
    <w:rsid w:val="00BA3263"/>
    <w:rsid w:val="00BA4E26"/>
    <w:rsid w:val="00BA4FA8"/>
    <w:rsid w:val="00BA5789"/>
    <w:rsid w:val="00BA5AFF"/>
    <w:rsid w:val="00BA6CCC"/>
    <w:rsid w:val="00BA6D8B"/>
    <w:rsid w:val="00BA6F97"/>
    <w:rsid w:val="00BB02C1"/>
    <w:rsid w:val="00BB1CFD"/>
    <w:rsid w:val="00BB1D4D"/>
    <w:rsid w:val="00BB22D4"/>
    <w:rsid w:val="00BB28F3"/>
    <w:rsid w:val="00BB3CAE"/>
    <w:rsid w:val="00BB46B7"/>
    <w:rsid w:val="00BB4E7A"/>
    <w:rsid w:val="00BB7C34"/>
    <w:rsid w:val="00BC157F"/>
    <w:rsid w:val="00BC1A7B"/>
    <w:rsid w:val="00BC3BEA"/>
    <w:rsid w:val="00BC46BA"/>
    <w:rsid w:val="00BC4E79"/>
    <w:rsid w:val="00BC6675"/>
    <w:rsid w:val="00BC66B5"/>
    <w:rsid w:val="00BC6C47"/>
    <w:rsid w:val="00BC7821"/>
    <w:rsid w:val="00BC7DEB"/>
    <w:rsid w:val="00BD090A"/>
    <w:rsid w:val="00BD0922"/>
    <w:rsid w:val="00BD0A69"/>
    <w:rsid w:val="00BD12AF"/>
    <w:rsid w:val="00BD379D"/>
    <w:rsid w:val="00BD435A"/>
    <w:rsid w:val="00BD463A"/>
    <w:rsid w:val="00BD5B46"/>
    <w:rsid w:val="00BD601B"/>
    <w:rsid w:val="00BD614A"/>
    <w:rsid w:val="00BD68F3"/>
    <w:rsid w:val="00BE0DC7"/>
    <w:rsid w:val="00BE1C33"/>
    <w:rsid w:val="00BE1FDA"/>
    <w:rsid w:val="00BE2980"/>
    <w:rsid w:val="00BE4B7E"/>
    <w:rsid w:val="00BE5839"/>
    <w:rsid w:val="00BE5E5D"/>
    <w:rsid w:val="00BE7BCC"/>
    <w:rsid w:val="00BE7D4E"/>
    <w:rsid w:val="00BF0676"/>
    <w:rsid w:val="00BF134A"/>
    <w:rsid w:val="00BF1796"/>
    <w:rsid w:val="00BF2555"/>
    <w:rsid w:val="00BF27E8"/>
    <w:rsid w:val="00BF2BFC"/>
    <w:rsid w:val="00BF327E"/>
    <w:rsid w:val="00BF4BF5"/>
    <w:rsid w:val="00BF4EC7"/>
    <w:rsid w:val="00BF5EB2"/>
    <w:rsid w:val="00BF6411"/>
    <w:rsid w:val="00BF7850"/>
    <w:rsid w:val="00C00123"/>
    <w:rsid w:val="00C008E7"/>
    <w:rsid w:val="00C0096C"/>
    <w:rsid w:val="00C010BC"/>
    <w:rsid w:val="00C012A8"/>
    <w:rsid w:val="00C019D8"/>
    <w:rsid w:val="00C0658C"/>
    <w:rsid w:val="00C066BF"/>
    <w:rsid w:val="00C11515"/>
    <w:rsid w:val="00C1179F"/>
    <w:rsid w:val="00C11843"/>
    <w:rsid w:val="00C118B6"/>
    <w:rsid w:val="00C12DBA"/>
    <w:rsid w:val="00C142CD"/>
    <w:rsid w:val="00C1626C"/>
    <w:rsid w:val="00C16D4C"/>
    <w:rsid w:val="00C21C68"/>
    <w:rsid w:val="00C23F9D"/>
    <w:rsid w:val="00C244C9"/>
    <w:rsid w:val="00C25837"/>
    <w:rsid w:val="00C26FBC"/>
    <w:rsid w:val="00C27168"/>
    <w:rsid w:val="00C272E3"/>
    <w:rsid w:val="00C27627"/>
    <w:rsid w:val="00C27E1E"/>
    <w:rsid w:val="00C30A94"/>
    <w:rsid w:val="00C32F8C"/>
    <w:rsid w:val="00C335ED"/>
    <w:rsid w:val="00C33A1E"/>
    <w:rsid w:val="00C34570"/>
    <w:rsid w:val="00C3583A"/>
    <w:rsid w:val="00C40F26"/>
    <w:rsid w:val="00C4168E"/>
    <w:rsid w:val="00C41D64"/>
    <w:rsid w:val="00C420E7"/>
    <w:rsid w:val="00C43155"/>
    <w:rsid w:val="00C434AE"/>
    <w:rsid w:val="00C4377E"/>
    <w:rsid w:val="00C445D6"/>
    <w:rsid w:val="00C46F18"/>
    <w:rsid w:val="00C47D0D"/>
    <w:rsid w:val="00C5119B"/>
    <w:rsid w:val="00C52694"/>
    <w:rsid w:val="00C528A8"/>
    <w:rsid w:val="00C53A97"/>
    <w:rsid w:val="00C53F41"/>
    <w:rsid w:val="00C54FC7"/>
    <w:rsid w:val="00C57E3B"/>
    <w:rsid w:val="00C60B21"/>
    <w:rsid w:val="00C610D1"/>
    <w:rsid w:val="00C61934"/>
    <w:rsid w:val="00C6324B"/>
    <w:rsid w:val="00C649FF"/>
    <w:rsid w:val="00C666CC"/>
    <w:rsid w:val="00C66A92"/>
    <w:rsid w:val="00C70430"/>
    <w:rsid w:val="00C70630"/>
    <w:rsid w:val="00C71223"/>
    <w:rsid w:val="00C71F64"/>
    <w:rsid w:val="00C72217"/>
    <w:rsid w:val="00C725A4"/>
    <w:rsid w:val="00C72C36"/>
    <w:rsid w:val="00C735CD"/>
    <w:rsid w:val="00C73782"/>
    <w:rsid w:val="00C73A84"/>
    <w:rsid w:val="00C76E90"/>
    <w:rsid w:val="00C76FBA"/>
    <w:rsid w:val="00C77130"/>
    <w:rsid w:val="00C77395"/>
    <w:rsid w:val="00C80D4A"/>
    <w:rsid w:val="00C85CA4"/>
    <w:rsid w:val="00C85CE4"/>
    <w:rsid w:val="00C85CF0"/>
    <w:rsid w:val="00C87A7D"/>
    <w:rsid w:val="00C87AC5"/>
    <w:rsid w:val="00C87BE1"/>
    <w:rsid w:val="00C9194E"/>
    <w:rsid w:val="00C91EEE"/>
    <w:rsid w:val="00C97491"/>
    <w:rsid w:val="00CA03A4"/>
    <w:rsid w:val="00CA08C2"/>
    <w:rsid w:val="00CA129B"/>
    <w:rsid w:val="00CA2911"/>
    <w:rsid w:val="00CA31FF"/>
    <w:rsid w:val="00CA3532"/>
    <w:rsid w:val="00CA46D9"/>
    <w:rsid w:val="00CA483F"/>
    <w:rsid w:val="00CA4869"/>
    <w:rsid w:val="00CA599A"/>
    <w:rsid w:val="00CA5A04"/>
    <w:rsid w:val="00CA5F16"/>
    <w:rsid w:val="00CA6954"/>
    <w:rsid w:val="00CA698B"/>
    <w:rsid w:val="00CB017F"/>
    <w:rsid w:val="00CB0C91"/>
    <w:rsid w:val="00CB22E2"/>
    <w:rsid w:val="00CB296A"/>
    <w:rsid w:val="00CB2CDE"/>
    <w:rsid w:val="00CB3880"/>
    <w:rsid w:val="00CB3B99"/>
    <w:rsid w:val="00CB58B5"/>
    <w:rsid w:val="00CB7EA1"/>
    <w:rsid w:val="00CC0361"/>
    <w:rsid w:val="00CC0D72"/>
    <w:rsid w:val="00CC0ECC"/>
    <w:rsid w:val="00CC0F99"/>
    <w:rsid w:val="00CC2909"/>
    <w:rsid w:val="00CC3145"/>
    <w:rsid w:val="00CC3680"/>
    <w:rsid w:val="00CC3B56"/>
    <w:rsid w:val="00CC3B7F"/>
    <w:rsid w:val="00CC3F53"/>
    <w:rsid w:val="00CC3FBF"/>
    <w:rsid w:val="00CC4491"/>
    <w:rsid w:val="00CC5C80"/>
    <w:rsid w:val="00CC666B"/>
    <w:rsid w:val="00CC7739"/>
    <w:rsid w:val="00CD078E"/>
    <w:rsid w:val="00CD1738"/>
    <w:rsid w:val="00CD3461"/>
    <w:rsid w:val="00CD4D94"/>
    <w:rsid w:val="00CD5641"/>
    <w:rsid w:val="00CD5E14"/>
    <w:rsid w:val="00CD66DF"/>
    <w:rsid w:val="00CD6FC0"/>
    <w:rsid w:val="00CD7732"/>
    <w:rsid w:val="00CD7EC4"/>
    <w:rsid w:val="00CE00A1"/>
    <w:rsid w:val="00CE0372"/>
    <w:rsid w:val="00CE0A89"/>
    <w:rsid w:val="00CE115A"/>
    <w:rsid w:val="00CE1B37"/>
    <w:rsid w:val="00CE2E68"/>
    <w:rsid w:val="00CE34A7"/>
    <w:rsid w:val="00CE4A53"/>
    <w:rsid w:val="00CE74DA"/>
    <w:rsid w:val="00CE7E50"/>
    <w:rsid w:val="00CE7ECA"/>
    <w:rsid w:val="00CE7FE3"/>
    <w:rsid w:val="00CF21B8"/>
    <w:rsid w:val="00CF28DB"/>
    <w:rsid w:val="00CF3768"/>
    <w:rsid w:val="00CF407B"/>
    <w:rsid w:val="00CF5BE4"/>
    <w:rsid w:val="00CF5E24"/>
    <w:rsid w:val="00CF6580"/>
    <w:rsid w:val="00CF74C8"/>
    <w:rsid w:val="00CF7B33"/>
    <w:rsid w:val="00D00D5D"/>
    <w:rsid w:val="00D042F7"/>
    <w:rsid w:val="00D11BBB"/>
    <w:rsid w:val="00D14022"/>
    <w:rsid w:val="00D14266"/>
    <w:rsid w:val="00D15BDF"/>
    <w:rsid w:val="00D1770D"/>
    <w:rsid w:val="00D17F5E"/>
    <w:rsid w:val="00D2038A"/>
    <w:rsid w:val="00D2160F"/>
    <w:rsid w:val="00D219AF"/>
    <w:rsid w:val="00D22DC1"/>
    <w:rsid w:val="00D231C9"/>
    <w:rsid w:val="00D25A06"/>
    <w:rsid w:val="00D25A52"/>
    <w:rsid w:val="00D25D0F"/>
    <w:rsid w:val="00D26268"/>
    <w:rsid w:val="00D30A35"/>
    <w:rsid w:val="00D3278B"/>
    <w:rsid w:val="00D34131"/>
    <w:rsid w:val="00D34BC1"/>
    <w:rsid w:val="00D3500E"/>
    <w:rsid w:val="00D357C1"/>
    <w:rsid w:val="00D35C6D"/>
    <w:rsid w:val="00D40BD2"/>
    <w:rsid w:val="00D414B2"/>
    <w:rsid w:val="00D42AEC"/>
    <w:rsid w:val="00D42BC4"/>
    <w:rsid w:val="00D436F7"/>
    <w:rsid w:val="00D44C06"/>
    <w:rsid w:val="00D451FE"/>
    <w:rsid w:val="00D459F6"/>
    <w:rsid w:val="00D45BC5"/>
    <w:rsid w:val="00D45EC8"/>
    <w:rsid w:val="00D46507"/>
    <w:rsid w:val="00D47786"/>
    <w:rsid w:val="00D50069"/>
    <w:rsid w:val="00D53B01"/>
    <w:rsid w:val="00D541C3"/>
    <w:rsid w:val="00D54434"/>
    <w:rsid w:val="00D5539B"/>
    <w:rsid w:val="00D55913"/>
    <w:rsid w:val="00D5623B"/>
    <w:rsid w:val="00D56F6C"/>
    <w:rsid w:val="00D603EE"/>
    <w:rsid w:val="00D61BCF"/>
    <w:rsid w:val="00D6316F"/>
    <w:rsid w:val="00D63B9A"/>
    <w:rsid w:val="00D64D10"/>
    <w:rsid w:val="00D64E42"/>
    <w:rsid w:val="00D66302"/>
    <w:rsid w:val="00D6777E"/>
    <w:rsid w:val="00D679A9"/>
    <w:rsid w:val="00D67B95"/>
    <w:rsid w:val="00D70429"/>
    <w:rsid w:val="00D708F3"/>
    <w:rsid w:val="00D72304"/>
    <w:rsid w:val="00D72DB6"/>
    <w:rsid w:val="00D72EEC"/>
    <w:rsid w:val="00D73AD5"/>
    <w:rsid w:val="00D747C3"/>
    <w:rsid w:val="00D74A21"/>
    <w:rsid w:val="00D75258"/>
    <w:rsid w:val="00D75884"/>
    <w:rsid w:val="00D75A11"/>
    <w:rsid w:val="00D75B93"/>
    <w:rsid w:val="00D761E6"/>
    <w:rsid w:val="00D770A6"/>
    <w:rsid w:val="00D77821"/>
    <w:rsid w:val="00D804E5"/>
    <w:rsid w:val="00D81E90"/>
    <w:rsid w:val="00D83093"/>
    <w:rsid w:val="00D83443"/>
    <w:rsid w:val="00D83E8C"/>
    <w:rsid w:val="00D84806"/>
    <w:rsid w:val="00D85180"/>
    <w:rsid w:val="00D86F41"/>
    <w:rsid w:val="00D900CB"/>
    <w:rsid w:val="00D90263"/>
    <w:rsid w:val="00D904B0"/>
    <w:rsid w:val="00D91E91"/>
    <w:rsid w:val="00D9255A"/>
    <w:rsid w:val="00D93E87"/>
    <w:rsid w:val="00D9416F"/>
    <w:rsid w:val="00D94474"/>
    <w:rsid w:val="00D94A79"/>
    <w:rsid w:val="00D955D0"/>
    <w:rsid w:val="00D95F48"/>
    <w:rsid w:val="00D975A9"/>
    <w:rsid w:val="00D97F82"/>
    <w:rsid w:val="00DA0F84"/>
    <w:rsid w:val="00DA16EA"/>
    <w:rsid w:val="00DA287C"/>
    <w:rsid w:val="00DA2CA8"/>
    <w:rsid w:val="00DA4214"/>
    <w:rsid w:val="00DA42CE"/>
    <w:rsid w:val="00DA52E3"/>
    <w:rsid w:val="00DA5837"/>
    <w:rsid w:val="00DA60AE"/>
    <w:rsid w:val="00DA6956"/>
    <w:rsid w:val="00DA6DEE"/>
    <w:rsid w:val="00DA71D1"/>
    <w:rsid w:val="00DA7ADD"/>
    <w:rsid w:val="00DB2E03"/>
    <w:rsid w:val="00DB34E4"/>
    <w:rsid w:val="00DB45DC"/>
    <w:rsid w:val="00DB471A"/>
    <w:rsid w:val="00DB5237"/>
    <w:rsid w:val="00DB5D07"/>
    <w:rsid w:val="00DB6280"/>
    <w:rsid w:val="00DB6A2F"/>
    <w:rsid w:val="00DB718F"/>
    <w:rsid w:val="00DB7256"/>
    <w:rsid w:val="00DB7420"/>
    <w:rsid w:val="00DB7F7D"/>
    <w:rsid w:val="00DC02A7"/>
    <w:rsid w:val="00DC1572"/>
    <w:rsid w:val="00DC1796"/>
    <w:rsid w:val="00DC1C8E"/>
    <w:rsid w:val="00DC2C47"/>
    <w:rsid w:val="00DC4302"/>
    <w:rsid w:val="00DC47D5"/>
    <w:rsid w:val="00DC558C"/>
    <w:rsid w:val="00DC5BD2"/>
    <w:rsid w:val="00DC7CC7"/>
    <w:rsid w:val="00DD021F"/>
    <w:rsid w:val="00DD0273"/>
    <w:rsid w:val="00DD05BB"/>
    <w:rsid w:val="00DD0704"/>
    <w:rsid w:val="00DD2560"/>
    <w:rsid w:val="00DD2F97"/>
    <w:rsid w:val="00DD3568"/>
    <w:rsid w:val="00DD3D7E"/>
    <w:rsid w:val="00DD4B90"/>
    <w:rsid w:val="00DD648F"/>
    <w:rsid w:val="00DD69C9"/>
    <w:rsid w:val="00DD7982"/>
    <w:rsid w:val="00DE02C6"/>
    <w:rsid w:val="00DE03AB"/>
    <w:rsid w:val="00DE067A"/>
    <w:rsid w:val="00DE114B"/>
    <w:rsid w:val="00DE30DD"/>
    <w:rsid w:val="00DE3216"/>
    <w:rsid w:val="00DE3847"/>
    <w:rsid w:val="00DE583F"/>
    <w:rsid w:val="00DE5AE4"/>
    <w:rsid w:val="00DE5E1E"/>
    <w:rsid w:val="00DE659D"/>
    <w:rsid w:val="00DF00E0"/>
    <w:rsid w:val="00DF1CFE"/>
    <w:rsid w:val="00DF1E04"/>
    <w:rsid w:val="00DF1EFC"/>
    <w:rsid w:val="00DF1FBD"/>
    <w:rsid w:val="00DF20D6"/>
    <w:rsid w:val="00DF2137"/>
    <w:rsid w:val="00DF3C92"/>
    <w:rsid w:val="00DF6D71"/>
    <w:rsid w:val="00DF7D65"/>
    <w:rsid w:val="00E019B8"/>
    <w:rsid w:val="00E01D71"/>
    <w:rsid w:val="00E023DF"/>
    <w:rsid w:val="00E033E4"/>
    <w:rsid w:val="00E05973"/>
    <w:rsid w:val="00E05F6A"/>
    <w:rsid w:val="00E06C32"/>
    <w:rsid w:val="00E074AE"/>
    <w:rsid w:val="00E109B1"/>
    <w:rsid w:val="00E10E50"/>
    <w:rsid w:val="00E11608"/>
    <w:rsid w:val="00E12FFC"/>
    <w:rsid w:val="00E132C7"/>
    <w:rsid w:val="00E14060"/>
    <w:rsid w:val="00E1449A"/>
    <w:rsid w:val="00E14AD3"/>
    <w:rsid w:val="00E14B9C"/>
    <w:rsid w:val="00E17BA4"/>
    <w:rsid w:val="00E17F14"/>
    <w:rsid w:val="00E201A4"/>
    <w:rsid w:val="00E22069"/>
    <w:rsid w:val="00E2354A"/>
    <w:rsid w:val="00E24145"/>
    <w:rsid w:val="00E24342"/>
    <w:rsid w:val="00E24BA8"/>
    <w:rsid w:val="00E24CA1"/>
    <w:rsid w:val="00E26ECD"/>
    <w:rsid w:val="00E27466"/>
    <w:rsid w:val="00E2775C"/>
    <w:rsid w:val="00E30270"/>
    <w:rsid w:val="00E30E04"/>
    <w:rsid w:val="00E30F64"/>
    <w:rsid w:val="00E30FE6"/>
    <w:rsid w:val="00E31EC0"/>
    <w:rsid w:val="00E33D65"/>
    <w:rsid w:val="00E3793B"/>
    <w:rsid w:val="00E428CE"/>
    <w:rsid w:val="00E43336"/>
    <w:rsid w:val="00E43C84"/>
    <w:rsid w:val="00E44005"/>
    <w:rsid w:val="00E45BD4"/>
    <w:rsid w:val="00E525AA"/>
    <w:rsid w:val="00E54089"/>
    <w:rsid w:val="00E54FCD"/>
    <w:rsid w:val="00E55761"/>
    <w:rsid w:val="00E55F78"/>
    <w:rsid w:val="00E56099"/>
    <w:rsid w:val="00E56636"/>
    <w:rsid w:val="00E56DC9"/>
    <w:rsid w:val="00E579BD"/>
    <w:rsid w:val="00E61D9F"/>
    <w:rsid w:val="00E62616"/>
    <w:rsid w:val="00E65E58"/>
    <w:rsid w:val="00E665C3"/>
    <w:rsid w:val="00E665C9"/>
    <w:rsid w:val="00E72FF8"/>
    <w:rsid w:val="00E73F02"/>
    <w:rsid w:val="00E74581"/>
    <w:rsid w:val="00E75BB4"/>
    <w:rsid w:val="00E77D80"/>
    <w:rsid w:val="00E8088D"/>
    <w:rsid w:val="00E82D0D"/>
    <w:rsid w:val="00E8357E"/>
    <w:rsid w:val="00E83FD7"/>
    <w:rsid w:val="00E846C1"/>
    <w:rsid w:val="00E849B6"/>
    <w:rsid w:val="00E84A91"/>
    <w:rsid w:val="00E84D2E"/>
    <w:rsid w:val="00E850F3"/>
    <w:rsid w:val="00E85201"/>
    <w:rsid w:val="00E85539"/>
    <w:rsid w:val="00E85B36"/>
    <w:rsid w:val="00E86C79"/>
    <w:rsid w:val="00E92847"/>
    <w:rsid w:val="00E9328B"/>
    <w:rsid w:val="00E94623"/>
    <w:rsid w:val="00E951F6"/>
    <w:rsid w:val="00E953F6"/>
    <w:rsid w:val="00E9557E"/>
    <w:rsid w:val="00E9569D"/>
    <w:rsid w:val="00E972D0"/>
    <w:rsid w:val="00E97A6E"/>
    <w:rsid w:val="00EA1C23"/>
    <w:rsid w:val="00EA23FD"/>
    <w:rsid w:val="00EA29DE"/>
    <w:rsid w:val="00EA2D36"/>
    <w:rsid w:val="00EA3601"/>
    <w:rsid w:val="00EA37DA"/>
    <w:rsid w:val="00EA3D64"/>
    <w:rsid w:val="00EA4E77"/>
    <w:rsid w:val="00EA5C96"/>
    <w:rsid w:val="00EA6273"/>
    <w:rsid w:val="00EA68D2"/>
    <w:rsid w:val="00EA7430"/>
    <w:rsid w:val="00EB0EB7"/>
    <w:rsid w:val="00EB2441"/>
    <w:rsid w:val="00EB39AA"/>
    <w:rsid w:val="00EB67C2"/>
    <w:rsid w:val="00EB6F67"/>
    <w:rsid w:val="00EB76A3"/>
    <w:rsid w:val="00EB7739"/>
    <w:rsid w:val="00EB7865"/>
    <w:rsid w:val="00EC0B08"/>
    <w:rsid w:val="00EC15B6"/>
    <w:rsid w:val="00EC16AF"/>
    <w:rsid w:val="00EC1ACF"/>
    <w:rsid w:val="00EC29C6"/>
    <w:rsid w:val="00EC318E"/>
    <w:rsid w:val="00EC329F"/>
    <w:rsid w:val="00EC5BBE"/>
    <w:rsid w:val="00EC5C90"/>
    <w:rsid w:val="00EC63D0"/>
    <w:rsid w:val="00EC6D21"/>
    <w:rsid w:val="00EC71E5"/>
    <w:rsid w:val="00EC7E1C"/>
    <w:rsid w:val="00EC7FE9"/>
    <w:rsid w:val="00ED0474"/>
    <w:rsid w:val="00ED3179"/>
    <w:rsid w:val="00ED3B42"/>
    <w:rsid w:val="00ED3F5F"/>
    <w:rsid w:val="00ED6AFC"/>
    <w:rsid w:val="00ED7422"/>
    <w:rsid w:val="00ED7443"/>
    <w:rsid w:val="00ED7A6C"/>
    <w:rsid w:val="00ED7F6C"/>
    <w:rsid w:val="00EE1D88"/>
    <w:rsid w:val="00EE2406"/>
    <w:rsid w:val="00EE24F9"/>
    <w:rsid w:val="00EE25D1"/>
    <w:rsid w:val="00EE26AC"/>
    <w:rsid w:val="00EE271D"/>
    <w:rsid w:val="00EE2A01"/>
    <w:rsid w:val="00EE44C6"/>
    <w:rsid w:val="00EE44F0"/>
    <w:rsid w:val="00EE4DDF"/>
    <w:rsid w:val="00EE5620"/>
    <w:rsid w:val="00EE5F3F"/>
    <w:rsid w:val="00EE6F06"/>
    <w:rsid w:val="00EE7DFC"/>
    <w:rsid w:val="00EF057D"/>
    <w:rsid w:val="00EF1953"/>
    <w:rsid w:val="00EF19A0"/>
    <w:rsid w:val="00EF19E0"/>
    <w:rsid w:val="00EF3221"/>
    <w:rsid w:val="00EF3C42"/>
    <w:rsid w:val="00EF3EB2"/>
    <w:rsid w:val="00EF40F2"/>
    <w:rsid w:val="00EF4F60"/>
    <w:rsid w:val="00EF5523"/>
    <w:rsid w:val="00EF7940"/>
    <w:rsid w:val="00EF7B9C"/>
    <w:rsid w:val="00F002A9"/>
    <w:rsid w:val="00F00D2E"/>
    <w:rsid w:val="00F0124F"/>
    <w:rsid w:val="00F0141F"/>
    <w:rsid w:val="00F01B50"/>
    <w:rsid w:val="00F033BD"/>
    <w:rsid w:val="00F033EC"/>
    <w:rsid w:val="00F053AD"/>
    <w:rsid w:val="00F0689B"/>
    <w:rsid w:val="00F06CEC"/>
    <w:rsid w:val="00F102D2"/>
    <w:rsid w:val="00F10FF4"/>
    <w:rsid w:val="00F111FE"/>
    <w:rsid w:val="00F13145"/>
    <w:rsid w:val="00F14070"/>
    <w:rsid w:val="00F16146"/>
    <w:rsid w:val="00F16CC7"/>
    <w:rsid w:val="00F172DC"/>
    <w:rsid w:val="00F204F7"/>
    <w:rsid w:val="00F21667"/>
    <w:rsid w:val="00F217BF"/>
    <w:rsid w:val="00F2205D"/>
    <w:rsid w:val="00F24612"/>
    <w:rsid w:val="00F24B1A"/>
    <w:rsid w:val="00F250DB"/>
    <w:rsid w:val="00F25219"/>
    <w:rsid w:val="00F264F7"/>
    <w:rsid w:val="00F266AB"/>
    <w:rsid w:val="00F31A57"/>
    <w:rsid w:val="00F31F9B"/>
    <w:rsid w:val="00F329F7"/>
    <w:rsid w:val="00F33192"/>
    <w:rsid w:val="00F33860"/>
    <w:rsid w:val="00F33FD3"/>
    <w:rsid w:val="00F34B5F"/>
    <w:rsid w:val="00F3646D"/>
    <w:rsid w:val="00F366DC"/>
    <w:rsid w:val="00F37939"/>
    <w:rsid w:val="00F37F15"/>
    <w:rsid w:val="00F40343"/>
    <w:rsid w:val="00F4078C"/>
    <w:rsid w:val="00F4085F"/>
    <w:rsid w:val="00F40C82"/>
    <w:rsid w:val="00F41052"/>
    <w:rsid w:val="00F41C84"/>
    <w:rsid w:val="00F41E5C"/>
    <w:rsid w:val="00F44307"/>
    <w:rsid w:val="00F44327"/>
    <w:rsid w:val="00F44809"/>
    <w:rsid w:val="00F45727"/>
    <w:rsid w:val="00F45873"/>
    <w:rsid w:val="00F458D9"/>
    <w:rsid w:val="00F46CA1"/>
    <w:rsid w:val="00F4752F"/>
    <w:rsid w:val="00F4759D"/>
    <w:rsid w:val="00F50784"/>
    <w:rsid w:val="00F509FC"/>
    <w:rsid w:val="00F53E63"/>
    <w:rsid w:val="00F557A9"/>
    <w:rsid w:val="00F568FC"/>
    <w:rsid w:val="00F57417"/>
    <w:rsid w:val="00F5768A"/>
    <w:rsid w:val="00F57F87"/>
    <w:rsid w:val="00F613D9"/>
    <w:rsid w:val="00F621B7"/>
    <w:rsid w:val="00F62AF6"/>
    <w:rsid w:val="00F62AF9"/>
    <w:rsid w:val="00F65A4D"/>
    <w:rsid w:val="00F66375"/>
    <w:rsid w:val="00F70CBE"/>
    <w:rsid w:val="00F7124C"/>
    <w:rsid w:val="00F72FDF"/>
    <w:rsid w:val="00F75138"/>
    <w:rsid w:val="00F76C3C"/>
    <w:rsid w:val="00F76D55"/>
    <w:rsid w:val="00F77346"/>
    <w:rsid w:val="00F7738D"/>
    <w:rsid w:val="00F807BF"/>
    <w:rsid w:val="00F8639C"/>
    <w:rsid w:val="00F869DC"/>
    <w:rsid w:val="00F9020F"/>
    <w:rsid w:val="00F93610"/>
    <w:rsid w:val="00F9665C"/>
    <w:rsid w:val="00F97016"/>
    <w:rsid w:val="00F976DE"/>
    <w:rsid w:val="00FA0808"/>
    <w:rsid w:val="00FA387B"/>
    <w:rsid w:val="00FA38DD"/>
    <w:rsid w:val="00FA5070"/>
    <w:rsid w:val="00FA5DEE"/>
    <w:rsid w:val="00FA6268"/>
    <w:rsid w:val="00FA6661"/>
    <w:rsid w:val="00FA7057"/>
    <w:rsid w:val="00FB02A2"/>
    <w:rsid w:val="00FB1979"/>
    <w:rsid w:val="00FB2CAA"/>
    <w:rsid w:val="00FB397F"/>
    <w:rsid w:val="00FB4132"/>
    <w:rsid w:val="00FB427D"/>
    <w:rsid w:val="00FB5AA6"/>
    <w:rsid w:val="00FB61E3"/>
    <w:rsid w:val="00FB7DB3"/>
    <w:rsid w:val="00FC25A3"/>
    <w:rsid w:val="00FC32F9"/>
    <w:rsid w:val="00FC3584"/>
    <w:rsid w:val="00FC3922"/>
    <w:rsid w:val="00FC4E6B"/>
    <w:rsid w:val="00FC5CDA"/>
    <w:rsid w:val="00FC6161"/>
    <w:rsid w:val="00FC73CF"/>
    <w:rsid w:val="00FC7BFB"/>
    <w:rsid w:val="00FC7CEE"/>
    <w:rsid w:val="00FD196E"/>
    <w:rsid w:val="00FD20F7"/>
    <w:rsid w:val="00FD4CB7"/>
    <w:rsid w:val="00FD52C7"/>
    <w:rsid w:val="00FD66D0"/>
    <w:rsid w:val="00FD67A1"/>
    <w:rsid w:val="00FD6FCF"/>
    <w:rsid w:val="00FE3907"/>
    <w:rsid w:val="00FE3F05"/>
    <w:rsid w:val="00FE654D"/>
    <w:rsid w:val="00FF0F52"/>
    <w:rsid w:val="00FF1AAA"/>
    <w:rsid w:val="00FF2525"/>
    <w:rsid w:val="00FF2E1A"/>
    <w:rsid w:val="00FF40F8"/>
    <w:rsid w:val="00FF659B"/>
    <w:rsid w:val="00FF6CEE"/>
    <w:rsid w:val="00FF78BA"/>
    <w:rsid w:val="00FF7CE4"/>
    <w:rsid w:val="00FF7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A32F37-6705-4CC6-9A94-E77A6A649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D5A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4550F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857B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37D2"/>
    <w:pPr>
      <w:ind w:left="720"/>
      <w:contextualSpacing/>
    </w:pPr>
  </w:style>
  <w:style w:type="character" w:styleId="a4">
    <w:name w:val="Hyperlink"/>
    <w:basedOn w:val="a0"/>
    <w:uiPriority w:val="99"/>
    <w:unhideWhenUsed/>
    <w:rsid w:val="008A21C2"/>
    <w:rPr>
      <w:color w:val="0000FF" w:themeColor="hyperlink"/>
      <w:u w:val="single"/>
    </w:rPr>
  </w:style>
  <w:style w:type="table" w:styleId="a5">
    <w:name w:val="Table Grid"/>
    <w:basedOn w:val="a1"/>
    <w:uiPriority w:val="59"/>
    <w:rsid w:val="004550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550F9"/>
    <w:rPr>
      <w:rFonts w:ascii="Times New Roman" w:eastAsia="Times New Roman" w:hAnsi="Times New Roman" w:cs="Times New Roman"/>
      <w:b/>
      <w:bCs/>
      <w:sz w:val="36"/>
      <w:szCs w:val="36"/>
      <w:lang w:eastAsia="ru-RU"/>
    </w:rPr>
  </w:style>
  <w:style w:type="paragraph" w:styleId="a6">
    <w:name w:val="Normal (Web)"/>
    <w:basedOn w:val="a"/>
    <w:uiPriority w:val="99"/>
    <w:unhideWhenUsed/>
    <w:rsid w:val="004550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E30F6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30F64"/>
  </w:style>
  <w:style w:type="paragraph" w:styleId="a9">
    <w:name w:val="footer"/>
    <w:basedOn w:val="a"/>
    <w:link w:val="aa"/>
    <w:uiPriority w:val="99"/>
    <w:unhideWhenUsed/>
    <w:rsid w:val="00E30F6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30F64"/>
  </w:style>
  <w:style w:type="character" w:customStyle="1" w:styleId="pt-a0-000004">
    <w:name w:val="pt-a0-000004"/>
    <w:basedOn w:val="a0"/>
    <w:rsid w:val="00F366DC"/>
  </w:style>
  <w:style w:type="character" w:customStyle="1" w:styleId="apple-converted-space">
    <w:name w:val="apple-converted-space"/>
    <w:basedOn w:val="a0"/>
    <w:rsid w:val="00F366DC"/>
  </w:style>
  <w:style w:type="character" w:customStyle="1" w:styleId="pt-a0-000005">
    <w:name w:val="pt-a0-000005"/>
    <w:basedOn w:val="a0"/>
    <w:rsid w:val="00F366DC"/>
  </w:style>
  <w:style w:type="paragraph" w:customStyle="1" w:styleId="pt-a-000003">
    <w:name w:val="pt-a-000003"/>
    <w:basedOn w:val="a"/>
    <w:rsid w:val="00F366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6">
    <w:name w:val="pt-a0-000006"/>
    <w:basedOn w:val="a0"/>
    <w:rsid w:val="00F366DC"/>
  </w:style>
  <w:style w:type="paragraph" w:customStyle="1" w:styleId="pt-aa">
    <w:name w:val="pt-aa"/>
    <w:basedOn w:val="a"/>
    <w:rsid w:val="00F366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b">
    <w:name w:val="pt-ab"/>
    <w:basedOn w:val="a0"/>
    <w:rsid w:val="00F366DC"/>
  </w:style>
  <w:style w:type="paragraph" w:customStyle="1" w:styleId="ConsPlusNormal">
    <w:name w:val="ConsPlusNormal"/>
    <w:rsid w:val="00AE4B92"/>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6345A3"/>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 Spacing"/>
    <w:uiPriority w:val="1"/>
    <w:qFormat/>
    <w:rsid w:val="009A5AA2"/>
    <w:pPr>
      <w:spacing w:after="0" w:line="240" w:lineRule="auto"/>
    </w:pPr>
  </w:style>
  <w:style w:type="paragraph" w:customStyle="1" w:styleId="ConsPlusNonformat">
    <w:name w:val="ConsPlusNonformat"/>
    <w:uiPriority w:val="99"/>
    <w:rsid w:val="00342D54"/>
    <w:pPr>
      <w:autoSpaceDE w:val="0"/>
      <w:autoSpaceDN w:val="0"/>
      <w:adjustRightInd w:val="0"/>
      <w:spacing w:after="0" w:line="240" w:lineRule="auto"/>
    </w:pPr>
    <w:rPr>
      <w:rFonts w:ascii="Courier New" w:hAnsi="Courier New" w:cs="Courier New"/>
      <w:sz w:val="20"/>
      <w:szCs w:val="20"/>
    </w:rPr>
  </w:style>
  <w:style w:type="paragraph" w:customStyle="1" w:styleId="news-listitemtitle">
    <w:name w:val="news-list_item_title"/>
    <w:basedOn w:val="a"/>
    <w:rsid w:val="008B3F3B"/>
    <w:pPr>
      <w:spacing w:after="0" w:line="240" w:lineRule="auto"/>
    </w:pPr>
    <w:rPr>
      <w:rFonts w:ascii="Times New Roman" w:eastAsia="Times New Roman" w:hAnsi="Times New Roman" w:cs="Times New Roman"/>
      <w:sz w:val="24"/>
      <w:szCs w:val="24"/>
      <w:lang w:eastAsia="ru-RU"/>
    </w:rPr>
  </w:style>
  <w:style w:type="paragraph" w:customStyle="1" w:styleId="doclink">
    <w:name w:val="doc_link"/>
    <w:basedOn w:val="a"/>
    <w:rsid w:val="008C0A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8C0A08"/>
    <w:rPr>
      <w:b/>
      <w:bCs/>
    </w:rPr>
  </w:style>
  <w:style w:type="paragraph" w:customStyle="1" w:styleId="revann">
    <w:name w:val="rev_ann"/>
    <w:basedOn w:val="a"/>
    <w:rsid w:val="008C0A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FollowedHyperlink"/>
    <w:basedOn w:val="a0"/>
    <w:uiPriority w:val="99"/>
    <w:semiHidden/>
    <w:unhideWhenUsed/>
    <w:rsid w:val="00D30A35"/>
    <w:rPr>
      <w:color w:val="800080" w:themeColor="followedHyperlink"/>
      <w:u w:val="single"/>
    </w:rPr>
  </w:style>
  <w:style w:type="character" w:customStyle="1" w:styleId="blk">
    <w:name w:val="blk"/>
    <w:basedOn w:val="a0"/>
    <w:rsid w:val="00F33192"/>
  </w:style>
  <w:style w:type="character" w:customStyle="1" w:styleId="b">
    <w:name w:val="b"/>
    <w:basedOn w:val="a0"/>
    <w:rsid w:val="00F33192"/>
  </w:style>
  <w:style w:type="paragraph" w:styleId="ae">
    <w:name w:val="Balloon Text"/>
    <w:basedOn w:val="a"/>
    <w:link w:val="af"/>
    <w:uiPriority w:val="99"/>
    <w:semiHidden/>
    <w:unhideWhenUsed/>
    <w:rsid w:val="00096AD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96ADD"/>
    <w:rPr>
      <w:rFonts w:ascii="Segoe UI" w:hAnsi="Segoe UI" w:cs="Segoe UI"/>
      <w:sz w:val="18"/>
      <w:szCs w:val="18"/>
    </w:rPr>
  </w:style>
  <w:style w:type="character" w:customStyle="1" w:styleId="ep">
    <w:name w:val="ep"/>
    <w:basedOn w:val="a0"/>
    <w:rsid w:val="008402B8"/>
  </w:style>
  <w:style w:type="paragraph" w:customStyle="1" w:styleId="pt-a-000001">
    <w:name w:val="pt-a-000001"/>
    <w:basedOn w:val="a"/>
    <w:rsid w:val="002F6E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2">
    <w:name w:val="pt-a0-000002"/>
    <w:basedOn w:val="a0"/>
    <w:rsid w:val="002F6E48"/>
  </w:style>
  <w:style w:type="character" w:customStyle="1" w:styleId="pt-a0-000003">
    <w:name w:val="pt-a0-000003"/>
    <w:basedOn w:val="a0"/>
    <w:rsid w:val="002F6E48"/>
  </w:style>
  <w:style w:type="character" w:customStyle="1" w:styleId="doccaption">
    <w:name w:val="doccaption"/>
    <w:basedOn w:val="a0"/>
    <w:rsid w:val="00E14B9C"/>
  </w:style>
  <w:style w:type="character" w:customStyle="1" w:styleId="10">
    <w:name w:val="Заголовок 1 Знак"/>
    <w:basedOn w:val="a0"/>
    <w:link w:val="1"/>
    <w:uiPriority w:val="9"/>
    <w:rsid w:val="006D5A84"/>
    <w:rPr>
      <w:rFonts w:asciiTheme="majorHAnsi" w:eastAsiaTheme="majorEastAsia" w:hAnsiTheme="majorHAnsi" w:cstheme="majorBidi"/>
      <w:color w:val="365F91" w:themeColor="accent1" w:themeShade="BF"/>
      <w:sz w:val="32"/>
      <w:szCs w:val="32"/>
    </w:rPr>
  </w:style>
  <w:style w:type="character" w:customStyle="1" w:styleId="pt-defaultparagraphfont-000014">
    <w:name w:val="pt-defaultparagraphfont-000014"/>
    <w:basedOn w:val="a0"/>
    <w:rsid w:val="00500266"/>
  </w:style>
  <w:style w:type="paragraph" w:customStyle="1" w:styleId="style-article">
    <w:name w:val="style-article"/>
    <w:basedOn w:val="a"/>
    <w:rsid w:val="006B5C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4857BE"/>
    <w:rPr>
      <w:rFonts w:asciiTheme="majorHAnsi" w:eastAsiaTheme="majorEastAsia" w:hAnsiTheme="majorHAnsi" w:cstheme="majorBidi"/>
      <w:color w:val="243F60" w:themeColor="accent1" w:themeShade="7F"/>
      <w:sz w:val="24"/>
      <w:szCs w:val="24"/>
    </w:rPr>
  </w:style>
  <w:style w:type="paragraph" w:customStyle="1" w:styleId="pt-a-000005">
    <w:name w:val="pt-a-000005"/>
    <w:basedOn w:val="a"/>
    <w:rsid w:val="00D67B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308">
      <w:bodyDiv w:val="1"/>
      <w:marLeft w:val="0"/>
      <w:marRight w:val="0"/>
      <w:marTop w:val="0"/>
      <w:marBottom w:val="0"/>
      <w:divBdr>
        <w:top w:val="none" w:sz="0" w:space="0" w:color="auto"/>
        <w:left w:val="none" w:sz="0" w:space="0" w:color="auto"/>
        <w:bottom w:val="none" w:sz="0" w:space="0" w:color="auto"/>
        <w:right w:val="none" w:sz="0" w:space="0" w:color="auto"/>
      </w:divBdr>
    </w:div>
    <w:div w:id="2974618">
      <w:bodyDiv w:val="1"/>
      <w:marLeft w:val="0"/>
      <w:marRight w:val="0"/>
      <w:marTop w:val="0"/>
      <w:marBottom w:val="0"/>
      <w:divBdr>
        <w:top w:val="none" w:sz="0" w:space="0" w:color="auto"/>
        <w:left w:val="none" w:sz="0" w:space="0" w:color="auto"/>
        <w:bottom w:val="none" w:sz="0" w:space="0" w:color="auto"/>
        <w:right w:val="none" w:sz="0" w:space="0" w:color="auto"/>
      </w:divBdr>
    </w:div>
    <w:div w:id="3368036">
      <w:bodyDiv w:val="1"/>
      <w:marLeft w:val="0"/>
      <w:marRight w:val="0"/>
      <w:marTop w:val="0"/>
      <w:marBottom w:val="0"/>
      <w:divBdr>
        <w:top w:val="none" w:sz="0" w:space="0" w:color="auto"/>
        <w:left w:val="none" w:sz="0" w:space="0" w:color="auto"/>
        <w:bottom w:val="none" w:sz="0" w:space="0" w:color="auto"/>
        <w:right w:val="none" w:sz="0" w:space="0" w:color="auto"/>
      </w:divBdr>
    </w:div>
    <w:div w:id="4330864">
      <w:bodyDiv w:val="1"/>
      <w:marLeft w:val="0"/>
      <w:marRight w:val="0"/>
      <w:marTop w:val="0"/>
      <w:marBottom w:val="0"/>
      <w:divBdr>
        <w:top w:val="none" w:sz="0" w:space="0" w:color="auto"/>
        <w:left w:val="none" w:sz="0" w:space="0" w:color="auto"/>
        <w:bottom w:val="none" w:sz="0" w:space="0" w:color="auto"/>
        <w:right w:val="none" w:sz="0" w:space="0" w:color="auto"/>
      </w:divBdr>
    </w:div>
    <w:div w:id="4984617">
      <w:bodyDiv w:val="1"/>
      <w:marLeft w:val="0"/>
      <w:marRight w:val="0"/>
      <w:marTop w:val="0"/>
      <w:marBottom w:val="0"/>
      <w:divBdr>
        <w:top w:val="none" w:sz="0" w:space="0" w:color="auto"/>
        <w:left w:val="none" w:sz="0" w:space="0" w:color="auto"/>
        <w:bottom w:val="none" w:sz="0" w:space="0" w:color="auto"/>
        <w:right w:val="none" w:sz="0" w:space="0" w:color="auto"/>
      </w:divBdr>
      <w:divsChild>
        <w:div w:id="836309625">
          <w:marLeft w:val="0"/>
          <w:marRight w:val="0"/>
          <w:marTop w:val="0"/>
          <w:marBottom w:val="0"/>
          <w:divBdr>
            <w:top w:val="none" w:sz="0" w:space="0" w:color="auto"/>
            <w:left w:val="none" w:sz="0" w:space="0" w:color="auto"/>
            <w:bottom w:val="none" w:sz="0" w:space="0" w:color="auto"/>
            <w:right w:val="none" w:sz="0" w:space="0" w:color="auto"/>
          </w:divBdr>
        </w:div>
      </w:divsChild>
    </w:div>
    <w:div w:id="5599783">
      <w:bodyDiv w:val="1"/>
      <w:marLeft w:val="0"/>
      <w:marRight w:val="0"/>
      <w:marTop w:val="0"/>
      <w:marBottom w:val="0"/>
      <w:divBdr>
        <w:top w:val="none" w:sz="0" w:space="0" w:color="auto"/>
        <w:left w:val="none" w:sz="0" w:space="0" w:color="auto"/>
        <w:bottom w:val="none" w:sz="0" w:space="0" w:color="auto"/>
        <w:right w:val="none" w:sz="0" w:space="0" w:color="auto"/>
      </w:divBdr>
      <w:divsChild>
        <w:div w:id="1806003321">
          <w:marLeft w:val="0"/>
          <w:marRight w:val="0"/>
          <w:marTop w:val="0"/>
          <w:marBottom w:val="0"/>
          <w:divBdr>
            <w:top w:val="none" w:sz="0" w:space="0" w:color="auto"/>
            <w:left w:val="none" w:sz="0" w:space="0" w:color="auto"/>
            <w:bottom w:val="none" w:sz="0" w:space="0" w:color="auto"/>
            <w:right w:val="none" w:sz="0" w:space="0" w:color="auto"/>
          </w:divBdr>
        </w:div>
        <w:div w:id="170217277">
          <w:marLeft w:val="0"/>
          <w:marRight w:val="0"/>
          <w:marTop w:val="0"/>
          <w:marBottom w:val="0"/>
          <w:divBdr>
            <w:top w:val="none" w:sz="0" w:space="0" w:color="auto"/>
            <w:left w:val="none" w:sz="0" w:space="0" w:color="auto"/>
            <w:bottom w:val="none" w:sz="0" w:space="0" w:color="auto"/>
            <w:right w:val="none" w:sz="0" w:space="0" w:color="auto"/>
          </w:divBdr>
        </w:div>
      </w:divsChild>
    </w:div>
    <w:div w:id="6835894">
      <w:bodyDiv w:val="1"/>
      <w:marLeft w:val="0"/>
      <w:marRight w:val="0"/>
      <w:marTop w:val="0"/>
      <w:marBottom w:val="0"/>
      <w:divBdr>
        <w:top w:val="none" w:sz="0" w:space="0" w:color="auto"/>
        <w:left w:val="none" w:sz="0" w:space="0" w:color="auto"/>
        <w:bottom w:val="none" w:sz="0" w:space="0" w:color="auto"/>
        <w:right w:val="none" w:sz="0" w:space="0" w:color="auto"/>
      </w:divBdr>
    </w:div>
    <w:div w:id="12388093">
      <w:bodyDiv w:val="1"/>
      <w:marLeft w:val="0"/>
      <w:marRight w:val="0"/>
      <w:marTop w:val="0"/>
      <w:marBottom w:val="0"/>
      <w:divBdr>
        <w:top w:val="none" w:sz="0" w:space="0" w:color="auto"/>
        <w:left w:val="none" w:sz="0" w:space="0" w:color="auto"/>
        <w:bottom w:val="none" w:sz="0" w:space="0" w:color="auto"/>
        <w:right w:val="none" w:sz="0" w:space="0" w:color="auto"/>
      </w:divBdr>
    </w:div>
    <w:div w:id="13465208">
      <w:bodyDiv w:val="1"/>
      <w:marLeft w:val="0"/>
      <w:marRight w:val="0"/>
      <w:marTop w:val="0"/>
      <w:marBottom w:val="0"/>
      <w:divBdr>
        <w:top w:val="none" w:sz="0" w:space="0" w:color="auto"/>
        <w:left w:val="none" w:sz="0" w:space="0" w:color="auto"/>
        <w:bottom w:val="none" w:sz="0" w:space="0" w:color="auto"/>
        <w:right w:val="none" w:sz="0" w:space="0" w:color="auto"/>
      </w:divBdr>
      <w:divsChild>
        <w:div w:id="2019691043">
          <w:marLeft w:val="0"/>
          <w:marRight w:val="0"/>
          <w:marTop w:val="0"/>
          <w:marBottom w:val="0"/>
          <w:divBdr>
            <w:top w:val="none" w:sz="0" w:space="0" w:color="auto"/>
            <w:left w:val="none" w:sz="0" w:space="0" w:color="auto"/>
            <w:bottom w:val="none" w:sz="0" w:space="0" w:color="auto"/>
            <w:right w:val="none" w:sz="0" w:space="0" w:color="auto"/>
          </w:divBdr>
        </w:div>
        <w:div w:id="1630740719">
          <w:marLeft w:val="0"/>
          <w:marRight w:val="0"/>
          <w:marTop w:val="0"/>
          <w:marBottom w:val="0"/>
          <w:divBdr>
            <w:top w:val="none" w:sz="0" w:space="0" w:color="auto"/>
            <w:left w:val="none" w:sz="0" w:space="0" w:color="auto"/>
            <w:bottom w:val="none" w:sz="0" w:space="0" w:color="auto"/>
            <w:right w:val="none" w:sz="0" w:space="0" w:color="auto"/>
          </w:divBdr>
        </w:div>
        <w:div w:id="2006470551">
          <w:marLeft w:val="0"/>
          <w:marRight w:val="0"/>
          <w:marTop w:val="0"/>
          <w:marBottom w:val="0"/>
          <w:divBdr>
            <w:top w:val="none" w:sz="0" w:space="0" w:color="auto"/>
            <w:left w:val="none" w:sz="0" w:space="0" w:color="auto"/>
            <w:bottom w:val="none" w:sz="0" w:space="0" w:color="auto"/>
            <w:right w:val="none" w:sz="0" w:space="0" w:color="auto"/>
          </w:divBdr>
        </w:div>
      </w:divsChild>
    </w:div>
    <w:div w:id="20865523">
      <w:bodyDiv w:val="1"/>
      <w:marLeft w:val="0"/>
      <w:marRight w:val="0"/>
      <w:marTop w:val="0"/>
      <w:marBottom w:val="0"/>
      <w:divBdr>
        <w:top w:val="none" w:sz="0" w:space="0" w:color="auto"/>
        <w:left w:val="none" w:sz="0" w:space="0" w:color="auto"/>
        <w:bottom w:val="none" w:sz="0" w:space="0" w:color="auto"/>
        <w:right w:val="none" w:sz="0" w:space="0" w:color="auto"/>
      </w:divBdr>
    </w:div>
    <w:div w:id="22363997">
      <w:bodyDiv w:val="1"/>
      <w:marLeft w:val="0"/>
      <w:marRight w:val="0"/>
      <w:marTop w:val="0"/>
      <w:marBottom w:val="0"/>
      <w:divBdr>
        <w:top w:val="none" w:sz="0" w:space="0" w:color="auto"/>
        <w:left w:val="none" w:sz="0" w:space="0" w:color="auto"/>
        <w:bottom w:val="none" w:sz="0" w:space="0" w:color="auto"/>
        <w:right w:val="none" w:sz="0" w:space="0" w:color="auto"/>
      </w:divBdr>
      <w:divsChild>
        <w:div w:id="1369599739">
          <w:marLeft w:val="0"/>
          <w:marRight w:val="0"/>
          <w:marTop w:val="0"/>
          <w:marBottom w:val="0"/>
          <w:divBdr>
            <w:top w:val="none" w:sz="0" w:space="0" w:color="auto"/>
            <w:left w:val="none" w:sz="0" w:space="0" w:color="auto"/>
            <w:bottom w:val="none" w:sz="0" w:space="0" w:color="auto"/>
            <w:right w:val="none" w:sz="0" w:space="0" w:color="auto"/>
          </w:divBdr>
        </w:div>
      </w:divsChild>
    </w:div>
    <w:div w:id="22825224">
      <w:bodyDiv w:val="1"/>
      <w:marLeft w:val="0"/>
      <w:marRight w:val="0"/>
      <w:marTop w:val="0"/>
      <w:marBottom w:val="0"/>
      <w:divBdr>
        <w:top w:val="none" w:sz="0" w:space="0" w:color="auto"/>
        <w:left w:val="none" w:sz="0" w:space="0" w:color="auto"/>
        <w:bottom w:val="none" w:sz="0" w:space="0" w:color="auto"/>
        <w:right w:val="none" w:sz="0" w:space="0" w:color="auto"/>
      </w:divBdr>
    </w:div>
    <w:div w:id="26149705">
      <w:bodyDiv w:val="1"/>
      <w:marLeft w:val="0"/>
      <w:marRight w:val="0"/>
      <w:marTop w:val="0"/>
      <w:marBottom w:val="0"/>
      <w:divBdr>
        <w:top w:val="none" w:sz="0" w:space="0" w:color="auto"/>
        <w:left w:val="none" w:sz="0" w:space="0" w:color="auto"/>
        <w:bottom w:val="none" w:sz="0" w:space="0" w:color="auto"/>
        <w:right w:val="none" w:sz="0" w:space="0" w:color="auto"/>
      </w:divBdr>
      <w:divsChild>
        <w:div w:id="1823347822">
          <w:marLeft w:val="0"/>
          <w:marRight w:val="0"/>
          <w:marTop w:val="0"/>
          <w:marBottom w:val="0"/>
          <w:divBdr>
            <w:top w:val="none" w:sz="0" w:space="0" w:color="auto"/>
            <w:left w:val="none" w:sz="0" w:space="0" w:color="auto"/>
            <w:bottom w:val="none" w:sz="0" w:space="0" w:color="auto"/>
            <w:right w:val="none" w:sz="0" w:space="0" w:color="auto"/>
          </w:divBdr>
        </w:div>
        <w:div w:id="1302689791">
          <w:marLeft w:val="0"/>
          <w:marRight w:val="0"/>
          <w:marTop w:val="0"/>
          <w:marBottom w:val="0"/>
          <w:divBdr>
            <w:top w:val="none" w:sz="0" w:space="0" w:color="auto"/>
            <w:left w:val="none" w:sz="0" w:space="0" w:color="auto"/>
            <w:bottom w:val="none" w:sz="0" w:space="0" w:color="auto"/>
            <w:right w:val="none" w:sz="0" w:space="0" w:color="auto"/>
          </w:divBdr>
        </w:div>
        <w:div w:id="585461980">
          <w:marLeft w:val="0"/>
          <w:marRight w:val="0"/>
          <w:marTop w:val="0"/>
          <w:marBottom w:val="0"/>
          <w:divBdr>
            <w:top w:val="none" w:sz="0" w:space="0" w:color="auto"/>
            <w:left w:val="none" w:sz="0" w:space="0" w:color="auto"/>
            <w:bottom w:val="none" w:sz="0" w:space="0" w:color="auto"/>
            <w:right w:val="none" w:sz="0" w:space="0" w:color="auto"/>
          </w:divBdr>
        </w:div>
        <w:div w:id="1549805497">
          <w:marLeft w:val="0"/>
          <w:marRight w:val="0"/>
          <w:marTop w:val="0"/>
          <w:marBottom w:val="0"/>
          <w:divBdr>
            <w:top w:val="none" w:sz="0" w:space="0" w:color="auto"/>
            <w:left w:val="none" w:sz="0" w:space="0" w:color="auto"/>
            <w:bottom w:val="none" w:sz="0" w:space="0" w:color="auto"/>
            <w:right w:val="none" w:sz="0" w:space="0" w:color="auto"/>
          </w:divBdr>
        </w:div>
      </w:divsChild>
    </w:div>
    <w:div w:id="26489415">
      <w:bodyDiv w:val="1"/>
      <w:marLeft w:val="0"/>
      <w:marRight w:val="0"/>
      <w:marTop w:val="0"/>
      <w:marBottom w:val="0"/>
      <w:divBdr>
        <w:top w:val="none" w:sz="0" w:space="0" w:color="auto"/>
        <w:left w:val="none" w:sz="0" w:space="0" w:color="auto"/>
        <w:bottom w:val="none" w:sz="0" w:space="0" w:color="auto"/>
        <w:right w:val="none" w:sz="0" w:space="0" w:color="auto"/>
      </w:divBdr>
      <w:divsChild>
        <w:div w:id="365563102">
          <w:marLeft w:val="0"/>
          <w:marRight w:val="0"/>
          <w:marTop w:val="0"/>
          <w:marBottom w:val="0"/>
          <w:divBdr>
            <w:top w:val="none" w:sz="0" w:space="0" w:color="auto"/>
            <w:left w:val="none" w:sz="0" w:space="0" w:color="auto"/>
            <w:bottom w:val="none" w:sz="0" w:space="0" w:color="auto"/>
            <w:right w:val="none" w:sz="0" w:space="0" w:color="auto"/>
          </w:divBdr>
        </w:div>
        <w:div w:id="686097996">
          <w:marLeft w:val="0"/>
          <w:marRight w:val="0"/>
          <w:marTop w:val="0"/>
          <w:marBottom w:val="0"/>
          <w:divBdr>
            <w:top w:val="none" w:sz="0" w:space="0" w:color="auto"/>
            <w:left w:val="none" w:sz="0" w:space="0" w:color="auto"/>
            <w:bottom w:val="none" w:sz="0" w:space="0" w:color="auto"/>
            <w:right w:val="none" w:sz="0" w:space="0" w:color="auto"/>
          </w:divBdr>
        </w:div>
        <w:div w:id="341904129">
          <w:marLeft w:val="0"/>
          <w:marRight w:val="0"/>
          <w:marTop w:val="0"/>
          <w:marBottom w:val="0"/>
          <w:divBdr>
            <w:top w:val="none" w:sz="0" w:space="0" w:color="auto"/>
            <w:left w:val="none" w:sz="0" w:space="0" w:color="auto"/>
            <w:bottom w:val="none" w:sz="0" w:space="0" w:color="auto"/>
            <w:right w:val="none" w:sz="0" w:space="0" w:color="auto"/>
          </w:divBdr>
        </w:div>
        <w:div w:id="574166243">
          <w:marLeft w:val="0"/>
          <w:marRight w:val="0"/>
          <w:marTop w:val="0"/>
          <w:marBottom w:val="0"/>
          <w:divBdr>
            <w:top w:val="none" w:sz="0" w:space="0" w:color="auto"/>
            <w:left w:val="none" w:sz="0" w:space="0" w:color="auto"/>
            <w:bottom w:val="none" w:sz="0" w:space="0" w:color="auto"/>
            <w:right w:val="none" w:sz="0" w:space="0" w:color="auto"/>
          </w:divBdr>
        </w:div>
        <w:div w:id="1672828435">
          <w:marLeft w:val="0"/>
          <w:marRight w:val="0"/>
          <w:marTop w:val="0"/>
          <w:marBottom w:val="0"/>
          <w:divBdr>
            <w:top w:val="none" w:sz="0" w:space="0" w:color="auto"/>
            <w:left w:val="none" w:sz="0" w:space="0" w:color="auto"/>
            <w:bottom w:val="none" w:sz="0" w:space="0" w:color="auto"/>
            <w:right w:val="none" w:sz="0" w:space="0" w:color="auto"/>
          </w:divBdr>
        </w:div>
        <w:div w:id="1019701670">
          <w:marLeft w:val="0"/>
          <w:marRight w:val="0"/>
          <w:marTop w:val="0"/>
          <w:marBottom w:val="0"/>
          <w:divBdr>
            <w:top w:val="none" w:sz="0" w:space="0" w:color="auto"/>
            <w:left w:val="none" w:sz="0" w:space="0" w:color="auto"/>
            <w:bottom w:val="none" w:sz="0" w:space="0" w:color="auto"/>
            <w:right w:val="none" w:sz="0" w:space="0" w:color="auto"/>
          </w:divBdr>
        </w:div>
        <w:div w:id="756175370">
          <w:marLeft w:val="0"/>
          <w:marRight w:val="0"/>
          <w:marTop w:val="0"/>
          <w:marBottom w:val="0"/>
          <w:divBdr>
            <w:top w:val="none" w:sz="0" w:space="0" w:color="auto"/>
            <w:left w:val="none" w:sz="0" w:space="0" w:color="auto"/>
            <w:bottom w:val="none" w:sz="0" w:space="0" w:color="auto"/>
            <w:right w:val="none" w:sz="0" w:space="0" w:color="auto"/>
          </w:divBdr>
        </w:div>
        <w:div w:id="1636596116">
          <w:marLeft w:val="0"/>
          <w:marRight w:val="0"/>
          <w:marTop w:val="0"/>
          <w:marBottom w:val="0"/>
          <w:divBdr>
            <w:top w:val="none" w:sz="0" w:space="0" w:color="auto"/>
            <w:left w:val="none" w:sz="0" w:space="0" w:color="auto"/>
            <w:bottom w:val="none" w:sz="0" w:space="0" w:color="auto"/>
            <w:right w:val="none" w:sz="0" w:space="0" w:color="auto"/>
          </w:divBdr>
        </w:div>
        <w:div w:id="1019282529">
          <w:marLeft w:val="0"/>
          <w:marRight w:val="0"/>
          <w:marTop w:val="0"/>
          <w:marBottom w:val="0"/>
          <w:divBdr>
            <w:top w:val="none" w:sz="0" w:space="0" w:color="auto"/>
            <w:left w:val="none" w:sz="0" w:space="0" w:color="auto"/>
            <w:bottom w:val="none" w:sz="0" w:space="0" w:color="auto"/>
            <w:right w:val="none" w:sz="0" w:space="0" w:color="auto"/>
          </w:divBdr>
        </w:div>
        <w:div w:id="243027780">
          <w:marLeft w:val="0"/>
          <w:marRight w:val="0"/>
          <w:marTop w:val="0"/>
          <w:marBottom w:val="0"/>
          <w:divBdr>
            <w:top w:val="none" w:sz="0" w:space="0" w:color="auto"/>
            <w:left w:val="none" w:sz="0" w:space="0" w:color="auto"/>
            <w:bottom w:val="none" w:sz="0" w:space="0" w:color="auto"/>
            <w:right w:val="none" w:sz="0" w:space="0" w:color="auto"/>
          </w:divBdr>
        </w:div>
      </w:divsChild>
    </w:div>
    <w:div w:id="28529207">
      <w:bodyDiv w:val="1"/>
      <w:marLeft w:val="0"/>
      <w:marRight w:val="0"/>
      <w:marTop w:val="0"/>
      <w:marBottom w:val="0"/>
      <w:divBdr>
        <w:top w:val="none" w:sz="0" w:space="0" w:color="auto"/>
        <w:left w:val="none" w:sz="0" w:space="0" w:color="auto"/>
        <w:bottom w:val="none" w:sz="0" w:space="0" w:color="auto"/>
        <w:right w:val="none" w:sz="0" w:space="0" w:color="auto"/>
      </w:divBdr>
    </w:div>
    <w:div w:id="30691354">
      <w:bodyDiv w:val="1"/>
      <w:marLeft w:val="0"/>
      <w:marRight w:val="0"/>
      <w:marTop w:val="0"/>
      <w:marBottom w:val="0"/>
      <w:divBdr>
        <w:top w:val="none" w:sz="0" w:space="0" w:color="auto"/>
        <w:left w:val="none" w:sz="0" w:space="0" w:color="auto"/>
        <w:bottom w:val="none" w:sz="0" w:space="0" w:color="auto"/>
        <w:right w:val="none" w:sz="0" w:space="0" w:color="auto"/>
      </w:divBdr>
    </w:div>
    <w:div w:id="31853628">
      <w:bodyDiv w:val="1"/>
      <w:marLeft w:val="0"/>
      <w:marRight w:val="0"/>
      <w:marTop w:val="0"/>
      <w:marBottom w:val="0"/>
      <w:divBdr>
        <w:top w:val="none" w:sz="0" w:space="0" w:color="auto"/>
        <w:left w:val="none" w:sz="0" w:space="0" w:color="auto"/>
        <w:bottom w:val="none" w:sz="0" w:space="0" w:color="auto"/>
        <w:right w:val="none" w:sz="0" w:space="0" w:color="auto"/>
      </w:divBdr>
      <w:divsChild>
        <w:div w:id="1925652506">
          <w:marLeft w:val="0"/>
          <w:marRight w:val="0"/>
          <w:marTop w:val="0"/>
          <w:marBottom w:val="0"/>
          <w:divBdr>
            <w:top w:val="none" w:sz="0" w:space="0" w:color="auto"/>
            <w:left w:val="none" w:sz="0" w:space="0" w:color="auto"/>
            <w:bottom w:val="none" w:sz="0" w:space="0" w:color="auto"/>
            <w:right w:val="none" w:sz="0" w:space="0" w:color="auto"/>
          </w:divBdr>
        </w:div>
        <w:div w:id="529103277">
          <w:marLeft w:val="0"/>
          <w:marRight w:val="0"/>
          <w:marTop w:val="0"/>
          <w:marBottom w:val="0"/>
          <w:divBdr>
            <w:top w:val="none" w:sz="0" w:space="0" w:color="auto"/>
            <w:left w:val="none" w:sz="0" w:space="0" w:color="auto"/>
            <w:bottom w:val="none" w:sz="0" w:space="0" w:color="auto"/>
            <w:right w:val="none" w:sz="0" w:space="0" w:color="auto"/>
          </w:divBdr>
        </w:div>
        <w:div w:id="2136829145">
          <w:marLeft w:val="0"/>
          <w:marRight w:val="0"/>
          <w:marTop w:val="0"/>
          <w:marBottom w:val="0"/>
          <w:divBdr>
            <w:top w:val="none" w:sz="0" w:space="0" w:color="auto"/>
            <w:left w:val="none" w:sz="0" w:space="0" w:color="auto"/>
            <w:bottom w:val="none" w:sz="0" w:space="0" w:color="auto"/>
            <w:right w:val="none" w:sz="0" w:space="0" w:color="auto"/>
          </w:divBdr>
        </w:div>
        <w:div w:id="1654215617">
          <w:marLeft w:val="0"/>
          <w:marRight w:val="0"/>
          <w:marTop w:val="0"/>
          <w:marBottom w:val="0"/>
          <w:divBdr>
            <w:top w:val="none" w:sz="0" w:space="0" w:color="auto"/>
            <w:left w:val="none" w:sz="0" w:space="0" w:color="auto"/>
            <w:bottom w:val="none" w:sz="0" w:space="0" w:color="auto"/>
            <w:right w:val="none" w:sz="0" w:space="0" w:color="auto"/>
          </w:divBdr>
        </w:div>
        <w:div w:id="721245427">
          <w:marLeft w:val="0"/>
          <w:marRight w:val="0"/>
          <w:marTop w:val="0"/>
          <w:marBottom w:val="0"/>
          <w:divBdr>
            <w:top w:val="none" w:sz="0" w:space="0" w:color="auto"/>
            <w:left w:val="none" w:sz="0" w:space="0" w:color="auto"/>
            <w:bottom w:val="none" w:sz="0" w:space="0" w:color="auto"/>
            <w:right w:val="none" w:sz="0" w:space="0" w:color="auto"/>
          </w:divBdr>
        </w:div>
        <w:div w:id="55250872">
          <w:marLeft w:val="0"/>
          <w:marRight w:val="0"/>
          <w:marTop w:val="0"/>
          <w:marBottom w:val="0"/>
          <w:divBdr>
            <w:top w:val="none" w:sz="0" w:space="0" w:color="auto"/>
            <w:left w:val="none" w:sz="0" w:space="0" w:color="auto"/>
            <w:bottom w:val="none" w:sz="0" w:space="0" w:color="auto"/>
            <w:right w:val="none" w:sz="0" w:space="0" w:color="auto"/>
          </w:divBdr>
        </w:div>
      </w:divsChild>
    </w:div>
    <w:div w:id="32927107">
      <w:bodyDiv w:val="1"/>
      <w:marLeft w:val="0"/>
      <w:marRight w:val="0"/>
      <w:marTop w:val="0"/>
      <w:marBottom w:val="0"/>
      <w:divBdr>
        <w:top w:val="none" w:sz="0" w:space="0" w:color="auto"/>
        <w:left w:val="none" w:sz="0" w:space="0" w:color="auto"/>
        <w:bottom w:val="none" w:sz="0" w:space="0" w:color="auto"/>
        <w:right w:val="none" w:sz="0" w:space="0" w:color="auto"/>
      </w:divBdr>
      <w:divsChild>
        <w:div w:id="553004865">
          <w:marLeft w:val="0"/>
          <w:marRight w:val="0"/>
          <w:marTop w:val="0"/>
          <w:marBottom w:val="0"/>
          <w:divBdr>
            <w:top w:val="none" w:sz="0" w:space="0" w:color="auto"/>
            <w:left w:val="none" w:sz="0" w:space="0" w:color="auto"/>
            <w:bottom w:val="none" w:sz="0" w:space="0" w:color="auto"/>
            <w:right w:val="none" w:sz="0" w:space="0" w:color="auto"/>
          </w:divBdr>
        </w:div>
        <w:div w:id="1443258992">
          <w:marLeft w:val="0"/>
          <w:marRight w:val="0"/>
          <w:marTop w:val="0"/>
          <w:marBottom w:val="0"/>
          <w:divBdr>
            <w:top w:val="none" w:sz="0" w:space="0" w:color="auto"/>
            <w:left w:val="none" w:sz="0" w:space="0" w:color="auto"/>
            <w:bottom w:val="none" w:sz="0" w:space="0" w:color="auto"/>
            <w:right w:val="none" w:sz="0" w:space="0" w:color="auto"/>
          </w:divBdr>
        </w:div>
        <w:div w:id="70154896">
          <w:marLeft w:val="0"/>
          <w:marRight w:val="0"/>
          <w:marTop w:val="0"/>
          <w:marBottom w:val="0"/>
          <w:divBdr>
            <w:top w:val="none" w:sz="0" w:space="0" w:color="auto"/>
            <w:left w:val="none" w:sz="0" w:space="0" w:color="auto"/>
            <w:bottom w:val="none" w:sz="0" w:space="0" w:color="auto"/>
            <w:right w:val="none" w:sz="0" w:space="0" w:color="auto"/>
          </w:divBdr>
        </w:div>
      </w:divsChild>
    </w:div>
    <w:div w:id="33387470">
      <w:bodyDiv w:val="1"/>
      <w:marLeft w:val="0"/>
      <w:marRight w:val="0"/>
      <w:marTop w:val="0"/>
      <w:marBottom w:val="0"/>
      <w:divBdr>
        <w:top w:val="none" w:sz="0" w:space="0" w:color="auto"/>
        <w:left w:val="none" w:sz="0" w:space="0" w:color="auto"/>
        <w:bottom w:val="none" w:sz="0" w:space="0" w:color="auto"/>
        <w:right w:val="none" w:sz="0" w:space="0" w:color="auto"/>
      </w:divBdr>
      <w:divsChild>
        <w:div w:id="1105881730">
          <w:marLeft w:val="0"/>
          <w:marRight w:val="0"/>
          <w:marTop w:val="0"/>
          <w:marBottom w:val="0"/>
          <w:divBdr>
            <w:top w:val="none" w:sz="0" w:space="0" w:color="auto"/>
            <w:left w:val="none" w:sz="0" w:space="0" w:color="auto"/>
            <w:bottom w:val="none" w:sz="0" w:space="0" w:color="auto"/>
            <w:right w:val="none" w:sz="0" w:space="0" w:color="auto"/>
          </w:divBdr>
        </w:div>
      </w:divsChild>
    </w:div>
    <w:div w:id="34548544">
      <w:bodyDiv w:val="1"/>
      <w:marLeft w:val="0"/>
      <w:marRight w:val="0"/>
      <w:marTop w:val="0"/>
      <w:marBottom w:val="0"/>
      <w:divBdr>
        <w:top w:val="none" w:sz="0" w:space="0" w:color="auto"/>
        <w:left w:val="none" w:sz="0" w:space="0" w:color="auto"/>
        <w:bottom w:val="none" w:sz="0" w:space="0" w:color="auto"/>
        <w:right w:val="none" w:sz="0" w:space="0" w:color="auto"/>
      </w:divBdr>
    </w:div>
    <w:div w:id="35012163">
      <w:bodyDiv w:val="1"/>
      <w:marLeft w:val="0"/>
      <w:marRight w:val="0"/>
      <w:marTop w:val="0"/>
      <w:marBottom w:val="0"/>
      <w:divBdr>
        <w:top w:val="none" w:sz="0" w:space="0" w:color="auto"/>
        <w:left w:val="none" w:sz="0" w:space="0" w:color="auto"/>
        <w:bottom w:val="none" w:sz="0" w:space="0" w:color="auto"/>
        <w:right w:val="none" w:sz="0" w:space="0" w:color="auto"/>
      </w:divBdr>
    </w:div>
    <w:div w:id="35935829">
      <w:bodyDiv w:val="1"/>
      <w:marLeft w:val="0"/>
      <w:marRight w:val="0"/>
      <w:marTop w:val="0"/>
      <w:marBottom w:val="0"/>
      <w:divBdr>
        <w:top w:val="none" w:sz="0" w:space="0" w:color="auto"/>
        <w:left w:val="none" w:sz="0" w:space="0" w:color="auto"/>
        <w:bottom w:val="none" w:sz="0" w:space="0" w:color="auto"/>
        <w:right w:val="none" w:sz="0" w:space="0" w:color="auto"/>
      </w:divBdr>
      <w:divsChild>
        <w:div w:id="918829852">
          <w:marLeft w:val="0"/>
          <w:marRight w:val="0"/>
          <w:marTop w:val="0"/>
          <w:marBottom w:val="0"/>
          <w:divBdr>
            <w:top w:val="none" w:sz="0" w:space="0" w:color="auto"/>
            <w:left w:val="none" w:sz="0" w:space="0" w:color="auto"/>
            <w:bottom w:val="none" w:sz="0" w:space="0" w:color="auto"/>
            <w:right w:val="none" w:sz="0" w:space="0" w:color="auto"/>
          </w:divBdr>
        </w:div>
      </w:divsChild>
    </w:div>
    <w:div w:id="36469649">
      <w:bodyDiv w:val="1"/>
      <w:marLeft w:val="0"/>
      <w:marRight w:val="0"/>
      <w:marTop w:val="0"/>
      <w:marBottom w:val="0"/>
      <w:divBdr>
        <w:top w:val="none" w:sz="0" w:space="0" w:color="auto"/>
        <w:left w:val="none" w:sz="0" w:space="0" w:color="auto"/>
        <w:bottom w:val="none" w:sz="0" w:space="0" w:color="auto"/>
        <w:right w:val="none" w:sz="0" w:space="0" w:color="auto"/>
      </w:divBdr>
    </w:div>
    <w:div w:id="38165575">
      <w:bodyDiv w:val="1"/>
      <w:marLeft w:val="0"/>
      <w:marRight w:val="0"/>
      <w:marTop w:val="0"/>
      <w:marBottom w:val="0"/>
      <w:divBdr>
        <w:top w:val="none" w:sz="0" w:space="0" w:color="auto"/>
        <w:left w:val="none" w:sz="0" w:space="0" w:color="auto"/>
        <w:bottom w:val="none" w:sz="0" w:space="0" w:color="auto"/>
        <w:right w:val="none" w:sz="0" w:space="0" w:color="auto"/>
      </w:divBdr>
    </w:div>
    <w:div w:id="38818977">
      <w:bodyDiv w:val="1"/>
      <w:marLeft w:val="0"/>
      <w:marRight w:val="0"/>
      <w:marTop w:val="0"/>
      <w:marBottom w:val="0"/>
      <w:divBdr>
        <w:top w:val="none" w:sz="0" w:space="0" w:color="auto"/>
        <w:left w:val="none" w:sz="0" w:space="0" w:color="auto"/>
        <w:bottom w:val="none" w:sz="0" w:space="0" w:color="auto"/>
        <w:right w:val="none" w:sz="0" w:space="0" w:color="auto"/>
      </w:divBdr>
    </w:div>
    <w:div w:id="41905149">
      <w:bodyDiv w:val="1"/>
      <w:marLeft w:val="0"/>
      <w:marRight w:val="0"/>
      <w:marTop w:val="0"/>
      <w:marBottom w:val="0"/>
      <w:divBdr>
        <w:top w:val="none" w:sz="0" w:space="0" w:color="auto"/>
        <w:left w:val="none" w:sz="0" w:space="0" w:color="auto"/>
        <w:bottom w:val="none" w:sz="0" w:space="0" w:color="auto"/>
        <w:right w:val="none" w:sz="0" w:space="0" w:color="auto"/>
      </w:divBdr>
    </w:div>
    <w:div w:id="42952858">
      <w:bodyDiv w:val="1"/>
      <w:marLeft w:val="0"/>
      <w:marRight w:val="0"/>
      <w:marTop w:val="0"/>
      <w:marBottom w:val="0"/>
      <w:divBdr>
        <w:top w:val="none" w:sz="0" w:space="0" w:color="auto"/>
        <w:left w:val="none" w:sz="0" w:space="0" w:color="auto"/>
        <w:bottom w:val="none" w:sz="0" w:space="0" w:color="auto"/>
        <w:right w:val="none" w:sz="0" w:space="0" w:color="auto"/>
      </w:divBdr>
    </w:div>
    <w:div w:id="43917733">
      <w:bodyDiv w:val="1"/>
      <w:marLeft w:val="0"/>
      <w:marRight w:val="0"/>
      <w:marTop w:val="0"/>
      <w:marBottom w:val="0"/>
      <w:divBdr>
        <w:top w:val="none" w:sz="0" w:space="0" w:color="auto"/>
        <w:left w:val="none" w:sz="0" w:space="0" w:color="auto"/>
        <w:bottom w:val="none" w:sz="0" w:space="0" w:color="auto"/>
        <w:right w:val="none" w:sz="0" w:space="0" w:color="auto"/>
      </w:divBdr>
    </w:div>
    <w:div w:id="46613181">
      <w:bodyDiv w:val="1"/>
      <w:marLeft w:val="0"/>
      <w:marRight w:val="0"/>
      <w:marTop w:val="0"/>
      <w:marBottom w:val="0"/>
      <w:divBdr>
        <w:top w:val="none" w:sz="0" w:space="0" w:color="auto"/>
        <w:left w:val="none" w:sz="0" w:space="0" w:color="auto"/>
        <w:bottom w:val="none" w:sz="0" w:space="0" w:color="auto"/>
        <w:right w:val="none" w:sz="0" w:space="0" w:color="auto"/>
      </w:divBdr>
      <w:divsChild>
        <w:div w:id="505754322">
          <w:marLeft w:val="0"/>
          <w:marRight w:val="0"/>
          <w:marTop w:val="0"/>
          <w:marBottom w:val="0"/>
          <w:divBdr>
            <w:top w:val="none" w:sz="0" w:space="0" w:color="auto"/>
            <w:left w:val="none" w:sz="0" w:space="0" w:color="auto"/>
            <w:bottom w:val="none" w:sz="0" w:space="0" w:color="auto"/>
            <w:right w:val="none" w:sz="0" w:space="0" w:color="auto"/>
          </w:divBdr>
        </w:div>
      </w:divsChild>
    </w:div>
    <w:div w:id="46690685">
      <w:bodyDiv w:val="1"/>
      <w:marLeft w:val="0"/>
      <w:marRight w:val="0"/>
      <w:marTop w:val="0"/>
      <w:marBottom w:val="0"/>
      <w:divBdr>
        <w:top w:val="none" w:sz="0" w:space="0" w:color="auto"/>
        <w:left w:val="none" w:sz="0" w:space="0" w:color="auto"/>
        <w:bottom w:val="none" w:sz="0" w:space="0" w:color="auto"/>
        <w:right w:val="none" w:sz="0" w:space="0" w:color="auto"/>
      </w:divBdr>
    </w:div>
    <w:div w:id="49696844">
      <w:bodyDiv w:val="1"/>
      <w:marLeft w:val="0"/>
      <w:marRight w:val="0"/>
      <w:marTop w:val="0"/>
      <w:marBottom w:val="0"/>
      <w:divBdr>
        <w:top w:val="none" w:sz="0" w:space="0" w:color="auto"/>
        <w:left w:val="none" w:sz="0" w:space="0" w:color="auto"/>
        <w:bottom w:val="none" w:sz="0" w:space="0" w:color="auto"/>
        <w:right w:val="none" w:sz="0" w:space="0" w:color="auto"/>
      </w:divBdr>
    </w:div>
    <w:div w:id="49809802">
      <w:bodyDiv w:val="1"/>
      <w:marLeft w:val="0"/>
      <w:marRight w:val="0"/>
      <w:marTop w:val="0"/>
      <w:marBottom w:val="0"/>
      <w:divBdr>
        <w:top w:val="none" w:sz="0" w:space="0" w:color="auto"/>
        <w:left w:val="none" w:sz="0" w:space="0" w:color="auto"/>
        <w:bottom w:val="none" w:sz="0" w:space="0" w:color="auto"/>
        <w:right w:val="none" w:sz="0" w:space="0" w:color="auto"/>
      </w:divBdr>
      <w:divsChild>
        <w:div w:id="1498183693">
          <w:marLeft w:val="0"/>
          <w:marRight w:val="0"/>
          <w:marTop w:val="0"/>
          <w:marBottom w:val="0"/>
          <w:divBdr>
            <w:top w:val="none" w:sz="0" w:space="0" w:color="auto"/>
            <w:left w:val="none" w:sz="0" w:space="0" w:color="auto"/>
            <w:bottom w:val="none" w:sz="0" w:space="0" w:color="auto"/>
            <w:right w:val="none" w:sz="0" w:space="0" w:color="auto"/>
          </w:divBdr>
        </w:div>
      </w:divsChild>
    </w:div>
    <w:div w:id="50269855">
      <w:bodyDiv w:val="1"/>
      <w:marLeft w:val="0"/>
      <w:marRight w:val="0"/>
      <w:marTop w:val="0"/>
      <w:marBottom w:val="0"/>
      <w:divBdr>
        <w:top w:val="none" w:sz="0" w:space="0" w:color="auto"/>
        <w:left w:val="none" w:sz="0" w:space="0" w:color="auto"/>
        <w:bottom w:val="none" w:sz="0" w:space="0" w:color="auto"/>
        <w:right w:val="none" w:sz="0" w:space="0" w:color="auto"/>
      </w:divBdr>
      <w:divsChild>
        <w:div w:id="1534221653">
          <w:marLeft w:val="0"/>
          <w:marRight w:val="0"/>
          <w:marTop w:val="0"/>
          <w:marBottom w:val="0"/>
          <w:divBdr>
            <w:top w:val="none" w:sz="0" w:space="0" w:color="auto"/>
            <w:left w:val="none" w:sz="0" w:space="0" w:color="auto"/>
            <w:bottom w:val="none" w:sz="0" w:space="0" w:color="auto"/>
            <w:right w:val="none" w:sz="0" w:space="0" w:color="auto"/>
          </w:divBdr>
        </w:div>
      </w:divsChild>
    </w:div>
    <w:div w:id="53161610">
      <w:bodyDiv w:val="1"/>
      <w:marLeft w:val="0"/>
      <w:marRight w:val="0"/>
      <w:marTop w:val="0"/>
      <w:marBottom w:val="0"/>
      <w:divBdr>
        <w:top w:val="none" w:sz="0" w:space="0" w:color="auto"/>
        <w:left w:val="none" w:sz="0" w:space="0" w:color="auto"/>
        <w:bottom w:val="none" w:sz="0" w:space="0" w:color="auto"/>
        <w:right w:val="none" w:sz="0" w:space="0" w:color="auto"/>
      </w:divBdr>
      <w:divsChild>
        <w:div w:id="885406684">
          <w:marLeft w:val="0"/>
          <w:marRight w:val="0"/>
          <w:marTop w:val="0"/>
          <w:marBottom w:val="0"/>
          <w:divBdr>
            <w:top w:val="none" w:sz="0" w:space="0" w:color="auto"/>
            <w:left w:val="none" w:sz="0" w:space="0" w:color="auto"/>
            <w:bottom w:val="none" w:sz="0" w:space="0" w:color="auto"/>
            <w:right w:val="none" w:sz="0" w:space="0" w:color="auto"/>
          </w:divBdr>
          <w:divsChild>
            <w:div w:id="1631782650">
              <w:marLeft w:val="0"/>
              <w:marRight w:val="0"/>
              <w:marTop w:val="0"/>
              <w:marBottom w:val="0"/>
              <w:divBdr>
                <w:top w:val="none" w:sz="0" w:space="0" w:color="auto"/>
                <w:left w:val="none" w:sz="0" w:space="0" w:color="auto"/>
                <w:bottom w:val="none" w:sz="0" w:space="0" w:color="auto"/>
                <w:right w:val="none" w:sz="0" w:space="0" w:color="auto"/>
              </w:divBdr>
              <w:divsChild>
                <w:div w:id="246769580">
                  <w:marLeft w:val="0"/>
                  <w:marRight w:val="0"/>
                  <w:marTop w:val="0"/>
                  <w:marBottom w:val="0"/>
                  <w:divBdr>
                    <w:top w:val="none" w:sz="0" w:space="0" w:color="auto"/>
                    <w:left w:val="none" w:sz="0" w:space="0" w:color="auto"/>
                    <w:bottom w:val="none" w:sz="0" w:space="0" w:color="auto"/>
                    <w:right w:val="none" w:sz="0" w:space="0" w:color="auto"/>
                  </w:divBdr>
                  <w:divsChild>
                    <w:div w:id="1043795529">
                      <w:marLeft w:val="0"/>
                      <w:marRight w:val="0"/>
                      <w:marTop w:val="0"/>
                      <w:marBottom w:val="0"/>
                      <w:divBdr>
                        <w:top w:val="none" w:sz="0" w:space="0" w:color="auto"/>
                        <w:left w:val="none" w:sz="0" w:space="0" w:color="auto"/>
                        <w:bottom w:val="none" w:sz="0" w:space="0" w:color="auto"/>
                        <w:right w:val="none" w:sz="0" w:space="0" w:color="auto"/>
                      </w:divBdr>
                      <w:divsChild>
                        <w:div w:id="1614441111">
                          <w:marLeft w:val="0"/>
                          <w:marRight w:val="0"/>
                          <w:marTop w:val="0"/>
                          <w:marBottom w:val="0"/>
                          <w:divBdr>
                            <w:top w:val="none" w:sz="0" w:space="0" w:color="auto"/>
                            <w:left w:val="none" w:sz="0" w:space="0" w:color="auto"/>
                            <w:bottom w:val="none" w:sz="0" w:space="0" w:color="auto"/>
                            <w:right w:val="none" w:sz="0" w:space="0" w:color="auto"/>
                          </w:divBdr>
                          <w:divsChild>
                            <w:div w:id="1707674764">
                              <w:marLeft w:val="360"/>
                              <w:marRight w:val="0"/>
                              <w:marTop w:val="90"/>
                              <w:marBottom w:val="90"/>
                              <w:divBdr>
                                <w:top w:val="none" w:sz="0" w:space="0" w:color="auto"/>
                                <w:left w:val="none" w:sz="0" w:space="0" w:color="auto"/>
                                <w:bottom w:val="none" w:sz="0" w:space="0" w:color="auto"/>
                                <w:right w:val="none" w:sz="0" w:space="0" w:color="auto"/>
                              </w:divBdr>
                              <w:divsChild>
                                <w:div w:id="15107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30469">
      <w:bodyDiv w:val="1"/>
      <w:marLeft w:val="0"/>
      <w:marRight w:val="0"/>
      <w:marTop w:val="0"/>
      <w:marBottom w:val="0"/>
      <w:divBdr>
        <w:top w:val="none" w:sz="0" w:space="0" w:color="auto"/>
        <w:left w:val="none" w:sz="0" w:space="0" w:color="auto"/>
        <w:bottom w:val="none" w:sz="0" w:space="0" w:color="auto"/>
        <w:right w:val="none" w:sz="0" w:space="0" w:color="auto"/>
      </w:divBdr>
    </w:div>
    <w:div w:id="58794447">
      <w:bodyDiv w:val="1"/>
      <w:marLeft w:val="0"/>
      <w:marRight w:val="0"/>
      <w:marTop w:val="0"/>
      <w:marBottom w:val="0"/>
      <w:divBdr>
        <w:top w:val="none" w:sz="0" w:space="0" w:color="auto"/>
        <w:left w:val="none" w:sz="0" w:space="0" w:color="auto"/>
        <w:bottom w:val="none" w:sz="0" w:space="0" w:color="auto"/>
        <w:right w:val="none" w:sz="0" w:space="0" w:color="auto"/>
      </w:divBdr>
      <w:divsChild>
        <w:div w:id="324822583">
          <w:marLeft w:val="0"/>
          <w:marRight w:val="0"/>
          <w:marTop w:val="0"/>
          <w:marBottom w:val="0"/>
          <w:divBdr>
            <w:top w:val="none" w:sz="0" w:space="0" w:color="auto"/>
            <w:left w:val="none" w:sz="0" w:space="0" w:color="auto"/>
            <w:bottom w:val="none" w:sz="0" w:space="0" w:color="auto"/>
            <w:right w:val="none" w:sz="0" w:space="0" w:color="auto"/>
          </w:divBdr>
        </w:div>
        <w:div w:id="1791775195">
          <w:marLeft w:val="0"/>
          <w:marRight w:val="0"/>
          <w:marTop w:val="0"/>
          <w:marBottom w:val="0"/>
          <w:divBdr>
            <w:top w:val="none" w:sz="0" w:space="0" w:color="auto"/>
            <w:left w:val="none" w:sz="0" w:space="0" w:color="auto"/>
            <w:bottom w:val="none" w:sz="0" w:space="0" w:color="auto"/>
            <w:right w:val="none" w:sz="0" w:space="0" w:color="auto"/>
          </w:divBdr>
        </w:div>
        <w:div w:id="1466310061">
          <w:marLeft w:val="2250"/>
          <w:marRight w:val="2250"/>
          <w:marTop w:val="0"/>
          <w:marBottom w:val="0"/>
          <w:divBdr>
            <w:top w:val="none" w:sz="0" w:space="0" w:color="auto"/>
            <w:left w:val="none" w:sz="0" w:space="0" w:color="auto"/>
            <w:bottom w:val="none" w:sz="0" w:space="0" w:color="auto"/>
            <w:right w:val="none" w:sz="0" w:space="0" w:color="auto"/>
          </w:divBdr>
        </w:div>
      </w:divsChild>
    </w:div>
    <w:div w:id="60565801">
      <w:bodyDiv w:val="1"/>
      <w:marLeft w:val="0"/>
      <w:marRight w:val="0"/>
      <w:marTop w:val="0"/>
      <w:marBottom w:val="0"/>
      <w:divBdr>
        <w:top w:val="none" w:sz="0" w:space="0" w:color="auto"/>
        <w:left w:val="none" w:sz="0" w:space="0" w:color="auto"/>
        <w:bottom w:val="none" w:sz="0" w:space="0" w:color="auto"/>
        <w:right w:val="none" w:sz="0" w:space="0" w:color="auto"/>
      </w:divBdr>
    </w:div>
    <w:div w:id="60760429">
      <w:bodyDiv w:val="1"/>
      <w:marLeft w:val="0"/>
      <w:marRight w:val="0"/>
      <w:marTop w:val="0"/>
      <w:marBottom w:val="0"/>
      <w:divBdr>
        <w:top w:val="none" w:sz="0" w:space="0" w:color="auto"/>
        <w:left w:val="none" w:sz="0" w:space="0" w:color="auto"/>
        <w:bottom w:val="none" w:sz="0" w:space="0" w:color="auto"/>
        <w:right w:val="none" w:sz="0" w:space="0" w:color="auto"/>
      </w:divBdr>
    </w:div>
    <w:div w:id="61369387">
      <w:bodyDiv w:val="1"/>
      <w:marLeft w:val="0"/>
      <w:marRight w:val="0"/>
      <w:marTop w:val="0"/>
      <w:marBottom w:val="0"/>
      <w:divBdr>
        <w:top w:val="none" w:sz="0" w:space="0" w:color="auto"/>
        <w:left w:val="none" w:sz="0" w:space="0" w:color="auto"/>
        <w:bottom w:val="none" w:sz="0" w:space="0" w:color="auto"/>
        <w:right w:val="none" w:sz="0" w:space="0" w:color="auto"/>
      </w:divBdr>
    </w:div>
    <w:div w:id="62027053">
      <w:bodyDiv w:val="1"/>
      <w:marLeft w:val="0"/>
      <w:marRight w:val="0"/>
      <w:marTop w:val="0"/>
      <w:marBottom w:val="0"/>
      <w:divBdr>
        <w:top w:val="none" w:sz="0" w:space="0" w:color="auto"/>
        <w:left w:val="none" w:sz="0" w:space="0" w:color="auto"/>
        <w:bottom w:val="none" w:sz="0" w:space="0" w:color="auto"/>
        <w:right w:val="none" w:sz="0" w:space="0" w:color="auto"/>
      </w:divBdr>
      <w:divsChild>
        <w:div w:id="1385645250">
          <w:marLeft w:val="0"/>
          <w:marRight w:val="0"/>
          <w:marTop w:val="0"/>
          <w:marBottom w:val="0"/>
          <w:divBdr>
            <w:top w:val="none" w:sz="0" w:space="0" w:color="auto"/>
            <w:left w:val="none" w:sz="0" w:space="0" w:color="auto"/>
            <w:bottom w:val="none" w:sz="0" w:space="0" w:color="auto"/>
            <w:right w:val="none" w:sz="0" w:space="0" w:color="auto"/>
          </w:divBdr>
        </w:div>
      </w:divsChild>
    </w:div>
    <w:div w:id="63458277">
      <w:bodyDiv w:val="1"/>
      <w:marLeft w:val="0"/>
      <w:marRight w:val="0"/>
      <w:marTop w:val="0"/>
      <w:marBottom w:val="0"/>
      <w:divBdr>
        <w:top w:val="none" w:sz="0" w:space="0" w:color="auto"/>
        <w:left w:val="none" w:sz="0" w:space="0" w:color="auto"/>
        <w:bottom w:val="none" w:sz="0" w:space="0" w:color="auto"/>
        <w:right w:val="none" w:sz="0" w:space="0" w:color="auto"/>
      </w:divBdr>
    </w:div>
    <w:div w:id="66191519">
      <w:bodyDiv w:val="1"/>
      <w:marLeft w:val="0"/>
      <w:marRight w:val="0"/>
      <w:marTop w:val="0"/>
      <w:marBottom w:val="0"/>
      <w:divBdr>
        <w:top w:val="none" w:sz="0" w:space="0" w:color="auto"/>
        <w:left w:val="none" w:sz="0" w:space="0" w:color="auto"/>
        <w:bottom w:val="none" w:sz="0" w:space="0" w:color="auto"/>
        <w:right w:val="none" w:sz="0" w:space="0" w:color="auto"/>
      </w:divBdr>
    </w:div>
    <w:div w:id="66464070">
      <w:bodyDiv w:val="1"/>
      <w:marLeft w:val="0"/>
      <w:marRight w:val="0"/>
      <w:marTop w:val="0"/>
      <w:marBottom w:val="0"/>
      <w:divBdr>
        <w:top w:val="none" w:sz="0" w:space="0" w:color="auto"/>
        <w:left w:val="none" w:sz="0" w:space="0" w:color="auto"/>
        <w:bottom w:val="none" w:sz="0" w:space="0" w:color="auto"/>
        <w:right w:val="none" w:sz="0" w:space="0" w:color="auto"/>
      </w:divBdr>
    </w:div>
    <w:div w:id="71857008">
      <w:bodyDiv w:val="1"/>
      <w:marLeft w:val="0"/>
      <w:marRight w:val="0"/>
      <w:marTop w:val="0"/>
      <w:marBottom w:val="0"/>
      <w:divBdr>
        <w:top w:val="none" w:sz="0" w:space="0" w:color="auto"/>
        <w:left w:val="none" w:sz="0" w:space="0" w:color="auto"/>
        <w:bottom w:val="none" w:sz="0" w:space="0" w:color="auto"/>
        <w:right w:val="none" w:sz="0" w:space="0" w:color="auto"/>
      </w:divBdr>
      <w:divsChild>
        <w:div w:id="1350449045">
          <w:marLeft w:val="0"/>
          <w:marRight w:val="0"/>
          <w:marTop w:val="0"/>
          <w:marBottom w:val="0"/>
          <w:divBdr>
            <w:top w:val="none" w:sz="0" w:space="0" w:color="auto"/>
            <w:left w:val="none" w:sz="0" w:space="0" w:color="auto"/>
            <w:bottom w:val="none" w:sz="0" w:space="0" w:color="auto"/>
            <w:right w:val="none" w:sz="0" w:space="0" w:color="auto"/>
          </w:divBdr>
        </w:div>
      </w:divsChild>
    </w:div>
    <w:div w:id="72775101">
      <w:bodyDiv w:val="1"/>
      <w:marLeft w:val="0"/>
      <w:marRight w:val="0"/>
      <w:marTop w:val="0"/>
      <w:marBottom w:val="0"/>
      <w:divBdr>
        <w:top w:val="none" w:sz="0" w:space="0" w:color="auto"/>
        <w:left w:val="none" w:sz="0" w:space="0" w:color="auto"/>
        <w:bottom w:val="none" w:sz="0" w:space="0" w:color="auto"/>
        <w:right w:val="none" w:sz="0" w:space="0" w:color="auto"/>
      </w:divBdr>
      <w:divsChild>
        <w:div w:id="1899240297">
          <w:marLeft w:val="0"/>
          <w:marRight w:val="0"/>
          <w:marTop w:val="0"/>
          <w:marBottom w:val="0"/>
          <w:divBdr>
            <w:top w:val="none" w:sz="0" w:space="0" w:color="auto"/>
            <w:left w:val="none" w:sz="0" w:space="0" w:color="auto"/>
            <w:bottom w:val="none" w:sz="0" w:space="0" w:color="auto"/>
            <w:right w:val="none" w:sz="0" w:space="0" w:color="auto"/>
          </w:divBdr>
        </w:div>
      </w:divsChild>
    </w:div>
    <w:div w:id="73429874">
      <w:bodyDiv w:val="1"/>
      <w:marLeft w:val="0"/>
      <w:marRight w:val="0"/>
      <w:marTop w:val="0"/>
      <w:marBottom w:val="0"/>
      <w:divBdr>
        <w:top w:val="none" w:sz="0" w:space="0" w:color="auto"/>
        <w:left w:val="none" w:sz="0" w:space="0" w:color="auto"/>
        <w:bottom w:val="none" w:sz="0" w:space="0" w:color="auto"/>
        <w:right w:val="none" w:sz="0" w:space="0" w:color="auto"/>
      </w:divBdr>
    </w:div>
    <w:div w:id="74211036">
      <w:bodyDiv w:val="1"/>
      <w:marLeft w:val="0"/>
      <w:marRight w:val="0"/>
      <w:marTop w:val="0"/>
      <w:marBottom w:val="0"/>
      <w:divBdr>
        <w:top w:val="none" w:sz="0" w:space="0" w:color="auto"/>
        <w:left w:val="none" w:sz="0" w:space="0" w:color="auto"/>
        <w:bottom w:val="none" w:sz="0" w:space="0" w:color="auto"/>
        <w:right w:val="none" w:sz="0" w:space="0" w:color="auto"/>
      </w:divBdr>
    </w:div>
    <w:div w:id="76097936">
      <w:bodyDiv w:val="1"/>
      <w:marLeft w:val="0"/>
      <w:marRight w:val="0"/>
      <w:marTop w:val="0"/>
      <w:marBottom w:val="0"/>
      <w:divBdr>
        <w:top w:val="none" w:sz="0" w:space="0" w:color="auto"/>
        <w:left w:val="none" w:sz="0" w:space="0" w:color="auto"/>
        <w:bottom w:val="none" w:sz="0" w:space="0" w:color="auto"/>
        <w:right w:val="none" w:sz="0" w:space="0" w:color="auto"/>
      </w:divBdr>
    </w:div>
    <w:div w:id="78017003">
      <w:bodyDiv w:val="1"/>
      <w:marLeft w:val="0"/>
      <w:marRight w:val="0"/>
      <w:marTop w:val="0"/>
      <w:marBottom w:val="0"/>
      <w:divBdr>
        <w:top w:val="none" w:sz="0" w:space="0" w:color="auto"/>
        <w:left w:val="none" w:sz="0" w:space="0" w:color="auto"/>
        <w:bottom w:val="none" w:sz="0" w:space="0" w:color="auto"/>
        <w:right w:val="none" w:sz="0" w:space="0" w:color="auto"/>
      </w:divBdr>
      <w:divsChild>
        <w:div w:id="1095520037">
          <w:marLeft w:val="0"/>
          <w:marRight w:val="0"/>
          <w:marTop w:val="0"/>
          <w:marBottom w:val="0"/>
          <w:divBdr>
            <w:top w:val="none" w:sz="0" w:space="0" w:color="auto"/>
            <w:left w:val="none" w:sz="0" w:space="0" w:color="auto"/>
            <w:bottom w:val="none" w:sz="0" w:space="0" w:color="auto"/>
            <w:right w:val="none" w:sz="0" w:space="0" w:color="auto"/>
          </w:divBdr>
        </w:div>
      </w:divsChild>
    </w:div>
    <w:div w:id="78144225">
      <w:bodyDiv w:val="1"/>
      <w:marLeft w:val="0"/>
      <w:marRight w:val="0"/>
      <w:marTop w:val="0"/>
      <w:marBottom w:val="0"/>
      <w:divBdr>
        <w:top w:val="none" w:sz="0" w:space="0" w:color="auto"/>
        <w:left w:val="none" w:sz="0" w:space="0" w:color="auto"/>
        <w:bottom w:val="none" w:sz="0" w:space="0" w:color="auto"/>
        <w:right w:val="none" w:sz="0" w:space="0" w:color="auto"/>
      </w:divBdr>
    </w:div>
    <w:div w:id="79913245">
      <w:bodyDiv w:val="1"/>
      <w:marLeft w:val="0"/>
      <w:marRight w:val="0"/>
      <w:marTop w:val="0"/>
      <w:marBottom w:val="0"/>
      <w:divBdr>
        <w:top w:val="none" w:sz="0" w:space="0" w:color="auto"/>
        <w:left w:val="none" w:sz="0" w:space="0" w:color="auto"/>
        <w:bottom w:val="none" w:sz="0" w:space="0" w:color="auto"/>
        <w:right w:val="none" w:sz="0" w:space="0" w:color="auto"/>
      </w:divBdr>
      <w:divsChild>
        <w:div w:id="1866794230">
          <w:marLeft w:val="0"/>
          <w:marRight w:val="0"/>
          <w:marTop w:val="0"/>
          <w:marBottom w:val="0"/>
          <w:divBdr>
            <w:top w:val="none" w:sz="0" w:space="0" w:color="auto"/>
            <w:left w:val="none" w:sz="0" w:space="0" w:color="auto"/>
            <w:bottom w:val="none" w:sz="0" w:space="0" w:color="auto"/>
            <w:right w:val="none" w:sz="0" w:space="0" w:color="auto"/>
          </w:divBdr>
        </w:div>
      </w:divsChild>
    </w:div>
    <w:div w:id="81798896">
      <w:bodyDiv w:val="1"/>
      <w:marLeft w:val="0"/>
      <w:marRight w:val="0"/>
      <w:marTop w:val="0"/>
      <w:marBottom w:val="0"/>
      <w:divBdr>
        <w:top w:val="none" w:sz="0" w:space="0" w:color="auto"/>
        <w:left w:val="none" w:sz="0" w:space="0" w:color="auto"/>
        <w:bottom w:val="none" w:sz="0" w:space="0" w:color="auto"/>
        <w:right w:val="none" w:sz="0" w:space="0" w:color="auto"/>
      </w:divBdr>
    </w:div>
    <w:div w:id="83958688">
      <w:bodyDiv w:val="1"/>
      <w:marLeft w:val="0"/>
      <w:marRight w:val="0"/>
      <w:marTop w:val="0"/>
      <w:marBottom w:val="0"/>
      <w:divBdr>
        <w:top w:val="none" w:sz="0" w:space="0" w:color="auto"/>
        <w:left w:val="none" w:sz="0" w:space="0" w:color="auto"/>
        <w:bottom w:val="none" w:sz="0" w:space="0" w:color="auto"/>
        <w:right w:val="none" w:sz="0" w:space="0" w:color="auto"/>
      </w:divBdr>
      <w:divsChild>
        <w:div w:id="1703826052">
          <w:marLeft w:val="0"/>
          <w:marRight w:val="0"/>
          <w:marTop w:val="0"/>
          <w:marBottom w:val="0"/>
          <w:divBdr>
            <w:top w:val="none" w:sz="0" w:space="0" w:color="auto"/>
            <w:left w:val="none" w:sz="0" w:space="0" w:color="auto"/>
            <w:bottom w:val="none" w:sz="0" w:space="0" w:color="auto"/>
            <w:right w:val="none" w:sz="0" w:space="0" w:color="auto"/>
          </w:divBdr>
        </w:div>
      </w:divsChild>
    </w:div>
    <w:div w:id="87163035">
      <w:bodyDiv w:val="1"/>
      <w:marLeft w:val="0"/>
      <w:marRight w:val="0"/>
      <w:marTop w:val="0"/>
      <w:marBottom w:val="0"/>
      <w:divBdr>
        <w:top w:val="none" w:sz="0" w:space="0" w:color="auto"/>
        <w:left w:val="none" w:sz="0" w:space="0" w:color="auto"/>
        <w:bottom w:val="none" w:sz="0" w:space="0" w:color="auto"/>
        <w:right w:val="none" w:sz="0" w:space="0" w:color="auto"/>
      </w:divBdr>
    </w:div>
    <w:div w:id="87392117">
      <w:bodyDiv w:val="1"/>
      <w:marLeft w:val="0"/>
      <w:marRight w:val="0"/>
      <w:marTop w:val="0"/>
      <w:marBottom w:val="0"/>
      <w:divBdr>
        <w:top w:val="none" w:sz="0" w:space="0" w:color="auto"/>
        <w:left w:val="none" w:sz="0" w:space="0" w:color="auto"/>
        <w:bottom w:val="none" w:sz="0" w:space="0" w:color="auto"/>
        <w:right w:val="none" w:sz="0" w:space="0" w:color="auto"/>
      </w:divBdr>
    </w:div>
    <w:div w:id="89009394">
      <w:bodyDiv w:val="1"/>
      <w:marLeft w:val="0"/>
      <w:marRight w:val="0"/>
      <w:marTop w:val="0"/>
      <w:marBottom w:val="0"/>
      <w:divBdr>
        <w:top w:val="none" w:sz="0" w:space="0" w:color="auto"/>
        <w:left w:val="none" w:sz="0" w:space="0" w:color="auto"/>
        <w:bottom w:val="none" w:sz="0" w:space="0" w:color="auto"/>
        <w:right w:val="none" w:sz="0" w:space="0" w:color="auto"/>
      </w:divBdr>
    </w:div>
    <w:div w:id="89468493">
      <w:bodyDiv w:val="1"/>
      <w:marLeft w:val="0"/>
      <w:marRight w:val="0"/>
      <w:marTop w:val="0"/>
      <w:marBottom w:val="0"/>
      <w:divBdr>
        <w:top w:val="none" w:sz="0" w:space="0" w:color="auto"/>
        <w:left w:val="none" w:sz="0" w:space="0" w:color="auto"/>
        <w:bottom w:val="none" w:sz="0" w:space="0" w:color="auto"/>
        <w:right w:val="none" w:sz="0" w:space="0" w:color="auto"/>
      </w:divBdr>
    </w:div>
    <w:div w:id="90586909">
      <w:bodyDiv w:val="1"/>
      <w:marLeft w:val="0"/>
      <w:marRight w:val="0"/>
      <w:marTop w:val="0"/>
      <w:marBottom w:val="0"/>
      <w:divBdr>
        <w:top w:val="none" w:sz="0" w:space="0" w:color="auto"/>
        <w:left w:val="none" w:sz="0" w:space="0" w:color="auto"/>
        <w:bottom w:val="none" w:sz="0" w:space="0" w:color="auto"/>
        <w:right w:val="none" w:sz="0" w:space="0" w:color="auto"/>
      </w:divBdr>
    </w:div>
    <w:div w:id="92435214">
      <w:bodyDiv w:val="1"/>
      <w:marLeft w:val="0"/>
      <w:marRight w:val="0"/>
      <w:marTop w:val="0"/>
      <w:marBottom w:val="0"/>
      <w:divBdr>
        <w:top w:val="none" w:sz="0" w:space="0" w:color="auto"/>
        <w:left w:val="none" w:sz="0" w:space="0" w:color="auto"/>
        <w:bottom w:val="none" w:sz="0" w:space="0" w:color="auto"/>
        <w:right w:val="none" w:sz="0" w:space="0" w:color="auto"/>
      </w:divBdr>
    </w:div>
    <w:div w:id="93331656">
      <w:bodyDiv w:val="1"/>
      <w:marLeft w:val="0"/>
      <w:marRight w:val="0"/>
      <w:marTop w:val="0"/>
      <w:marBottom w:val="0"/>
      <w:divBdr>
        <w:top w:val="none" w:sz="0" w:space="0" w:color="auto"/>
        <w:left w:val="none" w:sz="0" w:space="0" w:color="auto"/>
        <w:bottom w:val="none" w:sz="0" w:space="0" w:color="auto"/>
        <w:right w:val="none" w:sz="0" w:space="0" w:color="auto"/>
      </w:divBdr>
    </w:div>
    <w:div w:id="95492216">
      <w:bodyDiv w:val="1"/>
      <w:marLeft w:val="0"/>
      <w:marRight w:val="0"/>
      <w:marTop w:val="0"/>
      <w:marBottom w:val="0"/>
      <w:divBdr>
        <w:top w:val="none" w:sz="0" w:space="0" w:color="auto"/>
        <w:left w:val="none" w:sz="0" w:space="0" w:color="auto"/>
        <w:bottom w:val="none" w:sz="0" w:space="0" w:color="auto"/>
        <w:right w:val="none" w:sz="0" w:space="0" w:color="auto"/>
      </w:divBdr>
    </w:div>
    <w:div w:id="98137942">
      <w:bodyDiv w:val="1"/>
      <w:marLeft w:val="0"/>
      <w:marRight w:val="0"/>
      <w:marTop w:val="0"/>
      <w:marBottom w:val="0"/>
      <w:divBdr>
        <w:top w:val="none" w:sz="0" w:space="0" w:color="auto"/>
        <w:left w:val="none" w:sz="0" w:space="0" w:color="auto"/>
        <w:bottom w:val="none" w:sz="0" w:space="0" w:color="auto"/>
        <w:right w:val="none" w:sz="0" w:space="0" w:color="auto"/>
      </w:divBdr>
    </w:div>
    <w:div w:id="98188877">
      <w:bodyDiv w:val="1"/>
      <w:marLeft w:val="0"/>
      <w:marRight w:val="0"/>
      <w:marTop w:val="0"/>
      <w:marBottom w:val="0"/>
      <w:divBdr>
        <w:top w:val="none" w:sz="0" w:space="0" w:color="auto"/>
        <w:left w:val="none" w:sz="0" w:space="0" w:color="auto"/>
        <w:bottom w:val="none" w:sz="0" w:space="0" w:color="auto"/>
        <w:right w:val="none" w:sz="0" w:space="0" w:color="auto"/>
      </w:divBdr>
      <w:divsChild>
        <w:div w:id="141697073">
          <w:marLeft w:val="0"/>
          <w:marRight w:val="0"/>
          <w:marTop w:val="0"/>
          <w:marBottom w:val="0"/>
          <w:divBdr>
            <w:top w:val="none" w:sz="0" w:space="0" w:color="auto"/>
            <w:left w:val="none" w:sz="0" w:space="0" w:color="auto"/>
            <w:bottom w:val="none" w:sz="0" w:space="0" w:color="auto"/>
            <w:right w:val="none" w:sz="0" w:space="0" w:color="auto"/>
          </w:divBdr>
        </w:div>
      </w:divsChild>
    </w:div>
    <w:div w:id="102116692">
      <w:bodyDiv w:val="1"/>
      <w:marLeft w:val="0"/>
      <w:marRight w:val="0"/>
      <w:marTop w:val="0"/>
      <w:marBottom w:val="0"/>
      <w:divBdr>
        <w:top w:val="none" w:sz="0" w:space="0" w:color="auto"/>
        <w:left w:val="none" w:sz="0" w:space="0" w:color="auto"/>
        <w:bottom w:val="none" w:sz="0" w:space="0" w:color="auto"/>
        <w:right w:val="none" w:sz="0" w:space="0" w:color="auto"/>
      </w:divBdr>
    </w:div>
    <w:div w:id="109518344">
      <w:bodyDiv w:val="1"/>
      <w:marLeft w:val="0"/>
      <w:marRight w:val="0"/>
      <w:marTop w:val="0"/>
      <w:marBottom w:val="0"/>
      <w:divBdr>
        <w:top w:val="none" w:sz="0" w:space="0" w:color="auto"/>
        <w:left w:val="none" w:sz="0" w:space="0" w:color="auto"/>
        <w:bottom w:val="none" w:sz="0" w:space="0" w:color="auto"/>
        <w:right w:val="none" w:sz="0" w:space="0" w:color="auto"/>
      </w:divBdr>
    </w:div>
    <w:div w:id="109861741">
      <w:bodyDiv w:val="1"/>
      <w:marLeft w:val="0"/>
      <w:marRight w:val="0"/>
      <w:marTop w:val="0"/>
      <w:marBottom w:val="0"/>
      <w:divBdr>
        <w:top w:val="none" w:sz="0" w:space="0" w:color="auto"/>
        <w:left w:val="none" w:sz="0" w:space="0" w:color="auto"/>
        <w:bottom w:val="none" w:sz="0" w:space="0" w:color="auto"/>
        <w:right w:val="none" w:sz="0" w:space="0" w:color="auto"/>
      </w:divBdr>
    </w:div>
    <w:div w:id="110365319">
      <w:bodyDiv w:val="1"/>
      <w:marLeft w:val="0"/>
      <w:marRight w:val="0"/>
      <w:marTop w:val="0"/>
      <w:marBottom w:val="0"/>
      <w:divBdr>
        <w:top w:val="none" w:sz="0" w:space="0" w:color="auto"/>
        <w:left w:val="none" w:sz="0" w:space="0" w:color="auto"/>
        <w:bottom w:val="none" w:sz="0" w:space="0" w:color="auto"/>
        <w:right w:val="none" w:sz="0" w:space="0" w:color="auto"/>
      </w:divBdr>
    </w:div>
    <w:div w:id="110714607">
      <w:bodyDiv w:val="1"/>
      <w:marLeft w:val="0"/>
      <w:marRight w:val="0"/>
      <w:marTop w:val="0"/>
      <w:marBottom w:val="0"/>
      <w:divBdr>
        <w:top w:val="none" w:sz="0" w:space="0" w:color="auto"/>
        <w:left w:val="none" w:sz="0" w:space="0" w:color="auto"/>
        <w:bottom w:val="none" w:sz="0" w:space="0" w:color="auto"/>
        <w:right w:val="none" w:sz="0" w:space="0" w:color="auto"/>
      </w:divBdr>
      <w:divsChild>
        <w:div w:id="1083258276">
          <w:marLeft w:val="0"/>
          <w:marRight w:val="0"/>
          <w:marTop w:val="0"/>
          <w:marBottom w:val="0"/>
          <w:divBdr>
            <w:top w:val="none" w:sz="0" w:space="0" w:color="auto"/>
            <w:left w:val="none" w:sz="0" w:space="0" w:color="auto"/>
            <w:bottom w:val="none" w:sz="0" w:space="0" w:color="auto"/>
            <w:right w:val="none" w:sz="0" w:space="0" w:color="auto"/>
          </w:divBdr>
        </w:div>
        <w:div w:id="2027973960">
          <w:marLeft w:val="0"/>
          <w:marRight w:val="0"/>
          <w:marTop w:val="0"/>
          <w:marBottom w:val="0"/>
          <w:divBdr>
            <w:top w:val="none" w:sz="0" w:space="0" w:color="auto"/>
            <w:left w:val="none" w:sz="0" w:space="0" w:color="auto"/>
            <w:bottom w:val="none" w:sz="0" w:space="0" w:color="auto"/>
            <w:right w:val="none" w:sz="0" w:space="0" w:color="auto"/>
          </w:divBdr>
        </w:div>
      </w:divsChild>
    </w:div>
    <w:div w:id="112528438">
      <w:bodyDiv w:val="1"/>
      <w:marLeft w:val="0"/>
      <w:marRight w:val="0"/>
      <w:marTop w:val="0"/>
      <w:marBottom w:val="0"/>
      <w:divBdr>
        <w:top w:val="none" w:sz="0" w:space="0" w:color="auto"/>
        <w:left w:val="none" w:sz="0" w:space="0" w:color="auto"/>
        <w:bottom w:val="none" w:sz="0" w:space="0" w:color="auto"/>
        <w:right w:val="none" w:sz="0" w:space="0" w:color="auto"/>
      </w:divBdr>
    </w:div>
    <w:div w:id="113865029">
      <w:bodyDiv w:val="1"/>
      <w:marLeft w:val="0"/>
      <w:marRight w:val="0"/>
      <w:marTop w:val="0"/>
      <w:marBottom w:val="0"/>
      <w:divBdr>
        <w:top w:val="none" w:sz="0" w:space="0" w:color="auto"/>
        <w:left w:val="none" w:sz="0" w:space="0" w:color="auto"/>
        <w:bottom w:val="none" w:sz="0" w:space="0" w:color="auto"/>
        <w:right w:val="none" w:sz="0" w:space="0" w:color="auto"/>
      </w:divBdr>
      <w:divsChild>
        <w:div w:id="481238277">
          <w:marLeft w:val="0"/>
          <w:marRight w:val="0"/>
          <w:marTop w:val="0"/>
          <w:marBottom w:val="0"/>
          <w:divBdr>
            <w:top w:val="none" w:sz="0" w:space="0" w:color="auto"/>
            <w:left w:val="none" w:sz="0" w:space="0" w:color="auto"/>
            <w:bottom w:val="none" w:sz="0" w:space="0" w:color="auto"/>
            <w:right w:val="none" w:sz="0" w:space="0" w:color="auto"/>
          </w:divBdr>
        </w:div>
        <w:div w:id="1700205925">
          <w:marLeft w:val="0"/>
          <w:marRight w:val="0"/>
          <w:marTop w:val="0"/>
          <w:marBottom w:val="0"/>
          <w:divBdr>
            <w:top w:val="none" w:sz="0" w:space="0" w:color="auto"/>
            <w:left w:val="none" w:sz="0" w:space="0" w:color="auto"/>
            <w:bottom w:val="none" w:sz="0" w:space="0" w:color="auto"/>
            <w:right w:val="none" w:sz="0" w:space="0" w:color="auto"/>
          </w:divBdr>
        </w:div>
        <w:div w:id="1296645244">
          <w:marLeft w:val="0"/>
          <w:marRight w:val="0"/>
          <w:marTop w:val="0"/>
          <w:marBottom w:val="0"/>
          <w:divBdr>
            <w:top w:val="none" w:sz="0" w:space="0" w:color="auto"/>
            <w:left w:val="none" w:sz="0" w:space="0" w:color="auto"/>
            <w:bottom w:val="none" w:sz="0" w:space="0" w:color="auto"/>
            <w:right w:val="none" w:sz="0" w:space="0" w:color="auto"/>
          </w:divBdr>
        </w:div>
        <w:div w:id="1966279042">
          <w:marLeft w:val="0"/>
          <w:marRight w:val="0"/>
          <w:marTop w:val="0"/>
          <w:marBottom w:val="0"/>
          <w:divBdr>
            <w:top w:val="none" w:sz="0" w:space="0" w:color="auto"/>
            <w:left w:val="none" w:sz="0" w:space="0" w:color="auto"/>
            <w:bottom w:val="none" w:sz="0" w:space="0" w:color="auto"/>
            <w:right w:val="none" w:sz="0" w:space="0" w:color="auto"/>
          </w:divBdr>
        </w:div>
        <w:div w:id="1170635131">
          <w:marLeft w:val="0"/>
          <w:marRight w:val="0"/>
          <w:marTop w:val="0"/>
          <w:marBottom w:val="0"/>
          <w:divBdr>
            <w:top w:val="none" w:sz="0" w:space="0" w:color="auto"/>
            <w:left w:val="none" w:sz="0" w:space="0" w:color="auto"/>
            <w:bottom w:val="none" w:sz="0" w:space="0" w:color="auto"/>
            <w:right w:val="none" w:sz="0" w:space="0" w:color="auto"/>
          </w:divBdr>
        </w:div>
      </w:divsChild>
    </w:div>
    <w:div w:id="117189383">
      <w:bodyDiv w:val="1"/>
      <w:marLeft w:val="0"/>
      <w:marRight w:val="0"/>
      <w:marTop w:val="0"/>
      <w:marBottom w:val="0"/>
      <w:divBdr>
        <w:top w:val="none" w:sz="0" w:space="0" w:color="auto"/>
        <w:left w:val="none" w:sz="0" w:space="0" w:color="auto"/>
        <w:bottom w:val="none" w:sz="0" w:space="0" w:color="auto"/>
        <w:right w:val="none" w:sz="0" w:space="0" w:color="auto"/>
      </w:divBdr>
      <w:divsChild>
        <w:div w:id="2002811865">
          <w:marLeft w:val="0"/>
          <w:marRight w:val="0"/>
          <w:marTop w:val="0"/>
          <w:marBottom w:val="0"/>
          <w:divBdr>
            <w:top w:val="none" w:sz="0" w:space="0" w:color="auto"/>
            <w:left w:val="none" w:sz="0" w:space="0" w:color="auto"/>
            <w:bottom w:val="none" w:sz="0" w:space="0" w:color="auto"/>
            <w:right w:val="none" w:sz="0" w:space="0" w:color="auto"/>
          </w:divBdr>
        </w:div>
      </w:divsChild>
    </w:div>
    <w:div w:id="119149588">
      <w:bodyDiv w:val="1"/>
      <w:marLeft w:val="0"/>
      <w:marRight w:val="0"/>
      <w:marTop w:val="0"/>
      <w:marBottom w:val="0"/>
      <w:divBdr>
        <w:top w:val="none" w:sz="0" w:space="0" w:color="auto"/>
        <w:left w:val="none" w:sz="0" w:space="0" w:color="auto"/>
        <w:bottom w:val="none" w:sz="0" w:space="0" w:color="auto"/>
        <w:right w:val="none" w:sz="0" w:space="0" w:color="auto"/>
      </w:divBdr>
    </w:div>
    <w:div w:id="121002966">
      <w:bodyDiv w:val="1"/>
      <w:marLeft w:val="0"/>
      <w:marRight w:val="0"/>
      <w:marTop w:val="0"/>
      <w:marBottom w:val="0"/>
      <w:divBdr>
        <w:top w:val="none" w:sz="0" w:space="0" w:color="auto"/>
        <w:left w:val="none" w:sz="0" w:space="0" w:color="auto"/>
        <w:bottom w:val="none" w:sz="0" w:space="0" w:color="auto"/>
        <w:right w:val="none" w:sz="0" w:space="0" w:color="auto"/>
      </w:divBdr>
    </w:div>
    <w:div w:id="121118781">
      <w:bodyDiv w:val="1"/>
      <w:marLeft w:val="0"/>
      <w:marRight w:val="0"/>
      <w:marTop w:val="0"/>
      <w:marBottom w:val="0"/>
      <w:divBdr>
        <w:top w:val="none" w:sz="0" w:space="0" w:color="auto"/>
        <w:left w:val="none" w:sz="0" w:space="0" w:color="auto"/>
        <w:bottom w:val="none" w:sz="0" w:space="0" w:color="auto"/>
        <w:right w:val="none" w:sz="0" w:space="0" w:color="auto"/>
      </w:divBdr>
      <w:divsChild>
        <w:div w:id="506753339">
          <w:marLeft w:val="0"/>
          <w:marRight w:val="0"/>
          <w:marTop w:val="0"/>
          <w:marBottom w:val="0"/>
          <w:divBdr>
            <w:top w:val="none" w:sz="0" w:space="0" w:color="auto"/>
            <w:left w:val="none" w:sz="0" w:space="0" w:color="auto"/>
            <w:bottom w:val="none" w:sz="0" w:space="0" w:color="auto"/>
            <w:right w:val="none" w:sz="0" w:space="0" w:color="auto"/>
          </w:divBdr>
        </w:div>
      </w:divsChild>
    </w:div>
    <w:div w:id="122968220">
      <w:bodyDiv w:val="1"/>
      <w:marLeft w:val="0"/>
      <w:marRight w:val="0"/>
      <w:marTop w:val="0"/>
      <w:marBottom w:val="0"/>
      <w:divBdr>
        <w:top w:val="none" w:sz="0" w:space="0" w:color="auto"/>
        <w:left w:val="none" w:sz="0" w:space="0" w:color="auto"/>
        <w:bottom w:val="none" w:sz="0" w:space="0" w:color="auto"/>
        <w:right w:val="none" w:sz="0" w:space="0" w:color="auto"/>
      </w:divBdr>
    </w:div>
    <w:div w:id="124391443">
      <w:bodyDiv w:val="1"/>
      <w:marLeft w:val="0"/>
      <w:marRight w:val="0"/>
      <w:marTop w:val="0"/>
      <w:marBottom w:val="0"/>
      <w:divBdr>
        <w:top w:val="none" w:sz="0" w:space="0" w:color="auto"/>
        <w:left w:val="none" w:sz="0" w:space="0" w:color="auto"/>
        <w:bottom w:val="none" w:sz="0" w:space="0" w:color="auto"/>
        <w:right w:val="none" w:sz="0" w:space="0" w:color="auto"/>
      </w:divBdr>
    </w:div>
    <w:div w:id="125244118">
      <w:bodyDiv w:val="1"/>
      <w:marLeft w:val="0"/>
      <w:marRight w:val="0"/>
      <w:marTop w:val="0"/>
      <w:marBottom w:val="0"/>
      <w:divBdr>
        <w:top w:val="none" w:sz="0" w:space="0" w:color="auto"/>
        <w:left w:val="none" w:sz="0" w:space="0" w:color="auto"/>
        <w:bottom w:val="none" w:sz="0" w:space="0" w:color="auto"/>
        <w:right w:val="none" w:sz="0" w:space="0" w:color="auto"/>
      </w:divBdr>
    </w:div>
    <w:div w:id="127480186">
      <w:bodyDiv w:val="1"/>
      <w:marLeft w:val="0"/>
      <w:marRight w:val="0"/>
      <w:marTop w:val="0"/>
      <w:marBottom w:val="0"/>
      <w:divBdr>
        <w:top w:val="none" w:sz="0" w:space="0" w:color="auto"/>
        <w:left w:val="none" w:sz="0" w:space="0" w:color="auto"/>
        <w:bottom w:val="none" w:sz="0" w:space="0" w:color="auto"/>
        <w:right w:val="none" w:sz="0" w:space="0" w:color="auto"/>
      </w:divBdr>
    </w:div>
    <w:div w:id="129056898">
      <w:bodyDiv w:val="1"/>
      <w:marLeft w:val="0"/>
      <w:marRight w:val="0"/>
      <w:marTop w:val="0"/>
      <w:marBottom w:val="0"/>
      <w:divBdr>
        <w:top w:val="none" w:sz="0" w:space="0" w:color="auto"/>
        <w:left w:val="none" w:sz="0" w:space="0" w:color="auto"/>
        <w:bottom w:val="none" w:sz="0" w:space="0" w:color="auto"/>
        <w:right w:val="none" w:sz="0" w:space="0" w:color="auto"/>
      </w:divBdr>
    </w:div>
    <w:div w:id="132214686">
      <w:bodyDiv w:val="1"/>
      <w:marLeft w:val="0"/>
      <w:marRight w:val="0"/>
      <w:marTop w:val="0"/>
      <w:marBottom w:val="0"/>
      <w:divBdr>
        <w:top w:val="none" w:sz="0" w:space="0" w:color="auto"/>
        <w:left w:val="none" w:sz="0" w:space="0" w:color="auto"/>
        <w:bottom w:val="none" w:sz="0" w:space="0" w:color="auto"/>
        <w:right w:val="none" w:sz="0" w:space="0" w:color="auto"/>
      </w:divBdr>
      <w:divsChild>
        <w:div w:id="260114049">
          <w:marLeft w:val="0"/>
          <w:marRight w:val="0"/>
          <w:marTop w:val="0"/>
          <w:marBottom w:val="0"/>
          <w:divBdr>
            <w:top w:val="none" w:sz="0" w:space="0" w:color="auto"/>
            <w:left w:val="none" w:sz="0" w:space="0" w:color="auto"/>
            <w:bottom w:val="none" w:sz="0" w:space="0" w:color="auto"/>
            <w:right w:val="none" w:sz="0" w:space="0" w:color="auto"/>
          </w:divBdr>
        </w:div>
      </w:divsChild>
    </w:div>
    <w:div w:id="133566191">
      <w:bodyDiv w:val="1"/>
      <w:marLeft w:val="0"/>
      <w:marRight w:val="0"/>
      <w:marTop w:val="0"/>
      <w:marBottom w:val="0"/>
      <w:divBdr>
        <w:top w:val="none" w:sz="0" w:space="0" w:color="auto"/>
        <w:left w:val="none" w:sz="0" w:space="0" w:color="auto"/>
        <w:bottom w:val="none" w:sz="0" w:space="0" w:color="auto"/>
        <w:right w:val="none" w:sz="0" w:space="0" w:color="auto"/>
      </w:divBdr>
      <w:divsChild>
        <w:div w:id="1008290677">
          <w:marLeft w:val="0"/>
          <w:marRight w:val="0"/>
          <w:marTop w:val="0"/>
          <w:marBottom w:val="0"/>
          <w:divBdr>
            <w:top w:val="none" w:sz="0" w:space="0" w:color="auto"/>
            <w:left w:val="none" w:sz="0" w:space="0" w:color="auto"/>
            <w:bottom w:val="none" w:sz="0" w:space="0" w:color="auto"/>
            <w:right w:val="none" w:sz="0" w:space="0" w:color="auto"/>
          </w:divBdr>
        </w:div>
        <w:div w:id="1608461926">
          <w:marLeft w:val="0"/>
          <w:marRight w:val="0"/>
          <w:marTop w:val="0"/>
          <w:marBottom w:val="0"/>
          <w:divBdr>
            <w:top w:val="none" w:sz="0" w:space="0" w:color="auto"/>
            <w:left w:val="none" w:sz="0" w:space="0" w:color="auto"/>
            <w:bottom w:val="none" w:sz="0" w:space="0" w:color="auto"/>
            <w:right w:val="none" w:sz="0" w:space="0" w:color="auto"/>
          </w:divBdr>
        </w:div>
        <w:div w:id="400563089">
          <w:marLeft w:val="0"/>
          <w:marRight w:val="0"/>
          <w:marTop w:val="0"/>
          <w:marBottom w:val="0"/>
          <w:divBdr>
            <w:top w:val="none" w:sz="0" w:space="0" w:color="auto"/>
            <w:left w:val="none" w:sz="0" w:space="0" w:color="auto"/>
            <w:bottom w:val="none" w:sz="0" w:space="0" w:color="auto"/>
            <w:right w:val="none" w:sz="0" w:space="0" w:color="auto"/>
          </w:divBdr>
        </w:div>
      </w:divsChild>
    </w:div>
    <w:div w:id="136190331">
      <w:bodyDiv w:val="1"/>
      <w:marLeft w:val="0"/>
      <w:marRight w:val="0"/>
      <w:marTop w:val="0"/>
      <w:marBottom w:val="0"/>
      <w:divBdr>
        <w:top w:val="none" w:sz="0" w:space="0" w:color="auto"/>
        <w:left w:val="none" w:sz="0" w:space="0" w:color="auto"/>
        <w:bottom w:val="none" w:sz="0" w:space="0" w:color="auto"/>
        <w:right w:val="none" w:sz="0" w:space="0" w:color="auto"/>
      </w:divBdr>
    </w:div>
    <w:div w:id="138039196">
      <w:bodyDiv w:val="1"/>
      <w:marLeft w:val="0"/>
      <w:marRight w:val="0"/>
      <w:marTop w:val="0"/>
      <w:marBottom w:val="0"/>
      <w:divBdr>
        <w:top w:val="none" w:sz="0" w:space="0" w:color="auto"/>
        <w:left w:val="none" w:sz="0" w:space="0" w:color="auto"/>
        <w:bottom w:val="none" w:sz="0" w:space="0" w:color="auto"/>
        <w:right w:val="none" w:sz="0" w:space="0" w:color="auto"/>
      </w:divBdr>
    </w:div>
    <w:div w:id="143477184">
      <w:bodyDiv w:val="1"/>
      <w:marLeft w:val="0"/>
      <w:marRight w:val="0"/>
      <w:marTop w:val="0"/>
      <w:marBottom w:val="0"/>
      <w:divBdr>
        <w:top w:val="none" w:sz="0" w:space="0" w:color="auto"/>
        <w:left w:val="none" w:sz="0" w:space="0" w:color="auto"/>
        <w:bottom w:val="none" w:sz="0" w:space="0" w:color="auto"/>
        <w:right w:val="none" w:sz="0" w:space="0" w:color="auto"/>
      </w:divBdr>
      <w:divsChild>
        <w:div w:id="849755388">
          <w:marLeft w:val="0"/>
          <w:marRight w:val="0"/>
          <w:marTop w:val="0"/>
          <w:marBottom w:val="0"/>
          <w:divBdr>
            <w:top w:val="none" w:sz="0" w:space="0" w:color="auto"/>
            <w:left w:val="none" w:sz="0" w:space="0" w:color="auto"/>
            <w:bottom w:val="none" w:sz="0" w:space="0" w:color="auto"/>
            <w:right w:val="none" w:sz="0" w:space="0" w:color="auto"/>
          </w:divBdr>
        </w:div>
      </w:divsChild>
    </w:div>
    <w:div w:id="147215826">
      <w:bodyDiv w:val="1"/>
      <w:marLeft w:val="0"/>
      <w:marRight w:val="0"/>
      <w:marTop w:val="0"/>
      <w:marBottom w:val="0"/>
      <w:divBdr>
        <w:top w:val="none" w:sz="0" w:space="0" w:color="auto"/>
        <w:left w:val="none" w:sz="0" w:space="0" w:color="auto"/>
        <w:bottom w:val="none" w:sz="0" w:space="0" w:color="auto"/>
        <w:right w:val="none" w:sz="0" w:space="0" w:color="auto"/>
      </w:divBdr>
      <w:divsChild>
        <w:div w:id="1692225142">
          <w:marLeft w:val="0"/>
          <w:marRight w:val="0"/>
          <w:marTop w:val="0"/>
          <w:marBottom w:val="0"/>
          <w:divBdr>
            <w:top w:val="none" w:sz="0" w:space="0" w:color="auto"/>
            <w:left w:val="none" w:sz="0" w:space="0" w:color="auto"/>
            <w:bottom w:val="none" w:sz="0" w:space="0" w:color="auto"/>
            <w:right w:val="none" w:sz="0" w:space="0" w:color="auto"/>
          </w:divBdr>
        </w:div>
      </w:divsChild>
    </w:div>
    <w:div w:id="148600832">
      <w:bodyDiv w:val="1"/>
      <w:marLeft w:val="0"/>
      <w:marRight w:val="0"/>
      <w:marTop w:val="0"/>
      <w:marBottom w:val="0"/>
      <w:divBdr>
        <w:top w:val="none" w:sz="0" w:space="0" w:color="auto"/>
        <w:left w:val="none" w:sz="0" w:space="0" w:color="auto"/>
        <w:bottom w:val="none" w:sz="0" w:space="0" w:color="auto"/>
        <w:right w:val="none" w:sz="0" w:space="0" w:color="auto"/>
      </w:divBdr>
    </w:div>
    <w:div w:id="154155211">
      <w:bodyDiv w:val="1"/>
      <w:marLeft w:val="0"/>
      <w:marRight w:val="0"/>
      <w:marTop w:val="0"/>
      <w:marBottom w:val="0"/>
      <w:divBdr>
        <w:top w:val="none" w:sz="0" w:space="0" w:color="auto"/>
        <w:left w:val="none" w:sz="0" w:space="0" w:color="auto"/>
        <w:bottom w:val="none" w:sz="0" w:space="0" w:color="auto"/>
        <w:right w:val="none" w:sz="0" w:space="0" w:color="auto"/>
      </w:divBdr>
      <w:divsChild>
        <w:div w:id="690381587">
          <w:marLeft w:val="0"/>
          <w:marRight w:val="0"/>
          <w:marTop w:val="0"/>
          <w:marBottom w:val="0"/>
          <w:divBdr>
            <w:top w:val="none" w:sz="0" w:space="0" w:color="auto"/>
            <w:left w:val="none" w:sz="0" w:space="0" w:color="auto"/>
            <w:bottom w:val="none" w:sz="0" w:space="0" w:color="auto"/>
            <w:right w:val="none" w:sz="0" w:space="0" w:color="auto"/>
          </w:divBdr>
        </w:div>
      </w:divsChild>
    </w:div>
    <w:div w:id="156001281">
      <w:bodyDiv w:val="1"/>
      <w:marLeft w:val="0"/>
      <w:marRight w:val="0"/>
      <w:marTop w:val="0"/>
      <w:marBottom w:val="0"/>
      <w:divBdr>
        <w:top w:val="none" w:sz="0" w:space="0" w:color="auto"/>
        <w:left w:val="none" w:sz="0" w:space="0" w:color="auto"/>
        <w:bottom w:val="none" w:sz="0" w:space="0" w:color="auto"/>
        <w:right w:val="none" w:sz="0" w:space="0" w:color="auto"/>
      </w:divBdr>
      <w:divsChild>
        <w:div w:id="595019336">
          <w:marLeft w:val="0"/>
          <w:marRight w:val="0"/>
          <w:marTop w:val="0"/>
          <w:marBottom w:val="0"/>
          <w:divBdr>
            <w:top w:val="none" w:sz="0" w:space="0" w:color="auto"/>
            <w:left w:val="none" w:sz="0" w:space="0" w:color="auto"/>
            <w:bottom w:val="none" w:sz="0" w:space="0" w:color="auto"/>
            <w:right w:val="none" w:sz="0" w:space="0" w:color="auto"/>
          </w:divBdr>
        </w:div>
      </w:divsChild>
    </w:div>
    <w:div w:id="157426134">
      <w:bodyDiv w:val="1"/>
      <w:marLeft w:val="0"/>
      <w:marRight w:val="0"/>
      <w:marTop w:val="0"/>
      <w:marBottom w:val="0"/>
      <w:divBdr>
        <w:top w:val="none" w:sz="0" w:space="0" w:color="auto"/>
        <w:left w:val="none" w:sz="0" w:space="0" w:color="auto"/>
        <w:bottom w:val="none" w:sz="0" w:space="0" w:color="auto"/>
        <w:right w:val="none" w:sz="0" w:space="0" w:color="auto"/>
      </w:divBdr>
    </w:div>
    <w:div w:id="166099926">
      <w:bodyDiv w:val="1"/>
      <w:marLeft w:val="0"/>
      <w:marRight w:val="0"/>
      <w:marTop w:val="0"/>
      <w:marBottom w:val="0"/>
      <w:divBdr>
        <w:top w:val="none" w:sz="0" w:space="0" w:color="auto"/>
        <w:left w:val="none" w:sz="0" w:space="0" w:color="auto"/>
        <w:bottom w:val="none" w:sz="0" w:space="0" w:color="auto"/>
        <w:right w:val="none" w:sz="0" w:space="0" w:color="auto"/>
      </w:divBdr>
    </w:div>
    <w:div w:id="167524316">
      <w:bodyDiv w:val="1"/>
      <w:marLeft w:val="0"/>
      <w:marRight w:val="0"/>
      <w:marTop w:val="0"/>
      <w:marBottom w:val="0"/>
      <w:divBdr>
        <w:top w:val="none" w:sz="0" w:space="0" w:color="auto"/>
        <w:left w:val="none" w:sz="0" w:space="0" w:color="auto"/>
        <w:bottom w:val="none" w:sz="0" w:space="0" w:color="auto"/>
        <w:right w:val="none" w:sz="0" w:space="0" w:color="auto"/>
      </w:divBdr>
      <w:divsChild>
        <w:div w:id="1309743793">
          <w:marLeft w:val="0"/>
          <w:marRight w:val="0"/>
          <w:marTop w:val="0"/>
          <w:marBottom w:val="0"/>
          <w:divBdr>
            <w:top w:val="none" w:sz="0" w:space="0" w:color="auto"/>
            <w:left w:val="none" w:sz="0" w:space="0" w:color="auto"/>
            <w:bottom w:val="none" w:sz="0" w:space="0" w:color="auto"/>
            <w:right w:val="none" w:sz="0" w:space="0" w:color="auto"/>
          </w:divBdr>
        </w:div>
      </w:divsChild>
    </w:div>
    <w:div w:id="169107137">
      <w:bodyDiv w:val="1"/>
      <w:marLeft w:val="0"/>
      <w:marRight w:val="0"/>
      <w:marTop w:val="0"/>
      <w:marBottom w:val="0"/>
      <w:divBdr>
        <w:top w:val="none" w:sz="0" w:space="0" w:color="auto"/>
        <w:left w:val="none" w:sz="0" w:space="0" w:color="auto"/>
        <w:bottom w:val="none" w:sz="0" w:space="0" w:color="auto"/>
        <w:right w:val="none" w:sz="0" w:space="0" w:color="auto"/>
      </w:divBdr>
    </w:div>
    <w:div w:id="169224784">
      <w:bodyDiv w:val="1"/>
      <w:marLeft w:val="0"/>
      <w:marRight w:val="0"/>
      <w:marTop w:val="0"/>
      <w:marBottom w:val="0"/>
      <w:divBdr>
        <w:top w:val="none" w:sz="0" w:space="0" w:color="auto"/>
        <w:left w:val="none" w:sz="0" w:space="0" w:color="auto"/>
        <w:bottom w:val="none" w:sz="0" w:space="0" w:color="auto"/>
        <w:right w:val="none" w:sz="0" w:space="0" w:color="auto"/>
      </w:divBdr>
    </w:div>
    <w:div w:id="172719692">
      <w:bodyDiv w:val="1"/>
      <w:marLeft w:val="0"/>
      <w:marRight w:val="0"/>
      <w:marTop w:val="0"/>
      <w:marBottom w:val="0"/>
      <w:divBdr>
        <w:top w:val="none" w:sz="0" w:space="0" w:color="auto"/>
        <w:left w:val="none" w:sz="0" w:space="0" w:color="auto"/>
        <w:bottom w:val="none" w:sz="0" w:space="0" w:color="auto"/>
        <w:right w:val="none" w:sz="0" w:space="0" w:color="auto"/>
      </w:divBdr>
    </w:div>
    <w:div w:id="173541293">
      <w:bodyDiv w:val="1"/>
      <w:marLeft w:val="0"/>
      <w:marRight w:val="0"/>
      <w:marTop w:val="0"/>
      <w:marBottom w:val="0"/>
      <w:divBdr>
        <w:top w:val="none" w:sz="0" w:space="0" w:color="auto"/>
        <w:left w:val="none" w:sz="0" w:space="0" w:color="auto"/>
        <w:bottom w:val="none" w:sz="0" w:space="0" w:color="auto"/>
        <w:right w:val="none" w:sz="0" w:space="0" w:color="auto"/>
      </w:divBdr>
      <w:divsChild>
        <w:div w:id="1968973956">
          <w:marLeft w:val="0"/>
          <w:marRight w:val="0"/>
          <w:marTop w:val="0"/>
          <w:marBottom w:val="0"/>
          <w:divBdr>
            <w:top w:val="none" w:sz="0" w:space="0" w:color="auto"/>
            <w:left w:val="none" w:sz="0" w:space="0" w:color="auto"/>
            <w:bottom w:val="none" w:sz="0" w:space="0" w:color="auto"/>
            <w:right w:val="none" w:sz="0" w:space="0" w:color="auto"/>
          </w:divBdr>
        </w:div>
      </w:divsChild>
    </w:div>
    <w:div w:id="173813704">
      <w:bodyDiv w:val="1"/>
      <w:marLeft w:val="0"/>
      <w:marRight w:val="0"/>
      <w:marTop w:val="0"/>
      <w:marBottom w:val="0"/>
      <w:divBdr>
        <w:top w:val="none" w:sz="0" w:space="0" w:color="auto"/>
        <w:left w:val="none" w:sz="0" w:space="0" w:color="auto"/>
        <w:bottom w:val="none" w:sz="0" w:space="0" w:color="auto"/>
        <w:right w:val="none" w:sz="0" w:space="0" w:color="auto"/>
      </w:divBdr>
    </w:div>
    <w:div w:id="176315175">
      <w:bodyDiv w:val="1"/>
      <w:marLeft w:val="0"/>
      <w:marRight w:val="0"/>
      <w:marTop w:val="0"/>
      <w:marBottom w:val="0"/>
      <w:divBdr>
        <w:top w:val="none" w:sz="0" w:space="0" w:color="auto"/>
        <w:left w:val="none" w:sz="0" w:space="0" w:color="auto"/>
        <w:bottom w:val="none" w:sz="0" w:space="0" w:color="auto"/>
        <w:right w:val="none" w:sz="0" w:space="0" w:color="auto"/>
      </w:divBdr>
    </w:div>
    <w:div w:id="177354231">
      <w:bodyDiv w:val="1"/>
      <w:marLeft w:val="0"/>
      <w:marRight w:val="0"/>
      <w:marTop w:val="0"/>
      <w:marBottom w:val="0"/>
      <w:divBdr>
        <w:top w:val="none" w:sz="0" w:space="0" w:color="auto"/>
        <w:left w:val="none" w:sz="0" w:space="0" w:color="auto"/>
        <w:bottom w:val="none" w:sz="0" w:space="0" w:color="auto"/>
        <w:right w:val="none" w:sz="0" w:space="0" w:color="auto"/>
      </w:divBdr>
    </w:div>
    <w:div w:id="177812660">
      <w:bodyDiv w:val="1"/>
      <w:marLeft w:val="0"/>
      <w:marRight w:val="0"/>
      <w:marTop w:val="0"/>
      <w:marBottom w:val="0"/>
      <w:divBdr>
        <w:top w:val="none" w:sz="0" w:space="0" w:color="auto"/>
        <w:left w:val="none" w:sz="0" w:space="0" w:color="auto"/>
        <w:bottom w:val="none" w:sz="0" w:space="0" w:color="auto"/>
        <w:right w:val="none" w:sz="0" w:space="0" w:color="auto"/>
      </w:divBdr>
      <w:divsChild>
        <w:div w:id="535586113">
          <w:marLeft w:val="0"/>
          <w:marRight w:val="0"/>
          <w:marTop w:val="0"/>
          <w:marBottom w:val="0"/>
          <w:divBdr>
            <w:top w:val="none" w:sz="0" w:space="0" w:color="auto"/>
            <w:left w:val="none" w:sz="0" w:space="0" w:color="auto"/>
            <w:bottom w:val="none" w:sz="0" w:space="0" w:color="auto"/>
            <w:right w:val="none" w:sz="0" w:space="0" w:color="auto"/>
          </w:divBdr>
        </w:div>
      </w:divsChild>
    </w:div>
    <w:div w:id="177886363">
      <w:bodyDiv w:val="1"/>
      <w:marLeft w:val="0"/>
      <w:marRight w:val="0"/>
      <w:marTop w:val="0"/>
      <w:marBottom w:val="0"/>
      <w:divBdr>
        <w:top w:val="none" w:sz="0" w:space="0" w:color="auto"/>
        <w:left w:val="none" w:sz="0" w:space="0" w:color="auto"/>
        <w:bottom w:val="none" w:sz="0" w:space="0" w:color="auto"/>
        <w:right w:val="none" w:sz="0" w:space="0" w:color="auto"/>
      </w:divBdr>
    </w:div>
    <w:div w:id="178005223">
      <w:bodyDiv w:val="1"/>
      <w:marLeft w:val="0"/>
      <w:marRight w:val="0"/>
      <w:marTop w:val="0"/>
      <w:marBottom w:val="0"/>
      <w:divBdr>
        <w:top w:val="none" w:sz="0" w:space="0" w:color="auto"/>
        <w:left w:val="none" w:sz="0" w:space="0" w:color="auto"/>
        <w:bottom w:val="none" w:sz="0" w:space="0" w:color="auto"/>
        <w:right w:val="none" w:sz="0" w:space="0" w:color="auto"/>
      </w:divBdr>
    </w:div>
    <w:div w:id="181281812">
      <w:bodyDiv w:val="1"/>
      <w:marLeft w:val="0"/>
      <w:marRight w:val="0"/>
      <w:marTop w:val="0"/>
      <w:marBottom w:val="0"/>
      <w:divBdr>
        <w:top w:val="none" w:sz="0" w:space="0" w:color="auto"/>
        <w:left w:val="none" w:sz="0" w:space="0" w:color="auto"/>
        <w:bottom w:val="none" w:sz="0" w:space="0" w:color="auto"/>
        <w:right w:val="none" w:sz="0" w:space="0" w:color="auto"/>
      </w:divBdr>
      <w:divsChild>
        <w:div w:id="803429485">
          <w:marLeft w:val="0"/>
          <w:marRight w:val="0"/>
          <w:marTop w:val="0"/>
          <w:marBottom w:val="0"/>
          <w:divBdr>
            <w:top w:val="none" w:sz="0" w:space="0" w:color="auto"/>
            <w:left w:val="none" w:sz="0" w:space="0" w:color="auto"/>
            <w:bottom w:val="none" w:sz="0" w:space="0" w:color="auto"/>
            <w:right w:val="none" w:sz="0" w:space="0" w:color="auto"/>
          </w:divBdr>
        </w:div>
      </w:divsChild>
    </w:div>
    <w:div w:id="182598977">
      <w:bodyDiv w:val="1"/>
      <w:marLeft w:val="0"/>
      <w:marRight w:val="0"/>
      <w:marTop w:val="0"/>
      <w:marBottom w:val="0"/>
      <w:divBdr>
        <w:top w:val="none" w:sz="0" w:space="0" w:color="auto"/>
        <w:left w:val="none" w:sz="0" w:space="0" w:color="auto"/>
        <w:bottom w:val="none" w:sz="0" w:space="0" w:color="auto"/>
        <w:right w:val="none" w:sz="0" w:space="0" w:color="auto"/>
      </w:divBdr>
    </w:div>
    <w:div w:id="184370556">
      <w:bodyDiv w:val="1"/>
      <w:marLeft w:val="0"/>
      <w:marRight w:val="0"/>
      <w:marTop w:val="0"/>
      <w:marBottom w:val="0"/>
      <w:divBdr>
        <w:top w:val="none" w:sz="0" w:space="0" w:color="auto"/>
        <w:left w:val="none" w:sz="0" w:space="0" w:color="auto"/>
        <w:bottom w:val="none" w:sz="0" w:space="0" w:color="auto"/>
        <w:right w:val="none" w:sz="0" w:space="0" w:color="auto"/>
      </w:divBdr>
    </w:div>
    <w:div w:id="184371366">
      <w:bodyDiv w:val="1"/>
      <w:marLeft w:val="0"/>
      <w:marRight w:val="0"/>
      <w:marTop w:val="0"/>
      <w:marBottom w:val="0"/>
      <w:divBdr>
        <w:top w:val="none" w:sz="0" w:space="0" w:color="auto"/>
        <w:left w:val="none" w:sz="0" w:space="0" w:color="auto"/>
        <w:bottom w:val="none" w:sz="0" w:space="0" w:color="auto"/>
        <w:right w:val="none" w:sz="0" w:space="0" w:color="auto"/>
      </w:divBdr>
    </w:div>
    <w:div w:id="185413976">
      <w:bodyDiv w:val="1"/>
      <w:marLeft w:val="0"/>
      <w:marRight w:val="0"/>
      <w:marTop w:val="0"/>
      <w:marBottom w:val="0"/>
      <w:divBdr>
        <w:top w:val="none" w:sz="0" w:space="0" w:color="auto"/>
        <w:left w:val="none" w:sz="0" w:space="0" w:color="auto"/>
        <w:bottom w:val="none" w:sz="0" w:space="0" w:color="auto"/>
        <w:right w:val="none" w:sz="0" w:space="0" w:color="auto"/>
      </w:divBdr>
    </w:div>
    <w:div w:id="187380567">
      <w:bodyDiv w:val="1"/>
      <w:marLeft w:val="0"/>
      <w:marRight w:val="0"/>
      <w:marTop w:val="0"/>
      <w:marBottom w:val="0"/>
      <w:divBdr>
        <w:top w:val="none" w:sz="0" w:space="0" w:color="auto"/>
        <w:left w:val="none" w:sz="0" w:space="0" w:color="auto"/>
        <w:bottom w:val="none" w:sz="0" w:space="0" w:color="auto"/>
        <w:right w:val="none" w:sz="0" w:space="0" w:color="auto"/>
      </w:divBdr>
    </w:div>
    <w:div w:id="189340293">
      <w:bodyDiv w:val="1"/>
      <w:marLeft w:val="0"/>
      <w:marRight w:val="0"/>
      <w:marTop w:val="0"/>
      <w:marBottom w:val="0"/>
      <w:divBdr>
        <w:top w:val="none" w:sz="0" w:space="0" w:color="auto"/>
        <w:left w:val="none" w:sz="0" w:space="0" w:color="auto"/>
        <w:bottom w:val="none" w:sz="0" w:space="0" w:color="auto"/>
        <w:right w:val="none" w:sz="0" w:space="0" w:color="auto"/>
      </w:divBdr>
    </w:div>
    <w:div w:id="193084497">
      <w:bodyDiv w:val="1"/>
      <w:marLeft w:val="0"/>
      <w:marRight w:val="0"/>
      <w:marTop w:val="0"/>
      <w:marBottom w:val="0"/>
      <w:divBdr>
        <w:top w:val="none" w:sz="0" w:space="0" w:color="auto"/>
        <w:left w:val="none" w:sz="0" w:space="0" w:color="auto"/>
        <w:bottom w:val="none" w:sz="0" w:space="0" w:color="auto"/>
        <w:right w:val="none" w:sz="0" w:space="0" w:color="auto"/>
      </w:divBdr>
      <w:divsChild>
        <w:div w:id="1744911331">
          <w:marLeft w:val="0"/>
          <w:marRight w:val="0"/>
          <w:marTop w:val="0"/>
          <w:marBottom w:val="0"/>
          <w:divBdr>
            <w:top w:val="none" w:sz="0" w:space="0" w:color="auto"/>
            <w:left w:val="none" w:sz="0" w:space="0" w:color="auto"/>
            <w:bottom w:val="none" w:sz="0" w:space="0" w:color="auto"/>
            <w:right w:val="none" w:sz="0" w:space="0" w:color="auto"/>
          </w:divBdr>
        </w:div>
        <w:div w:id="228541025">
          <w:marLeft w:val="0"/>
          <w:marRight w:val="0"/>
          <w:marTop w:val="0"/>
          <w:marBottom w:val="0"/>
          <w:divBdr>
            <w:top w:val="none" w:sz="0" w:space="0" w:color="auto"/>
            <w:left w:val="none" w:sz="0" w:space="0" w:color="auto"/>
            <w:bottom w:val="none" w:sz="0" w:space="0" w:color="auto"/>
            <w:right w:val="none" w:sz="0" w:space="0" w:color="auto"/>
          </w:divBdr>
        </w:div>
        <w:div w:id="778794850">
          <w:marLeft w:val="0"/>
          <w:marRight w:val="0"/>
          <w:marTop w:val="0"/>
          <w:marBottom w:val="0"/>
          <w:divBdr>
            <w:top w:val="none" w:sz="0" w:space="0" w:color="auto"/>
            <w:left w:val="none" w:sz="0" w:space="0" w:color="auto"/>
            <w:bottom w:val="none" w:sz="0" w:space="0" w:color="auto"/>
            <w:right w:val="none" w:sz="0" w:space="0" w:color="auto"/>
          </w:divBdr>
        </w:div>
      </w:divsChild>
    </w:div>
    <w:div w:id="195121922">
      <w:bodyDiv w:val="1"/>
      <w:marLeft w:val="0"/>
      <w:marRight w:val="0"/>
      <w:marTop w:val="0"/>
      <w:marBottom w:val="0"/>
      <w:divBdr>
        <w:top w:val="none" w:sz="0" w:space="0" w:color="auto"/>
        <w:left w:val="none" w:sz="0" w:space="0" w:color="auto"/>
        <w:bottom w:val="none" w:sz="0" w:space="0" w:color="auto"/>
        <w:right w:val="none" w:sz="0" w:space="0" w:color="auto"/>
      </w:divBdr>
      <w:divsChild>
        <w:div w:id="1971813448">
          <w:marLeft w:val="0"/>
          <w:marRight w:val="0"/>
          <w:marTop w:val="0"/>
          <w:marBottom w:val="0"/>
          <w:divBdr>
            <w:top w:val="none" w:sz="0" w:space="0" w:color="auto"/>
            <w:left w:val="none" w:sz="0" w:space="0" w:color="auto"/>
            <w:bottom w:val="none" w:sz="0" w:space="0" w:color="auto"/>
            <w:right w:val="none" w:sz="0" w:space="0" w:color="auto"/>
          </w:divBdr>
          <w:divsChild>
            <w:div w:id="55667044">
              <w:marLeft w:val="0"/>
              <w:marRight w:val="0"/>
              <w:marTop w:val="0"/>
              <w:marBottom w:val="0"/>
              <w:divBdr>
                <w:top w:val="none" w:sz="0" w:space="0" w:color="auto"/>
                <w:left w:val="none" w:sz="0" w:space="0" w:color="auto"/>
                <w:bottom w:val="none" w:sz="0" w:space="0" w:color="auto"/>
                <w:right w:val="none" w:sz="0" w:space="0" w:color="auto"/>
              </w:divBdr>
            </w:div>
            <w:div w:id="921060153">
              <w:marLeft w:val="0"/>
              <w:marRight w:val="0"/>
              <w:marTop w:val="0"/>
              <w:marBottom w:val="0"/>
              <w:divBdr>
                <w:top w:val="none" w:sz="0" w:space="0" w:color="auto"/>
                <w:left w:val="none" w:sz="0" w:space="0" w:color="auto"/>
                <w:bottom w:val="none" w:sz="0" w:space="0" w:color="auto"/>
                <w:right w:val="none" w:sz="0" w:space="0" w:color="auto"/>
              </w:divBdr>
            </w:div>
          </w:divsChild>
        </w:div>
        <w:div w:id="1065177568">
          <w:marLeft w:val="0"/>
          <w:marRight w:val="0"/>
          <w:marTop w:val="0"/>
          <w:marBottom w:val="0"/>
          <w:divBdr>
            <w:top w:val="none" w:sz="0" w:space="0" w:color="auto"/>
            <w:left w:val="none" w:sz="0" w:space="0" w:color="auto"/>
            <w:bottom w:val="none" w:sz="0" w:space="0" w:color="auto"/>
            <w:right w:val="none" w:sz="0" w:space="0" w:color="auto"/>
          </w:divBdr>
          <w:divsChild>
            <w:div w:id="1903826622">
              <w:marLeft w:val="0"/>
              <w:marRight w:val="0"/>
              <w:marTop w:val="0"/>
              <w:marBottom w:val="0"/>
              <w:divBdr>
                <w:top w:val="none" w:sz="0" w:space="0" w:color="auto"/>
                <w:left w:val="none" w:sz="0" w:space="0" w:color="auto"/>
                <w:bottom w:val="none" w:sz="0" w:space="0" w:color="auto"/>
                <w:right w:val="none" w:sz="0" w:space="0" w:color="auto"/>
              </w:divBdr>
            </w:div>
            <w:div w:id="170074835">
              <w:marLeft w:val="0"/>
              <w:marRight w:val="0"/>
              <w:marTop w:val="0"/>
              <w:marBottom w:val="0"/>
              <w:divBdr>
                <w:top w:val="none" w:sz="0" w:space="0" w:color="auto"/>
                <w:left w:val="none" w:sz="0" w:space="0" w:color="auto"/>
                <w:bottom w:val="none" w:sz="0" w:space="0" w:color="auto"/>
                <w:right w:val="none" w:sz="0" w:space="0" w:color="auto"/>
              </w:divBdr>
            </w:div>
            <w:div w:id="380790609">
              <w:marLeft w:val="0"/>
              <w:marRight w:val="0"/>
              <w:marTop w:val="0"/>
              <w:marBottom w:val="0"/>
              <w:divBdr>
                <w:top w:val="none" w:sz="0" w:space="0" w:color="auto"/>
                <w:left w:val="none" w:sz="0" w:space="0" w:color="auto"/>
                <w:bottom w:val="none" w:sz="0" w:space="0" w:color="auto"/>
                <w:right w:val="none" w:sz="0" w:space="0" w:color="auto"/>
              </w:divBdr>
            </w:div>
            <w:div w:id="11712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1952">
      <w:bodyDiv w:val="1"/>
      <w:marLeft w:val="0"/>
      <w:marRight w:val="0"/>
      <w:marTop w:val="0"/>
      <w:marBottom w:val="0"/>
      <w:divBdr>
        <w:top w:val="none" w:sz="0" w:space="0" w:color="auto"/>
        <w:left w:val="none" w:sz="0" w:space="0" w:color="auto"/>
        <w:bottom w:val="none" w:sz="0" w:space="0" w:color="auto"/>
        <w:right w:val="none" w:sz="0" w:space="0" w:color="auto"/>
      </w:divBdr>
    </w:div>
    <w:div w:id="201673523">
      <w:bodyDiv w:val="1"/>
      <w:marLeft w:val="0"/>
      <w:marRight w:val="0"/>
      <w:marTop w:val="0"/>
      <w:marBottom w:val="0"/>
      <w:divBdr>
        <w:top w:val="none" w:sz="0" w:space="0" w:color="auto"/>
        <w:left w:val="none" w:sz="0" w:space="0" w:color="auto"/>
        <w:bottom w:val="none" w:sz="0" w:space="0" w:color="auto"/>
        <w:right w:val="none" w:sz="0" w:space="0" w:color="auto"/>
      </w:divBdr>
    </w:div>
    <w:div w:id="202790781">
      <w:bodyDiv w:val="1"/>
      <w:marLeft w:val="0"/>
      <w:marRight w:val="0"/>
      <w:marTop w:val="0"/>
      <w:marBottom w:val="0"/>
      <w:divBdr>
        <w:top w:val="none" w:sz="0" w:space="0" w:color="auto"/>
        <w:left w:val="none" w:sz="0" w:space="0" w:color="auto"/>
        <w:bottom w:val="none" w:sz="0" w:space="0" w:color="auto"/>
        <w:right w:val="none" w:sz="0" w:space="0" w:color="auto"/>
      </w:divBdr>
      <w:divsChild>
        <w:div w:id="1347486719">
          <w:marLeft w:val="0"/>
          <w:marRight w:val="0"/>
          <w:marTop w:val="0"/>
          <w:marBottom w:val="0"/>
          <w:divBdr>
            <w:top w:val="none" w:sz="0" w:space="0" w:color="auto"/>
            <w:left w:val="none" w:sz="0" w:space="0" w:color="auto"/>
            <w:bottom w:val="none" w:sz="0" w:space="0" w:color="auto"/>
            <w:right w:val="none" w:sz="0" w:space="0" w:color="auto"/>
          </w:divBdr>
        </w:div>
      </w:divsChild>
    </w:div>
    <w:div w:id="202862560">
      <w:bodyDiv w:val="1"/>
      <w:marLeft w:val="0"/>
      <w:marRight w:val="0"/>
      <w:marTop w:val="0"/>
      <w:marBottom w:val="0"/>
      <w:divBdr>
        <w:top w:val="none" w:sz="0" w:space="0" w:color="auto"/>
        <w:left w:val="none" w:sz="0" w:space="0" w:color="auto"/>
        <w:bottom w:val="none" w:sz="0" w:space="0" w:color="auto"/>
        <w:right w:val="none" w:sz="0" w:space="0" w:color="auto"/>
      </w:divBdr>
    </w:div>
    <w:div w:id="203912850">
      <w:bodyDiv w:val="1"/>
      <w:marLeft w:val="0"/>
      <w:marRight w:val="0"/>
      <w:marTop w:val="0"/>
      <w:marBottom w:val="0"/>
      <w:divBdr>
        <w:top w:val="none" w:sz="0" w:space="0" w:color="auto"/>
        <w:left w:val="none" w:sz="0" w:space="0" w:color="auto"/>
        <w:bottom w:val="none" w:sz="0" w:space="0" w:color="auto"/>
        <w:right w:val="none" w:sz="0" w:space="0" w:color="auto"/>
      </w:divBdr>
      <w:divsChild>
        <w:div w:id="1758406702">
          <w:marLeft w:val="0"/>
          <w:marRight w:val="0"/>
          <w:marTop w:val="0"/>
          <w:marBottom w:val="0"/>
          <w:divBdr>
            <w:top w:val="none" w:sz="0" w:space="0" w:color="auto"/>
            <w:left w:val="none" w:sz="0" w:space="0" w:color="auto"/>
            <w:bottom w:val="none" w:sz="0" w:space="0" w:color="auto"/>
            <w:right w:val="none" w:sz="0" w:space="0" w:color="auto"/>
          </w:divBdr>
          <w:divsChild>
            <w:div w:id="205878883">
              <w:marLeft w:val="0"/>
              <w:marRight w:val="0"/>
              <w:marTop w:val="0"/>
              <w:marBottom w:val="0"/>
              <w:divBdr>
                <w:top w:val="none" w:sz="0" w:space="0" w:color="auto"/>
                <w:left w:val="none" w:sz="0" w:space="0" w:color="auto"/>
                <w:bottom w:val="none" w:sz="0" w:space="0" w:color="auto"/>
                <w:right w:val="none" w:sz="0" w:space="0" w:color="auto"/>
              </w:divBdr>
              <w:divsChild>
                <w:div w:id="1113089452">
                  <w:marLeft w:val="0"/>
                  <w:marRight w:val="0"/>
                  <w:marTop w:val="0"/>
                  <w:marBottom w:val="0"/>
                  <w:divBdr>
                    <w:top w:val="none" w:sz="0" w:space="0" w:color="auto"/>
                    <w:left w:val="none" w:sz="0" w:space="0" w:color="auto"/>
                    <w:bottom w:val="none" w:sz="0" w:space="0" w:color="auto"/>
                    <w:right w:val="none" w:sz="0" w:space="0" w:color="auto"/>
                  </w:divBdr>
                  <w:divsChild>
                    <w:div w:id="2045673052">
                      <w:marLeft w:val="0"/>
                      <w:marRight w:val="0"/>
                      <w:marTop w:val="0"/>
                      <w:marBottom w:val="0"/>
                      <w:divBdr>
                        <w:top w:val="none" w:sz="0" w:space="0" w:color="auto"/>
                        <w:left w:val="none" w:sz="0" w:space="0" w:color="auto"/>
                        <w:bottom w:val="none" w:sz="0" w:space="0" w:color="auto"/>
                        <w:right w:val="none" w:sz="0" w:space="0" w:color="auto"/>
                      </w:divBdr>
                      <w:divsChild>
                        <w:div w:id="1119955217">
                          <w:marLeft w:val="0"/>
                          <w:marRight w:val="0"/>
                          <w:marTop w:val="0"/>
                          <w:marBottom w:val="0"/>
                          <w:divBdr>
                            <w:top w:val="none" w:sz="0" w:space="0" w:color="auto"/>
                            <w:left w:val="none" w:sz="0" w:space="0" w:color="auto"/>
                            <w:bottom w:val="none" w:sz="0" w:space="0" w:color="auto"/>
                            <w:right w:val="none" w:sz="0" w:space="0" w:color="auto"/>
                          </w:divBdr>
                          <w:divsChild>
                            <w:div w:id="1960185215">
                              <w:marLeft w:val="360"/>
                              <w:marRight w:val="0"/>
                              <w:marTop w:val="90"/>
                              <w:marBottom w:val="90"/>
                              <w:divBdr>
                                <w:top w:val="none" w:sz="0" w:space="0" w:color="auto"/>
                                <w:left w:val="none" w:sz="0" w:space="0" w:color="auto"/>
                                <w:bottom w:val="none" w:sz="0" w:space="0" w:color="auto"/>
                                <w:right w:val="none" w:sz="0" w:space="0" w:color="auto"/>
                              </w:divBdr>
                              <w:divsChild>
                                <w:div w:id="9305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60840">
      <w:bodyDiv w:val="1"/>
      <w:marLeft w:val="0"/>
      <w:marRight w:val="0"/>
      <w:marTop w:val="0"/>
      <w:marBottom w:val="0"/>
      <w:divBdr>
        <w:top w:val="none" w:sz="0" w:space="0" w:color="auto"/>
        <w:left w:val="none" w:sz="0" w:space="0" w:color="auto"/>
        <w:bottom w:val="none" w:sz="0" w:space="0" w:color="auto"/>
        <w:right w:val="none" w:sz="0" w:space="0" w:color="auto"/>
      </w:divBdr>
    </w:div>
    <w:div w:id="205259708">
      <w:bodyDiv w:val="1"/>
      <w:marLeft w:val="0"/>
      <w:marRight w:val="0"/>
      <w:marTop w:val="0"/>
      <w:marBottom w:val="0"/>
      <w:divBdr>
        <w:top w:val="none" w:sz="0" w:space="0" w:color="auto"/>
        <w:left w:val="none" w:sz="0" w:space="0" w:color="auto"/>
        <w:bottom w:val="none" w:sz="0" w:space="0" w:color="auto"/>
        <w:right w:val="none" w:sz="0" w:space="0" w:color="auto"/>
      </w:divBdr>
    </w:div>
    <w:div w:id="208273460">
      <w:bodyDiv w:val="1"/>
      <w:marLeft w:val="0"/>
      <w:marRight w:val="0"/>
      <w:marTop w:val="0"/>
      <w:marBottom w:val="0"/>
      <w:divBdr>
        <w:top w:val="none" w:sz="0" w:space="0" w:color="auto"/>
        <w:left w:val="none" w:sz="0" w:space="0" w:color="auto"/>
        <w:bottom w:val="none" w:sz="0" w:space="0" w:color="auto"/>
        <w:right w:val="none" w:sz="0" w:space="0" w:color="auto"/>
      </w:divBdr>
    </w:div>
    <w:div w:id="209267522">
      <w:bodyDiv w:val="1"/>
      <w:marLeft w:val="0"/>
      <w:marRight w:val="0"/>
      <w:marTop w:val="0"/>
      <w:marBottom w:val="0"/>
      <w:divBdr>
        <w:top w:val="none" w:sz="0" w:space="0" w:color="auto"/>
        <w:left w:val="none" w:sz="0" w:space="0" w:color="auto"/>
        <w:bottom w:val="none" w:sz="0" w:space="0" w:color="auto"/>
        <w:right w:val="none" w:sz="0" w:space="0" w:color="auto"/>
      </w:divBdr>
      <w:divsChild>
        <w:div w:id="1817916988">
          <w:marLeft w:val="0"/>
          <w:marRight w:val="0"/>
          <w:marTop w:val="0"/>
          <w:marBottom w:val="0"/>
          <w:divBdr>
            <w:top w:val="none" w:sz="0" w:space="0" w:color="auto"/>
            <w:left w:val="none" w:sz="0" w:space="0" w:color="auto"/>
            <w:bottom w:val="none" w:sz="0" w:space="0" w:color="auto"/>
            <w:right w:val="none" w:sz="0" w:space="0" w:color="auto"/>
          </w:divBdr>
        </w:div>
        <w:div w:id="669479671">
          <w:marLeft w:val="0"/>
          <w:marRight w:val="0"/>
          <w:marTop w:val="0"/>
          <w:marBottom w:val="0"/>
          <w:divBdr>
            <w:top w:val="none" w:sz="0" w:space="0" w:color="auto"/>
            <w:left w:val="none" w:sz="0" w:space="0" w:color="auto"/>
            <w:bottom w:val="none" w:sz="0" w:space="0" w:color="auto"/>
            <w:right w:val="none" w:sz="0" w:space="0" w:color="auto"/>
          </w:divBdr>
        </w:div>
      </w:divsChild>
    </w:div>
    <w:div w:id="210532679">
      <w:bodyDiv w:val="1"/>
      <w:marLeft w:val="0"/>
      <w:marRight w:val="0"/>
      <w:marTop w:val="0"/>
      <w:marBottom w:val="0"/>
      <w:divBdr>
        <w:top w:val="none" w:sz="0" w:space="0" w:color="auto"/>
        <w:left w:val="none" w:sz="0" w:space="0" w:color="auto"/>
        <w:bottom w:val="none" w:sz="0" w:space="0" w:color="auto"/>
        <w:right w:val="none" w:sz="0" w:space="0" w:color="auto"/>
      </w:divBdr>
    </w:div>
    <w:div w:id="211814185">
      <w:bodyDiv w:val="1"/>
      <w:marLeft w:val="0"/>
      <w:marRight w:val="0"/>
      <w:marTop w:val="0"/>
      <w:marBottom w:val="0"/>
      <w:divBdr>
        <w:top w:val="none" w:sz="0" w:space="0" w:color="auto"/>
        <w:left w:val="none" w:sz="0" w:space="0" w:color="auto"/>
        <w:bottom w:val="none" w:sz="0" w:space="0" w:color="auto"/>
        <w:right w:val="none" w:sz="0" w:space="0" w:color="auto"/>
      </w:divBdr>
    </w:div>
    <w:div w:id="212161118">
      <w:bodyDiv w:val="1"/>
      <w:marLeft w:val="0"/>
      <w:marRight w:val="0"/>
      <w:marTop w:val="0"/>
      <w:marBottom w:val="0"/>
      <w:divBdr>
        <w:top w:val="none" w:sz="0" w:space="0" w:color="auto"/>
        <w:left w:val="none" w:sz="0" w:space="0" w:color="auto"/>
        <w:bottom w:val="none" w:sz="0" w:space="0" w:color="auto"/>
        <w:right w:val="none" w:sz="0" w:space="0" w:color="auto"/>
      </w:divBdr>
    </w:div>
    <w:div w:id="212887020">
      <w:bodyDiv w:val="1"/>
      <w:marLeft w:val="0"/>
      <w:marRight w:val="0"/>
      <w:marTop w:val="0"/>
      <w:marBottom w:val="0"/>
      <w:divBdr>
        <w:top w:val="none" w:sz="0" w:space="0" w:color="auto"/>
        <w:left w:val="none" w:sz="0" w:space="0" w:color="auto"/>
        <w:bottom w:val="none" w:sz="0" w:space="0" w:color="auto"/>
        <w:right w:val="none" w:sz="0" w:space="0" w:color="auto"/>
      </w:divBdr>
    </w:div>
    <w:div w:id="214125801">
      <w:bodyDiv w:val="1"/>
      <w:marLeft w:val="0"/>
      <w:marRight w:val="0"/>
      <w:marTop w:val="0"/>
      <w:marBottom w:val="0"/>
      <w:divBdr>
        <w:top w:val="none" w:sz="0" w:space="0" w:color="auto"/>
        <w:left w:val="none" w:sz="0" w:space="0" w:color="auto"/>
        <w:bottom w:val="none" w:sz="0" w:space="0" w:color="auto"/>
        <w:right w:val="none" w:sz="0" w:space="0" w:color="auto"/>
      </w:divBdr>
    </w:div>
    <w:div w:id="216743475">
      <w:bodyDiv w:val="1"/>
      <w:marLeft w:val="0"/>
      <w:marRight w:val="0"/>
      <w:marTop w:val="0"/>
      <w:marBottom w:val="0"/>
      <w:divBdr>
        <w:top w:val="none" w:sz="0" w:space="0" w:color="auto"/>
        <w:left w:val="none" w:sz="0" w:space="0" w:color="auto"/>
        <w:bottom w:val="none" w:sz="0" w:space="0" w:color="auto"/>
        <w:right w:val="none" w:sz="0" w:space="0" w:color="auto"/>
      </w:divBdr>
      <w:divsChild>
        <w:div w:id="789591634">
          <w:marLeft w:val="0"/>
          <w:marRight w:val="0"/>
          <w:marTop w:val="0"/>
          <w:marBottom w:val="0"/>
          <w:divBdr>
            <w:top w:val="none" w:sz="0" w:space="0" w:color="auto"/>
            <w:left w:val="none" w:sz="0" w:space="0" w:color="auto"/>
            <w:bottom w:val="none" w:sz="0" w:space="0" w:color="auto"/>
            <w:right w:val="none" w:sz="0" w:space="0" w:color="auto"/>
          </w:divBdr>
        </w:div>
      </w:divsChild>
    </w:div>
    <w:div w:id="218520572">
      <w:bodyDiv w:val="1"/>
      <w:marLeft w:val="0"/>
      <w:marRight w:val="0"/>
      <w:marTop w:val="0"/>
      <w:marBottom w:val="0"/>
      <w:divBdr>
        <w:top w:val="none" w:sz="0" w:space="0" w:color="auto"/>
        <w:left w:val="none" w:sz="0" w:space="0" w:color="auto"/>
        <w:bottom w:val="none" w:sz="0" w:space="0" w:color="auto"/>
        <w:right w:val="none" w:sz="0" w:space="0" w:color="auto"/>
      </w:divBdr>
    </w:div>
    <w:div w:id="219176481">
      <w:bodyDiv w:val="1"/>
      <w:marLeft w:val="0"/>
      <w:marRight w:val="0"/>
      <w:marTop w:val="0"/>
      <w:marBottom w:val="0"/>
      <w:divBdr>
        <w:top w:val="none" w:sz="0" w:space="0" w:color="auto"/>
        <w:left w:val="none" w:sz="0" w:space="0" w:color="auto"/>
        <w:bottom w:val="none" w:sz="0" w:space="0" w:color="auto"/>
        <w:right w:val="none" w:sz="0" w:space="0" w:color="auto"/>
      </w:divBdr>
      <w:divsChild>
        <w:div w:id="2081514534">
          <w:marLeft w:val="0"/>
          <w:marRight w:val="0"/>
          <w:marTop w:val="0"/>
          <w:marBottom w:val="0"/>
          <w:divBdr>
            <w:top w:val="none" w:sz="0" w:space="0" w:color="auto"/>
            <w:left w:val="none" w:sz="0" w:space="0" w:color="auto"/>
            <w:bottom w:val="none" w:sz="0" w:space="0" w:color="auto"/>
            <w:right w:val="none" w:sz="0" w:space="0" w:color="auto"/>
          </w:divBdr>
        </w:div>
      </w:divsChild>
    </w:div>
    <w:div w:id="219950373">
      <w:bodyDiv w:val="1"/>
      <w:marLeft w:val="0"/>
      <w:marRight w:val="0"/>
      <w:marTop w:val="0"/>
      <w:marBottom w:val="0"/>
      <w:divBdr>
        <w:top w:val="none" w:sz="0" w:space="0" w:color="auto"/>
        <w:left w:val="none" w:sz="0" w:space="0" w:color="auto"/>
        <w:bottom w:val="none" w:sz="0" w:space="0" w:color="auto"/>
        <w:right w:val="none" w:sz="0" w:space="0" w:color="auto"/>
      </w:divBdr>
    </w:div>
    <w:div w:id="221214156">
      <w:bodyDiv w:val="1"/>
      <w:marLeft w:val="0"/>
      <w:marRight w:val="0"/>
      <w:marTop w:val="0"/>
      <w:marBottom w:val="0"/>
      <w:divBdr>
        <w:top w:val="none" w:sz="0" w:space="0" w:color="auto"/>
        <w:left w:val="none" w:sz="0" w:space="0" w:color="auto"/>
        <w:bottom w:val="none" w:sz="0" w:space="0" w:color="auto"/>
        <w:right w:val="none" w:sz="0" w:space="0" w:color="auto"/>
      </w:divBdr>
      <w:divsChild>
        <w:div w:id="1215309617">
          <w:marLeft w:val="0"/>
          <w:marRight w:val="0"/>
          <w:marTop w:val="0"/>
          <w:marBottom w:val="0"/>
          <w:divBdr>
            <w:top w:val="none" w:sz="0" w:space="0" w:color="auto"/>
            <w:left w:val="none" w:sz="0" w:space="0" w:color="auto"/>
            <w:bottom w:val="none" w:sz="0" w:space="0" w:color="auto"/>
            <w:right w:val="none" w:sz="0" w:space="0" w:color="auto"/>
          </w:divBdr>
        </w:div>
      </w:divsChild>
    </w:div>
    <w:div w:id="221644047">
      <w:bodyDiv w:val="1"/>
      <w:marLeft w:val="0"/>
      <w:marRight w:val="0"/>
      <w:marTop w:val="0"/>
      <w:marBottom w:val="0"/>
      <w:divBdr>
        <w:top w:val="none" w:sz="0" w:space="0" w:color="auto"/>
        <w:left w:val="none" w:sz="0" w:space="0" w:color="auto"/>
        <w:bottom w:val="none" w:sz="0" w:space="0" w:color="auto"/>
        <w:right w:val="none" w:sz="0" w:space="0" w:color="auto"/>
      </w:divBdr>
    </w:div>
    <w:div w:id="221867306">
      <w:bodyDiv w:val="1"/>
      <w:marLeft w:val="0"/>
      <w:marRight w:val="0"/>
      <w:marTop w:val="0"/>
      <w:marBottom w:val="0"/>
      <w:divBdr>
        <w:top w:val="none" w:sz="0" w:space="0" w:color="auto"/>
        <w:left w:val="none" w:sz="0" w:space="0" w:color="auto"/>
        <w:bottom w:val="none" w:sz="0" w:space="0" w:color="auto"/>
        <w:right w:val="none" w:sz="0" w:space="0" w:color="auto"/>
      </w:divBdr>
      <w:divsChild>
        <w:div w:id="440419551">
          <w:marLeft w:val="0"/>
          <w:marRight w:val="0"/>
          <w:marTop w:val="0"/>
          <w:marBottom w:val="0"/>
          <w:divBdr>
            <w:top w:val="none" w:sz="0" w:space="0" w:color="auto"/>
            <w:left w:val="none" w:sz="0" w:space="0" w:color="auto"/>
            <w:bottom w:val="none" w:sz="0" w:space="0" w:color="auto"/>
            <w:right w:val="none" w:sz="0" w:space="0" w:color="auto"/>
          </w:divBdr>
        </w:div>
      </w:divsChild>
    </w:div>
    <w:div w:id="222912158">
      <w:bodyDiv w:val="1"/>
      <w:marLeft w:val="0"/>
      <w:marRight w:val="0"/>
      <w:marTop w:val="0"/>
      <w:marBottom w:val="0"/>
      <w:divBdr>
        <w:top w:val="none" w:sz="0" w:space="0" w:color="auto"/>
        <w:left w:val="none" w:sz="0" w:space="0" w:color="auto"/>
        <w:bottom w:val="none" w:sz="0" w:space="0" w:color="auto"/>
        <w:right w:val="none" w:sz="0" w:space="0" w:color="auto"/>
      </w:divBdr>
      <w:divsChild>
        <w:div w:id="1516920519">
          <w:marLeft w:val="0"/>
          <w:marRight w:val="0"/>
          <w:marTop w:val="0"/>
          <w:marBottom w:val="0"/>
          <w:divBdr>
            <w:top w:val="none" w:sz="0" w:space="0" w:color="auto"/>
            <w:left w:val="none" w:sz="0" w:space="0" w:color="auto"/>
            <w:bottom w:val="none" w:sz="0" w:space="0" w:color="auto"/>
            <w:right w:val="none" w:sz="0" w:space="0" w:color="auto"/>
          </w:divBdr>
          <w:divsChild>
            <w:div w:id="1712414842">
              <w:marLeft w:val="0"/>
              <w:marRight w:val="0"/>
              <w:marTop w:val="0"/>
              <w:marBottom w:val="0"/>
              <w:divBdr>
                <w:top w:val="none" w:sz="0" w:space="0" w:color="auto"/>
                <w:left w:val="none" w:sz="0" w:space="0" w:color="auto"/>
                <w:bottom w:val="none" w:sz="0" w:space="0" w:color="auto"/>
                <w:right w:val="none" w:sz="0" w:space="0" w:color="auto"/>
              </w:divBdr>
              <w:divsChild>
                <w:div w:id="1884099177">
                  <w:marLeft w:val="0"/>
                  <w:marRight w:val="0"/>
                  <w:marTop w:val="0"/>
                  <w:marBottom w:val="0"/>
                  <w:divBdr>
                    <w:top w:val="none" w:sz="0" w:space="0" w:color="auto"/>
                    <w:left w:val="none" w:sz="0" w:space="0" w:color="auto"/>
                    <w:bottom w:val="none" w:sz="0" w:space="0" w:color="auto"/>
                    <w:right w:val="none" w:sz="0" w:space="0" w:color="auto"/>
                  </w:divBdr>
                  <w:divsChild>
                    <w:div w:id="663974459">
                      <w:marLeft w:val="0"/>
                      <w:marRight w:val="0"/>
                      <w:marTop w:val="0"/>
                      <w:marBottom w:val="0"/>
                      <w:divBdr>
                        <w:top w:val="none" w:sz="0" w:space="0" w:color="auto"/>
                        <w:left w:val="none" w:sz="0" w:space="0" w:color="auto"/>
                        <w:bottom w:val="none" w:sz="0" w:space="0" w:color="auto"/>
                        <w:right w:val="none" w:sz="0" w:space="0" w:color="auto"/>
                      </w:divBdr>
                      <w:divsChild>
                        <w:div w:id="815410724">
                          <w:marLeft w:val="0"/>
                          <w:marRight w:val="0"/>
                          <w:marTop w:val="0"/>
                          <w:marBottom w:val="0"/>
                          <w:divBdr>
                            <w:top w:val="none" w:sz="0" w:space="0" w:color="auto"/>
                            <w:left w:val="none" w:sz="0" w:space="0" w:color="auto"/>
                            <w:bottom w:val="none" w:sz="0" w:space="0" w:color="auto"/>
                            <w:right w:val="none" w:sz="0" w:space="0" w:color="auto"/>
                          </w:divBdr>
                          <w:divsChild>
                            <w:div w:id="1672562397">
                              <w:marLeft w:val="360"/>
                              <w:marRight w:val="0"/>
                              <w:marTop w:val="90"/>
                              <w:marBottom w:val="90"/>
                              <w:divBdr>
                                <w:top w:val="none" w:sz="0" w:space="0" w:color="auto"/>
                                <w:left w:val="none" w:sz="0" w:space="0" w:color="auto"/>
                                <w:bottom w:val="none" w:sz="0" w:space="0" w:color="auto"/>
                                <w:right w:val="none" w:sz="0" w:space="0" w:color="auto"/>
                              </w:divBdr>
                              <w:divsChild>
                                <w:div w:id="180828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032751">
      <w:bodyDiv w:val="1"/>
      <w:marLeft w:val="0"/>
      <w:marRight w:val="0"/>
      <w:marTop w:val="0"/>
      <w:marBottom w:val="0"/>
      <w:divBdr>
        <w:top w:val="none" w:sz="0" w:space="0" w:color="auto"/>
        <w:left w:val="none" w:sz="0" w:space="0" w:color="auto"/>
        <w:bottom w:val="none" w:sz="0" w:space="0" w:color="auto"/>
        <w:right w:val="none" w:sz="0" w:space="0" w:color="auto"/>
      </w:divBdr>
    </w:div>
    <w:div w:id="225649811">
      <w:bodyDiv w:val="1"/>
      <w:marLeft w:val="0"/>
      <w:marRight w:val="0"/>
      <w:marTop w:val="0"/>
      <w:marBottom w:val="0"/>
      <w:divBdr>
        <w:top w:val="none" w:sz="0" w:space="0" w:color="auto"/>
        <w:left w:val="none" w:sz="0" w:space="0" w:color="auto"/>
        <w:bottom w:val="none" w:sz="0" w:space="0" w:color="auto"/>
        <w:right w:val="none" w:sz="0" w:space="0" w:color="auto"/>
      </w:divBdr>
    </w:div>
    <w:div w:id="235436847">
      <w:bodyDiv w:val="1"/>
      <w:marLeft w:val="0"/>
      <w:marRight w:val="0"/>
      <w:marTop w:val="0"/>
      <w:marBottom w:val="0"/>
      <w:divBdr>
        <w:top w:val="none" w:sz="0" w:space="0" w:color="auto"/>
        <w:left w:val="none" w:sz="0" w:space="0" w:color="auto"/>
        <w:bottom w:val="none" w:sz="0" w:space="0" w:color="auto"/>
        <w:right w:val="none" w:sz="0" w:space="0" w:color="auto"/>
      </w:divBdr>
    </w:div>
    <w:div w:id="235939434">
      <w:bodyDiv w:val="1"/>
      <w:marLeft w:val="0"/>
      <w:marRight w:val="0"/>
      <w:marTop w:val="0"/>
      <w:marBottom w:val="0"/>
      <w:divBdr>
        <w:top w:val="none" w:sz="0" w:space="0" w:color="auto"/>
        <w:left w:val="none" w:sz="0" w:space="0" w:color="auto"/>
        <w:bottom w:val="none" w:sz="0" w:space="0" w:color="auto"/>
        <w:right w:val="none" w:sz="0" w:space="0" w:color="auto"/>
      </w:divBdr>
    </w:div>
    <w:div w:id="239218940">
      <w:bodyDiv w:val="1"/>
      <w:marLeft w:val="0"/>
      <w:marRight w:val="0"/>
      <w:marTop w:val="0"/>
      <w:marBottom w:val="0"/>
      <w:divBdr>
        <w:top w:val="none" w:sz="0" w:space="0" w:color="auto"/>
        <w:left w:val="none" w:sz="0" w:space="0" w:color="auto"/>
        <w:bottom w:val="none" w:sz="0" w:space="0" w:color="auto"/>
        <w:right w:val="none" w:sz="0" w:space="0" w:color="auto"/>
      </w:divBdr>
      <w:divsChild>
        <w:div w:id="1257640107">
          <w:marLeft w:val="0"/>
          <w:marRight w:val="0"/>
          <w:marTop w:val="0"/>
          <w:marBottom w:val="0"/>
          <w:divBdr>
            <w:top w:val="none" w:sz="0" w:space="0" w:color="auto"/>
            <w:left w:val="none" w:sz="0" w:space="0" w:color="auto"/>
            <w:bottom w:val="none" w:sz="0" w:space="0" w:color="auto"/>
            <w:right w:val="none" w:sz="0" w:space="0" w:color="auto"/>
          </w:divBdr>
        </w:div>
      </w:divsChild>
    </w:div>
    <w:div w:id="240213885">
      <w:bodyDiv w:val="1"/>
      <w:marLeft w:val="0"/>
      <w:marRight w:val="0"/>
      <w:marTop w:val="0"/>
      <w:marBottom w:val="0"/>
      <w:divBdr>
        <w:top w:val="none" w:sz="0" w:space="0" w:color="auto"/>
        <w:left w:val="none" w:sz="0" w:space="0" w:color="auto"/>
        <w:bottom w:val="none" w:sz="0" w:space="0" w:color="auto"/>
        <w:right w:val="none" w:sz="0" w:space="0" w:color="auto"/>
      </w:divBdr>
    </w:div>
    <w:div w:id="243220565">
      <w:bodyDiv w:val="1"/>
      <w:marLeft w:val="0"/>
      <w:marRight w:val="0"/>
      <w:marTop w:val="0"/>
      <w:marBottom w:val="0"/>
      <w:divBdr>
        <w:top w:val="none" w:sz="0" w:space="0" w:color="auto"/>
        <w:left w:val="none" w:sz="0" w:space="0" w:color="auto"/>
        <w:bottom w:val="none" w:sz="0" w:space="0" w:color="auto"/>
        <w:right w:val="none" w:sz="0" w:space="0" w:color="auto"/>
      </w:divBdr>
    </w:div>
    <w:div w:id="244608880">
      <w:bodyDiv w:val="1"/>
      <w:marLeft w:val="0"/>
      <w:marRight w:val="0"/>
      <w:marTop w:val="0"/>
      <w:marBottom w:val="0"/>
      <w:divBdr>
        <w:top w:val="none" w:sz="0" w:space="0" w:color="auto"/>
        <w:left w:val="none" w:sz="0" w:space="0" w:color="auto"/>
        <w:bottom w:val="none" w:sz="0" w:space="0" w:color="auto"/>
        <w:right w:val="none" w:sz="0" w:space="0" w:color="auto"/>
      </w:divBdr>
      <w:divsChild>
        <w:div w:id="644310669">
          <w:marLeft w:val="0"/>
          <w:marRight w:val="0"/>
          <w:marTop w:val="0"/>
          <w:marBottom w:val="0"/>
          <w:divBdr>
            <w:top w:val="none" w:sz="0" w:space="0" w:color="auto"/>
            <w:left w:val="none" w:sz="0" w:space="0" w:color="auto"/>
            <w:bottom w:val="none" w:sz="0" w:space="0" w:color="auto"/>
            <w:right w:val="none" w:sz="0" w:space="0" w:color="auto"/>
          </w:divBdr>
        </w:div>
      </w:divsChild>
    </w:div>
    <w:div w:id="246232908">
      <w:bodyDiv w:val="1"/>
      <w:marLeft w:val="0"/>
      <w:marRight w:val="0"/>
      <w:marTop w:val="0"/>
      <w:marBottom w:val="0"/>
      <w:divBdr>
        <w:top w:val="none" w:sz="0" w:space="0" w:color="auto"/>
        <w:left w:val="none" w:sz="0" w:space="0" w:color="auto"/>
        <w:bottom w:val="none" w:sz="0" w:space="0" w:color="auto"/>
        <w:right w:val="none" w:sz="0" w:space="0" w:color="auto"/>
      </w:divBdr>
    </w:div>
    <w:div w:id="250236164">
      <w:bodyDiv w:val="1"/>
      <w:marLeft w:val="0"/>
      <w:marRight w:val="0"/>
      <w:marTop w:val="0"/>
      <w:marBottom w:val="0"/>
      <w:divBdr>
        <w:top w:val="none" w:sz="0" w:space="0" w:color="auto"/>
        <w:left w:val="none" w:sz="0" w:space="0" w:color="auto"/>
        <w:bottom w:val="none" w:sz="0" w:space="0" w:color="auto"/>
        <w:right w:val="none" w:sz="0" w:space="0" w:color="auto"/>
      </w:divBdr>
    </w:div>
    <w:div w:id="255752619">
      <w:bodyDiv w:val="1"/>
      <w:marLeft w:val="0"/>
      <w:marRight w:val="0"/>
      <w:marTop w:val="0"/>
      <w:marBottom w:val="0"/>
      <w:divBdr>
        <w:top w:val="none" w:sz="0" w:space="0" w:color="auto"/>
        <w:left w:val="none" w:sz="0" w:space="0" w:color="auto"/>
        <w:bottom w:val="none" w:sz="0" w:space="0" w:color="auto"/>
        <w:right w:val="none" w:sz="0" w:space="0" w:color="auto"/>
      </w:divBdr>
    </w:div>
    <w:div w:id="257060609">
      <w:bodyDiv w:val="1"/>
      <w:marLeft w:val="0"/>
      <w:marRight w:val="0"/>
      <w:marTop w:val="0"/>
      <w:marBottom w:val="0"/>
      <w:divBdr>
        <w:top w:val="none" w:sz="0" w:space="0" w:color="auto"/>
        <w:left w:val="none" w:sz="0" w:space="0" w:color="auto"/>
        <w:bottom w:val="none" w:sz="0" w:space="0" w:color="auto"/>
        <w:right w:val="none" w:sz="0" w:space="0" w:color="auto"/>
      </w:divBdr>
      <w:divsChild>
        <w:div w:id="820266359">
          <w:marLeft w:val="0"/>
          <w:marRight w:val="0"/>
          <w:marTop w:val="0"/>
          <w:marBottom w:val="0"/>
          <w:divBdr>
            <w:top w:val="none" w:sz="0" w:space="0" w:color="auto"/>
            <w:left w:val="none" w:sz="0" w:space="0" w:color="auto"/>
            <w:bottom w:val="none" w:sz="0" w:space="0" w:color="auto"/>
            <w:right w:val="none" w:sz="0" w:space="0" w:color="auto"/>
          </w:divBdr>
        </w:div>
      </w:divsChild>
    </w:div>
    <w:div w:id="257907491">
      <w:bodyDiv w:val="1"/>
      <w:marLeft w:val="0"/>
      <w:marRight w:val="0"/>
      <w:marTop w:val="0"/>
      <w:marBottom w:val="0"/>
      <w:divBdr>
        <w:top w:val="none" w:sz="0" w:space="0" w:color="auto"/>
        <w:left w:val="none" w:sz="0" w:space="0" w:color="auto"/>
        <w:bottom w:val="none" w:sz="0" w:space="0" w:color="auto"/>
        <w:right w:val="none" w:sz="0" w:space="0" w:color="auto"/>
      </w:divBdr>
      <w:divsChild>
        <w:div w:id="1800999496">
          <w:marLeft w:val="0"/>
          <w:marRight w:val="0"/>
          <w:marTop w:val="0"/>
          <w:marBottom w:val="0"/>
          <w:divBdr>
            <w:top w:val="none" w:sz="0" w:space="0" w:color="auto"/>
            <w:left w:val="none" w:sz="0" w:space="0" w:color="auto"/>
            <w:bottom w:val="none" w:sz="0" w:space="0" w:color="auto"/>
            <w:right w:val="none" w:sz="0" w:space="0" w:color="auto"/>
          </w:divBdr>
        </w:div>
        <w:div w:id="1479808712">
          <w:marLeft w:val="0"/>
          <w:marRight w:val="0"/>
          <w:marTop w:val="0"/>
          <w:marBottom w:val="0"/>
          <w:divBdr>
            <w:top w:val="none" w:sz="0" w:space="0" w:color="auto"/>
            <w:left w:val="none" w:sz="0" w:space="0" w:color="auto"/>
            <w:bottom w:val="none" w:sz="0" w:space="0" w:color="auto"/>
            <w:right w:val="none" w:sz="0" w:space="0" w:color="auto"/>
          </w:divBdr>
        </w:div>
        <w:div w:id="259726975">
          <w:marLeft w:val="0"/>
          <w:marRight w:val="0"/>
          <w:marTop w:val="0"/>
          <w:marBottom w:val="0"/>
          <w:divBdr>
            <w:top w:val="none" w:sz="0" w:space="0" w:color="auto"/>
            <w:left w:val="none" w:sz="0" w:space="0" w:color="auto"/>
            <w:bottom w:val="none" w:sz="0" w:space="0" w:color="auto"/>
            <w:right w:val="none" w:sz="0" w:space="0" w:color="auto"/>
          </w:divBdr>
        </w:div>
      </w:divsChild>
    </w:div>
    <w:div w:id="258563526">
      <w:bodyDiv w:val="1"/>
      <w:marLeft w:val="0"/>
      <w:marRight w:val="0"/>
      <w:marTop w:val="0"/>
      <w:marBottom w:val="0"/>
      <w:divBdr>
        <w:top w:val="none" w:sz="0" w:space="0" w:color="auto"/>
        <w:left w:val="none" w:sz="0" w:space="0" w:color="auto"/>
        <w:bottom w:val="none" w:sz="0" w:space="0" w:color="auto"/>
        <w:right w:val="none" w:sz="0" w:space="0" w:color="auto"/>
      </w:divBdr>
      <w:divsChild>
        <w:div w:id="2095544625">
          <w:marLeft w:val="0"/>
          <w:marRight w:val="0"/>
          <w:marTop w:val="0"/>
          <w:marBottom w:val="0"/>
          <w:divBdr>
            <w:top w:val="none" w:sz="0" w:space="0" w:color="auto"/>
            <w:left w:val="none" w:sz="0" w:space="0" w:color="auto"/>
            <w:bottom w:val="none" w:sz="0" w:space="0" w:color="auto"/>
            <w:right w:val="none" w:sz="0" w:space="0" w:color="auto"/>
          </w:divBdr>
        </w:div>
        <w:div w:id="29890222">
          <w:marLeft w:val="0"/>
          <w:marRight w:val="0"/>
          <w:marTop w:val="0"/>
          <w:marBottom w:val="0"/>
          <w:divBdr>
            <w:top w:val="none" w:sz="0" w:space="0" w:color="auto"/>
            <w:left w:val="none" w:sz="0" w:space="0" w:color="auto"/>
            <w:bottom w:val="none" w:sz="0" w:space="0" w:color="auto"/>
            <w:right w:val="none" w:sz="0" w:space="0" w:color="auto"/>
          </w:divBdr>
        </w:div>
      </w:divsChild>
    </w:div>
    <w:div w:id="259409225">
      <w:bodyDiv w:val="1"/>
      <w:marLeft w:val="0"/>
      <w:marRight w:val="0"/>
      <w:marTop w:val="0"/>
      <w:marBottom w:val="0"/>
      <w:divBdr>
        <w:top w:val="none" w:sz="0" w:space="0" w:color="auto"/>
        <w:left w:val="none" w:sz="0" w:space="0" w:color="auto"/>
        <w:bottom w:val="none" w:sz="0" w:space="0" w:color="auto"/>
        <w:right w:val="none" w:sz="0" w:space="0" w:color="auto"/>
      </w:divBdr>
    </w:div>
    <w:div w:id="259416114">
      <w:bodyDiv w:val="1"/>
      <w:marLeft w:val="0"/>
      <w:marRight w:val="0"/>
      <w:marTop w:val="0"/>
      <w:marBottom w:val="0"/>
      <w:divBdr>
        <w:top w:val="none" w:sz="0" w:space="0" w:color="auto"/>
        <w:left w:val="none" w:sz="0" w:space="0" w:color="auto"/>
        <w:bottom w:val="none" w:sz="0" w:space="0" w:color="auto"/>
        <w:right w:val="none" w:sz="0" w:space="0" w:color="auto"/>
      </w:divBdr>
      <w:divsChild>
        <w:div w:id="365956189">
          <w:marLeft w:val="0"/>
          <w:marRight w:val="0"/>
          <w:marTop w:val="0"/>
          <w:marBottom w:val="0"/>
          <w:divBdr>
            <w:top w:val="none" w:sz="0" w:space="0" w:color="auto"/>
            <w:left w:val="none" w:sz="0" w:space="0" w:color="auto"/>
            <w:bottom w:val="none" w:sz="0" w:space="0" w:color="auto"/>
            <w:right w:val="none" w:sz="0" w:space="0" w:color="auto"/>
          </w:divBdr>
        </w:div>
      </w:divsChild>
    </w:div>
    <w:div w:id="259609523">
      <w:bodyDiv w:val="1"/>
      <w:marLeft w:val="0"/>
      <w:marRight w:val="0"/>
      <w:marTop w:val="0"/>
      <w:marBottom w:val="0"/>
      <w:divBdr>
        <w:top w:val="none" w:sz="0" w:space="0" w:color="auto"/>
        <w:left w:val="none" w:sz="0" w:space="0" w:color="auto"/>
        <w:bottom w:val="none" w:sz="0" w:space="0" w:color="auto"/>
        <w:right w:val="none" w:sz="0" w:space="0" w:color="auto"/>
      </w:divBdr>
    </w:div>
    <w:div w:id="259680956">
      <w:bodyDiv w:val="1"/>
      <w:marLeft w:val="0"/>
      <w:marRight w:val="0"/>
      <w:marTop w:val="0"/>
      <w:marBottom w:val="0"/>
      <w:divBdr>
        <w:top w:val="none" w:sz="0" w:space="0" w:color="auto"/>
        <w:left w:val="none" w:sz="0" w:space="0" w:color="auto"/>
        <w:bottom w:val="none" w:sz="0" w:space="0" w:color="auto"/>
        <w:right w:val="none" w:sz="0" w:space="0" w:color="auto"/>
      </w:divBdr>
    </w:div>
    <w:div w:id="259726882">
      <w:bodyDiv w:val="1"/>
      <w:marLeft w:val="0"/>
      <w:marRight w:val="0"/>
      <w:marTop w:val="0"/>
      <w:marBottom w:val="0"/>
      <w:divBdr>
        <w:top w:val="none" w:sz="0" w:space="0" w:color="auto"/>
        <w:left w:val="none" w:sz="0" w:space="0" w:color="auto"/>
        <w:bottom w:val="none" w:sz="0" w:space="0" w:color="auto"/>
        <w:right w:val="none" w:sz="0" w:space="0" w:color="auto"/>
      </w:divBdr>
      <w:divsChild>
        <w:div w:id="900556196">
          <w:marLeft w:val="0"/>
          <w:marRight w:val="0"/>
          <w:marTop w:val="0"/>
          <w:marBottom w:val="0"/>
          <w:divBdr>
            <w:top w:val="none" w:sz="0" w:space="0" w:color="auto"/>
            <w:left w:val="none" w:sz="0" w:space="0" w:color="auto"/>
            <w:bottom w:val="none" w:sz="0" w:space="0" w:color="auto"/>
            <w:right w:val="none" w:sz="0" w:space="0" w:color="auto"/>
          </w:divBdr>
        </w:div>
      </w:divsChild>
    </w:div>
    <w:div w:id="261768844">
      <w:bodyDiv w:val="1"/>
      <w:marLeft w:val="0"/>
      <w:marRight w:val="0"/>
      <w:marTop w:val="0"/>
      <w:marBottom w:val="0"/>
      <w:divBdr>
        <w:top w:val="none" w:sz="0" w:space="0" w:color="auto"/>
        <w:left w:val="none" w:sz="0" w:space="0" w:color="auto"/>
        <w:bottom w:val="none" w:sz="0" w:space="0" w:color="auto"/>
        <w:right w:val="none" w:sz="0" w:space="0" w:color="auto"/>
      </w:divBdr>
      <w:divsChild>
        <w:div w:id="1201629754">
          <w:marLeft w:val="0"/>
          <w:marRight w:val="0"/>
          <w:marTop w:val="0"/>
          <w:marBottom w:val="0"/>
          <w:divBdr>
            <w:top w:val="none" w:sz="0" w:space="0" w:color="auto"/>
            <w:left w:val="none" w:sz="0" w:space="0" w:color="auto"/>
            <w:bottom w:val="none" w:sz="0" w:space="0" w:color="auto"/>
            <w:right w:val="none" w:sz="0" w:space="0" w:color="auto"/>
          </w:divBdr>
        </w:div>
      </w:divsChild>
    </w:div>
    <w:div w:id="262349396">
      <w:bodyDiv w:val="1"/>
      <w:marLeft w:val="0"/>
      <w:marRight w:val="0"/>
      <w:marTop w:val="0"/>
      <w:marBottom w:val="0"/>
      <w:divBdr>
        <w:top w:val="none" w:sz="0" w:space="0" w:color="auto"/>
        <w:left w:val="none" w:sz="0" w:space="0" w:color="auto"/>
        <w:bottom w:val="none" w:sz="0" w:space="0" w:color="auto"/>
        <w:right w:val="none" w:sz="0" w:space="0" w:color="auto"/>
      </w:divBdr>
    </w:div>
    <w:div w:id="270164446">
      <w:bodyDiv w:val="1"/>
      <w:marLeft w:val="0"/>
      <w:marRight w:val="0"/>
      <w:marTop w:val="0"/>
      <w:marBottom w:val="0"/>
      <w:divBdr>
        <w:top w:val="none" w:sz="0" w:space="0" w:color="auto"/>
        <w:left w:val="none" w:sz="0" w:space="0" w:color="auto"/>
        <w:bottom w:val="none" w:sz="0" w:space="0" w:color="auto"/>
        <w:right w:val="none" w:sz="0" w:space="0" w:color="auto"/>
      </w:divBdr>
    </w:div>
    <w:div w:id="271398825">
      <w:bodyDiv w:val="1"/>
      <w:marLeft w:val="0"/>
      <w:marRight w:val="0"/>
      <w:marTop w:val="0"/>
      <w:marBottom w:val="0"/>
      <w:divBdr>
        <w:top w:val="none" w:sz="0" w:space="0" w:color="auto"/>
        <w:left w:val="none" w:sz="0" w:space="0" w:color="auto"/>
        <w:bottom w:val="none" w:sz="0" w:space="0" w:color="auto"/>
        <w:right w:val="none" w:sz="0" w:space="0" w:color="auto"/>
      </w:divBdr>
      <w:divsChild>
        <w:div w:id="1443765164">
          <w:marLeft w:val="0"/>
          <w:marRight w:val="0"/>
          <w:marTop w:val="0"/>
          <w:marBottom w:val="0"/>
          <w:divBdr>
            <w:top w:val="none" w:sz="0" w:space="0" w:color="auto"/>
            <w:left w:val="none" w:sz="0" w:space="0" w:color="auto"/>
            <w:bottom w:val="none" w:sz="0" w:space="0" w:color="auto"/>
            <w:right w:val="none" w:sz="0" w:space="0" w:color="auto"/>
          </w:divBdr>
        </w:div>
      </w:divsChild>
    </w:div>
    <w:div w:id="271741621">
      <w:bodyDiv w:val="1"/>
      <w:marLeft w:val="0"/>
      <w:marRight w:val="0"/>
      <w:marTop w:val="0"/>
      <w:marBottom w:val="0"/>
      <w:divBdr>
        <w:top w:val="none" w:sz="0" w:space="0" w:color="auto"/>
        <w:left w:val="none" w:sz="0" w:space="0" w:color="auto"/>
        <w:bottom w:val="none" w:sz="0" w:space="0" w:color="auto"/>
        <w:right w:val="none" w:sz="0" w:space="0" w:color="auto"/>
      </w:divBdr>
    </w:div>
    <w:div w:id="275218033">
      <w:bodyDiv w:val="1"/>
      <w:marLeft w:val="0"/>
      <w:marRight w:val="0"/>
      <w:marTop w:val="0"/>
      <w:marBottom w:val="0"/>
      <w:divBdr>
        <w:top w:val="none" w:sz="0" w:space="0" w:color="auto"/>
        <w:left w:val="none" w:sz="0" w:space="0" w:color="auto"/>
        <w:bottom w:val="none" w:sz="0" w:space="0" w:color="auto"/>
        <w:right w:val="none" w:sz="0" w:space="0" w:color="auto"/>
      </w:divBdr>
      <w:divsChild>
        <w:div w:id="860363539">
          <w:marLeft w:val="0"/>
          <w:marRight w:val="0"/>
          <w:marTop w:val="0"/>
          <w:marBottom w:val="0"/>
          <w:divBdr>
            <w:top w:val="none" w:sz="0" w:space="0" w:color="auto"/>
            <w:left w:val="none" w:sz="0" w:space="0" w:color="auto"/>
            <w:bottom w:val="none" w:sz="0" w:space="0" w:color="auto"/>
            <w:right w:val="none" w:sz="0" w:space="0" w:color="auto"/>
          </w:divBdr>
        </w:div>
      </w:divsChild>
    </w:div>
    <w:div w:id="275673443">
      <w:bodyDiv w:val="1"/>
      <w:marLeft w:val="0"/>
      <w:marRight w:val="0"/>
      <w:marTop w:val="0"/>
      <w:marBottom w:val="0"/>
      <w:divBdr>
        <w:top w:val="none" w:sz="0" w:space="0" w:color="auto"/>
        <w:left w:val="none" w:sz="0" w:space="0" w:color="auto"/>
        <w:bottom w:val="none" w:sz="0" w:space="0" w:color="auto"/>
        <w:right w:val="none" w:sz="0" w:space="0" w:color="auto"/>
      </w:divBdr>
      <w:divsChild>
        <w:div w:id="1863779452">
          <w:marLeft w:val="0"/>
          <w:marRight w:val="0"/>
          <w:marTop w:val="0"/>
          <w:marBottom w:val="0"/>
          <w:divBdr>
            <w:top w:val="none" w:sz="0" w:space="0" w:color="auto"/>
            <w:left w:val="none" w:sz="0" w:space="0" w:color="auto"/>
            <w:bottom w:val="none" w:sz="0" w:space="0" w:color="auto"/>
            <w:right w:val="none" w:sz="0" w:space="0" w:color="auto"/>
          </w:divBdr>
        </w:div>
        <w:div w:id="459764932">
          <w:marLeft w:val="0"/>
          <w:marRight w:val="0"/>
          <w:marTop w:val="0"/>
          <w:marBottom w:val="0"/>
          <w:divBdr>
            <w:top w:val="none" w:sz="0" w:space="0" w:color="auto"/>
            <w:left w:val="none" w:sz="0" w:space="0" w:color="auto"/>
            <w:bottom w:val="none" w:sz="0" w:space="0" w:color="auto"/>
            <w:right w:val="none" w:sz="0" w:space="0" w:color="auto"/>
          </w:divBdr>
        </w:div>
        <w:div w:id="475607855">
          <w:marLeft w:val="0"/>
          <w:marRight w:val="0"/>
          <w:marTop w:val="0"/>
          <w:marBottom w:val="0"/>
          <w:divBdr>
            <w:top w:val="none" w:sz="0" w:space="0" w:color="auto"/>
            <w:left w:val="none" w:sz="0" w:space="0" w:color="auto"/>
            <w:bottom w:val="none" w:sz="0" w:space="0" w:color="auto"/>
            <w:right w:val="none" w:sz="0" w:space="0" w:color="auto"/>
          </w:divBdr>
        </w:div>
        <w:div w:id="865144405">
          <w:marLeft w:val="0"/>
          <w:marRight w:val="0"/>
          <w:marTop w:val="0"/>
          <w:marBottom w:val="0"/>
          <w:divBdr>
            <w:top w:val="none" w:sz="0" w:space="0" w:color="auto"/>
            <w:left w:val="none" w:sz="0" w:space="0" w:color="auto"/>
            <w:bottom w:val="none" w:sz="0" w:space="0" w:color="auto"/>
            <w:right w:val="none" w:sz="0" w:space="0" w:color="auto"/>
          </w:divBdr>
        </w:div>
        <w:div w:id="1580289740">
          <w:marLeft w:val="0"/>
          <w:marRight w:val="0"/>
          <w:marTop w:val="0"/>
          <w:marBottom w:val="0"/>
          <w:divBdr>
            <w:top w:val="none" w:sz="0" w:space="0" w:color="auto"/>
            <w:left w:val="none" w:sz="0" w:space="0" w:color="auto"/>
            <w:bottom w:val="none" w:sz="0" w:space="0" w:color="auto"/>
            <w:right w:val="none" w:sz="0" w:space="0" w:color="auto"/>
          </w:divBdr>
        </w:div>
      </w:divsChild>
    </w:div>
    <w:div w:id="277223524">
      <w:bodyDiv w:val="1"/>
      <w:marLeft w:val="0"/>
      <w:marRight w:val="0"/>
      <w:marTop w:val="0"/>
      <w:marBottom w:val="0"/>
      <w:divBdr>
        <w:top w:val="none" w:sz="0" w:space="0" w:color="auto"/>
        <w:left w:val="none" w:sz="0" w:space="0" w:color="auto"/>
        <w:bottom w:val="none" w:sz="0" w:space="0" w:color="auto"/>
        <w:right w:val="none" w:sz="0" w:space="0" w:color="auto"/>
      </w:divBdr>
    </w:div>
    <w:div w:id="279385755">
      <w:bodyDiv w:val="1"/>
      <w:marLeft w:val="0"/>
      <w:marRight w:val="0"/>
      <w:marTop w:val="0"/>
      <w:marBottom w:val="0"/>
      <w:divBdr>
        <w:top w:val="none" w:sz="0" w:space="0" w:color="auto"/>
        <w:left w:val="none" w:sz="0" w:space="0" w:color="auto"/>
        <w:bottom w:val="none" w:sz="0" w:space="0" w:color="auto"/>
        <w:right w:val="none" w:sz="0" w:space="0" w:color="auto"/>
      </w:divBdr>
      <w:divsChild>
        <w:div w:id="584341656">
          <w:marLeft w:val="0"/>
          <w:marRight w:val="0"/>
          <w:marTop w:val="0"/>
          <w:marBottom w:val="0"/>
          <w:divBdr>
            <w:top w:val="none" w:sz="0" w:space="0" w:color="auto"/>
            <w:left w:val="none" w:sz="0" w:space="0" w:color="auto"/>
            <w:bottom w:val="none" w:sz="0" w:space="0" w:color="auto"/>
            <w:right w:val="none" w:sz="0" w:space="0" w:color="auto"/>
          </w:divBdr>
        </w:div>
      </w:divsChild>
    </w:div>
    <w:div w:id="280233307">
      <w:bodyDiv w:val="1"/>
      <w:marLeft w:val="0"/>
      <w:marRight w:val="0"/>
      <w:marTop w:val="0"/>
      <w:marBottom w:val="0"/>
      <w:divBdr>
        <w:top w:val="none" w:sz="0" w:space="0" w:color="auto"/>
        <w:left w:val="none" w:sz="0" w:space="0" w:color="auto"/>
        <w:bottom w:val="none" w:sz="0" w:space="0" w:color="auto"/>
        <w:right w:val="none" w:sz="0" w:space="0" w:color="auto"/>
      </w:divBdr>
    </w:div>
    <w:div w:id="281959932">
      <w:bodyDiv w:val="1"/>
      <w:marLeft w:val="0"/>
      <w:marRight w:val="0"/>
      <w:marTop w:val="0"/>
      <w:marBottom w:val="0"/>
      <w:divBdr>
        <w:top w:val="none" w:sz="0" w:space="0" w:color="auto"/>
        <w:left w:val="none" w:sz="0" w:space="0" w:color="auto"/>
        <w:bottom w:val="none" w:sz="0" w:space="0" w:color="auto"/>
        <w:right w:val="none" w:sz="0" w:space="0" w:color="auto"/>
      </w:divBdr>
    </w:div>
    <w:div w:id="282421241">
      <w:bodyDiv w:val="1"/>
      <w:marLeft w:val="0"/>
      <w:marRight w:val="0"/>
      <w:marTop w:val="0"/>
      <w:marBottom w:val="0"/>
      <w:divBdr>
        <w:top w:val="none" w:sz="0" w:space="0" w:color="auto"/>
        <w:left w:val="none" w:sz="0" w:space="0" w:color="auto"/>
        <w:bottom w:val="none" w:sz="0" w:space="0" w:color="auto"/>
        <w:right w:val="none" w:sz="0" w:space="0" w:color="auto"/>
      </w:divBdr>
      <w:divsChild>
        <w:div w:id="2037928378">
          <w:marLeft w:val="0"/>
          <w:marRight w:val="0"/>
          <w:marTop w:val="0"/>
          <w:marBottom w:val="0"/>
          <w:divBdr>
            <w:top w:val="none" w:sz="0" w:space="0" w:color="auto"/>
            <w:left w:val="none" w:sz="0" w:space="0" w:color="auto"/>
            <w:bottom w:val="none" w:sz="0" w:space="0" w:color="auto"/>
            <w:right w:val="none" w:sz="0" w:space="0" w:color="auto"/>
          </w:divBdr>
        </w:div>
      </w:divsChild>
    </w:div>
    <w:div w:id="282542405">
      <w:bodyDiv w:val="1"/>
      <w:marLeft w:val="0"/>
      <w:marRight w:val="0"/>
      <w:marTop w:val="0"/>
      <w:marBottom w:val="0"/>
      <w:divBdr>
        <w:top w:val="none" w:sz="0" w:space="0" w:color="auto"/>
        <w:left w:val="none" w:sz="0" w:space="0" w:color="auto"/>
        <w:bottom w:val="none" w:sz="0" w:space="0" w:color="auto"/>
        <w:right w:val="none" w:sz="0" w:space="0" w:color="auto"/>
      </w:divBdr>
    </w:div>
    <w:div w:id="283122227">
      <w:bodyDiv w:val="1"/>
      <w:marLeft w:val="0"/>
      <w:marRight w:val="0"/>
      <w:marTop w:val="0"/>
      <w:marBottom w:val="0"/>
      <w:divBdr>
        <w:top w:val="none" w:sz="0" w:space="0" w:color="auto"/>
        <w:left w:val="none" w:sz="0" w:space="0" w:color="auto"/>
        <w:bottom w:val="none" w:sz="0" w:space="0" w:color="auto"/>
        <w:right w:val="none" w:sz="0" w:space="0" w:color="auto"/>
      </w:divBdr>
    </w:div>
    <w:div w:id="285232745">
      <w:bodyDiv w:val="1"/>
      <w:marLeft w:val="0"/>
      <w:marRight w:val="0"/>
      <w:marTop w:val="0"/>
      <w:marBottom w:val="0"/>
      <w:divBdr>
        <w:top w:val="none" w:sz="0" w:space="0" w:color="auto"/>
        <w:left w:val="none" w:sz="0" w:space="0" w:color="auto"/>
        <w:bottom w:val="none" w:sz="0" w:space="0" w:color="auto"/>
        <w:right w:val="none" w:sz="0" w:space="0" w:color="auto"/>
      </w:divBdr>
    </w:div>
    <w:div w:id="285820795">
      <w:bodyDiv w:val="1"/>
      <w:marLeft w:val="0"/>
      <w:marRight w:val="0"/>
      <w:marTop w:val="0"/>
      <w:marBottom w:val="0"/>
      <w:divBdr>
        <w:top w:val="none" w:sz="0" w:space="0" w:color="auto"/>
        <w:left w:val="none" w:sz="0" w:space="0" w:color="auto"/>
        <w:bottom w:val="none" w:sz="0" w:space="0" w:color="auto"/>
        <w:right w:val="none" w:sz="0" w:space="0" w:color="auto"/>
      </w:divBdr>
    </w:div>
    <w:div w:id="285892442">
      <w:bodyDiv w:val="1"/>
      <w:marLeft w:val="0"/>
      <w:marRight w:val="0"/>
      <w:marTop w:val="0"/>
      <w:marBottom w:val="0"/>
      <w:divBdr>
        <w:top w:val="none" w:sz="0" w:space="0" w:color="auto"/>
        <w:left w:val="none" w:sz="0" w:space="0" w:color="auto"/>
        <w:bottom w:val="none" w:sz="0" w:space="0" w:color="auto"/>
        <w:right w:val="none" w:sz="0" w:space="0" w:color="auto"/>
      </w:divBdr>
    </w:div>
    <w:div w:id="290282738">
      <w:bodyDiv w:val="1"/>
      <w:marLeft w:val="0"/>
      <w:marRight w:val="0"/>
      <w:marTop w:val="0"/>
      <w:marBottom w:val="0"/>
      <w:divBdr>
        <w:top w:val="none" w:sz="0" w:space="0" w:color="auto"/>
        <w:left w:val="none" w:sz="0" w:space="0" w:color="auto"/>
        <w:bottom w:val="none" w:sz="0" w:space="0" w:color="auto"/>
        <w:right w:val="none" w:sz="0" w:space="0" w:color="auto"/>
      </w:divBdr>
    </w:div>
    <w:div w:id="290287356">
      <w:bodyDiv w:val="1"/>
      <w:marLeft w:val="0"/>
      <w:marRight w:val="0"/>
      <w:marTop w:val="0"/>
      <w:marBottom w:val="0"/>
      <w:divBdr>
        <w:top w:val="none" w:sz="0" w:space="0" w:color="auto"/>
        <w:left w:val="none" w:sz="0" w:space="0" w:color="auto"/>
        <w:bottom w:val="none" w:sz="0" w:space="0" w:color="auto"/>
        <w:right w:val="none" w:sz="0" w:space="0" w:color="auto"/>
      </w:divBdr>
    </w:div>
    <w:div w:id="291331092">
      <w:bodyDiv w:val="1"/>
      <w:marLeft w:val="0"/>
      <w:marRight w:val="0"/>
      <w:marTop w:val="0"/>
      <w:marBottom w:val="0"/>
      <w:divBdr>
        <w:top w:val="none" w:sz="0" w:space="0" w:color="auto"/>
        <w:left w:val="none" w:sz="0" w:space="0" w:color="auto"/>
        <w:bottom w:val="none" w:sz="0" w:space="0" w:color="auto"/>
        <w:right w:val="none" w:sz="0" w:space="0" w:color="auto"/>
      </w:divBdr>
    </w:div>
    <w:div w:id="293754947">
      <w:bodyDiv w:val="1"/>
      <w:marLeft w:val="0"/>
      <w:marRight w:val="0"/>
      <w:marTop w:val="0"/>
      <w:marBottom w:val="0"/>
      <w:divBdr>
        <w:top w:val="none" w:sz="0" w:space="0" w:color="auto"/>
        <w:left w:val="none" w:sz="0" w:space="0" w:color="auto"/>
        <w:bottom w:val="none" w:sz="0" w:space="0" w:color="auto"/>
        <w:right w:val="none" w:sz="0" w:space="0" w:color="auto"/>
      </w:divBdr>
      <w:divsChild>
        <w:div w:id="1556115360">
          <w:marLeft w:val="0"/>
          <w:marRight w:val="0"/>
          <w:marTop w:val="0"/>
          <w:marBottom w:val="0"/>
          <w:divBdr>
            <w:top w:val="none" w:sz="0" w:space="0" w:color="auto"/>
            <w:left w:val="none" w:sz="0" w:space="0" w:color="auto"/>
            <w:bottom w:val="none" w:sz="0" w:space="0" w:color="auto"/>
            <w:right w:val="none" w:sz="0" w:space="0" w:color="auto"/>
          </w:divBdr>
        </w:div>
      </w:divsChild>
    </w:div>
    <w:div w:id="295182766">
      <w:bodyDiv w:val="1"/>
      <w:marLeft w:val="0"/>
      <w:marRight w:val="0"/>
      <w:marTop w:val="0"/>
      <w:marBottom w:val="0"/>
      <w:divBdr>
        <w:top w:val="none" w:sz="0" w:space="0" w:color="auto"/>
        <w:left w:val="none" w:sz="0" w:space="0" w:color="auto"/>
        <w:bottom w:val="none" w:sz="0" w:space="0" w:color="auto"/>
        <w:right w:val="none" w:sz="0" w:space="0" w:color="auto"/>
      </w:divBdr>
      <w:divsChild>
        <w:div w:id="696661022">
          <w:marLeft w:val="0"/>
          <w:marRight w:val="0"/>
          <w:marTop w:val="0"/>
          <w:marBottom w:val="0"/>
          <w:divBdr>
            <w:top w:val="none" w:sz="0" w:space="0" w:color="auto"/>
            <w:left w:val="none" w:sz="0" w:space="0" w:color="auto"/>
            <w:bottom w:val="none" w:sz="0" w:space="0" w:color="auto"/>
            <w:right w:val="none" w:sz="0" w:space="0" w:color="auto"/>
          </w:divBdr>
        </w:div>
        <w:div w:id="2048799469">
          <w:marLeft w:val="0"/>
          <w:marRight w:val="0"/>
          <w:marTop w:val="0"/>
          <w:marBottom w:val="0"/>
          <w:divBdr>
            <w:top w:val="none" w:sz="0" w:space="0" w:color="auto"/>
            <w:left w:val="none" w:sz="0" w:space="0" w:color="auto"/>
            <w:bottom w:val="none" w:sz="0" w:space="0" w:color="auto"/>
            <w:right w:val="none" w:sz="0" w:space="0" w:color="auto"/>
          </w:divBdr>
        </w:div>
        <w:div w:id="1184397751">
          <w:marLeft w:val="0"/>
          <w:marRight w:val="0"/>
          <w:marTop w:val="0"/>
          <w:marBottom w:val="0"/>
          <w:divBdr>
            <w:top w:val="none" w:sz="0" w:space="0" w:color="auto"/>
            <w:left w:val="none" w:sz="0" w:space="0" w:color="auto"/>
            <w:bottom w:val="none" w:sz="0" w:space="0" w:color="auto"/>
            <w:right w:val="none" w:sz="0" w:space="0" w:color="auto"/>
          </w:divBdr>
        </w:div>
      </w:divsChild>
    </w:div>
    <w:div w:id="295985952">
      <w:bodyDiv w:val="1"/>
      <w:marLeft w:val="0"/>
      <w:marRight w:val="0"/>
      <w:marTop w:val="0"/>
      <w:marBottom w:val="0"/>
      <w:divBdr>
        <w:top w:val="none" w:sz="0" w:space="0" w:color="auto"/>
        <w:left w:val="none" w:sz="0" w:space="0" w:color="auto"/>
        <w:bottom w:val="none" w:sz="0" w:space="0" w:color="auto"/>
        <w:right w:val="none" w:sz="0" w:space="0" w:color="auto"/>
      </w:divBdr>
    </w:div>
    <w:div w:id="298192656">
      <w:bodyDiv w:val="1"/>
      <w:marLeft w:val="0"/>
      <w:marRight w:val="0"/>
      <w:marTop w:val="0"/>
      <w:marBottom w:val="0"/>
      <w:divBdr>
        <w:top w:val="none" w:sz="0" w:space="0" w:color="auto"/>
        <w:left w:val="none" w:sz="0" w:space="0" w:color="auto"/>
        <w:bottom w:val="none" w:sz="0" w:space="0" w:color="auto"/>
        <w:right w:val="none" w:sz="0" w:space="0" w:color="auto"/>
      </w:divBdr>
      <w:divsChild>
        <w:div w:id="1784570203">
          <w:marLeft w:val="0"/>
          <w:marRight w:val="0"/>
          <w:marTop w:val="0"/>
          <w:marBottom w:val="0"/>
          <w:divBdr>
            <w:top w:val="none" w:sz="0" w:space="0" w:color="auto"/>
            <w:left w:val="none" w:sz="0" w:space="0" w:color="auto"/>
            <w:bottom w:val="none" w:sz="0" w:space="0" w:color="auto"/>
            <w:right w:val="none" w:sz="0" w:space="0" w:color="auto"/>
          </w:divBdr>
        </w:div>
      </w:divsChild>
    </w:div>
    <w:div w:id="298537225">
      <w:bodyDiv w:val="1"/>
      <w:marLeft w:val="0"/>
      <w:marRight w:val="0"/>
      <w:marTop w:val="0"/>
      <w:marBottom w:val="0"/>
      <w:divBdr>
        <w:top w:val="none" w:sz="0" w:space="0" w:color="auto"/>
        <w:left w:val="none" w:sz="0" w:space="0" w:color="auto"/>
        <w:bottom w:val="none" w:sz="0" w:space="0" w:color="auto"/>
        <w:right w:val="none" w:sz="0" w:space="0" w:color="auto"/>
      </w:divBdr>
    </w:div>
    <w:div w:id="303240887">
      <w:bodyDiv w:val="1"/>
      <w:marLeft w:val="0"/>
      <w:marRight w:val="0"/>
      <w:marTop w:val="0"/>
      <w:marBottom w:val="0"/>
      <w:divBdr>
        <w:top w:val="none" w:sz="0" w:space="0" w:color="auto"/>
        <w:left w:val="none" w:sz="0" w:space="0" w:color="auto"/>
        <w:bottom w:val="none" w:sz="0" w:space="0" w:color="auto"/>
        <w:right w:val="none" w:sz="0" w:space="0" w:color="auto"/>
      </w:divBdr>
      <w:divsChild>
        <w:div w:id="1214393414">
          <w:marLeft w:val="0"/>
          <w:marRight w:val="0"/>
          <w:marTop w:val="0"/>
          <w:marBottom w:val="0"/>
          <w:divBdr>
            <w:top w:val="none" w:sz="0" w:space="0" w:color="auto"/>
            <w:left w:val="none" w:sz="0" w:space="0" w:color="auto"/>
            <w:bottom w:val="none" w:sz="0" w:space="0" w:color="auto"/>
            <w:right w:val="none" w:sz="0" w:space="0" w:color="auto"/>
          </w:divBdr>
        </w:div>
      </w:divsChild>
    </w:div>
    <w:div w:id="303630273">
      <w:bodyDiv w:val="1"/>
      <w:marLeft w:val="0"/>
      <w:marRight w:val="0"/>
      <w:marTop w:val="0"/>
      <w:marBottom w:val="0"/>
      <w:divBdr>
        <w:top w:val="none" w:sz="0" w:space="0" w:color="auto"/>
        <w:left w:val="none" w:sz="0" w:space="0" w:color="auto"/>
        <w:bottom w:val="none" w:sz="0" w:space="0" w:color="auto"/>
        <w:right w:val="none" w:sz="0" w:space="0" w:color="auto"/>
      </w:divBdr>
    </w:div>
    <w:div w:id="303699459">
      <w:bodyDiv w:val="1"/>
      <w:marLeft w:val="0"/>
      <w:marRight w:val="0"/>
      <w:marTop w:val="0"/>
      <w:marBottom w:val="0"/>
      <w:divBdr>
        <w:top w:val="none" w:sz="0" w:space="0" w:color="auto"/>
        <w:left w:val="none" w:sz="0" w:space="0" w:color="auto"/>
        <w:bottom w:val="none" w:sz="0" w:space="0" w:color="auto"/>
        <w:right w:val="none" w:sz="0" w:space="0" w:color="auto"/>
      </w:divBdr>
    </w:div>
    <w:div w:id="304552288">
      <w:bodyDiv w:val="1"/>
      <w:marLeft w:val="0"/>
      <w:marRight w:val="0"/>
      <w:marTop w:val="0"/>
      <w:marBottom w:val="0"/>
      <w:divBdr>
        <w:top w:val="none" w:sz="0" w:space="0" w:color="auto"/>
        <w:left w:val="none" w:sz="0" w:space="0" w:color="auto"/>
        <w:bottom w:val="none" w:sz="0" w:space="0" w:color="auto"/>
        <w:right w:val="none" w:sz="0" w:space="0" w:color="auto"/>
      </w:divBdr>
      <w:divsChild>
        <w:div w:id="1115322788">
          <w:marLeft w:val="0"/>
          <w:marRight w:val="0"/>
          <w:marTop w:val="0"/>
          <w:marBottom w:val="0"/>
          <w:divBdr>
            <w:top w:val="none" w:sz="0" w:space="0" w:color="auto"/>
            <w:left w:val="none" w:sz="0" w:space="0" w:color="auto"/>
            <w:bottom w:val="none" w:sz="0" w:space="0" w:color="auto"/>
            <w:right w:val="none" w:sz="0" w:space="0" w:color="auto"/>
          </w:divBdr>
        </w:div>
      </w:divsChild>
    </w:div>
    <w:div w:id="305936811">
      <w:bodyDiv w:val="1"/>
      <w:marLeft w:val="0"/>
      <w:marRight w:val="0"/>
      <w:marTop w:val="0"/>
      <w:marBottom w:val="0"/>
      <w:divBdr>
        <w:top w:val="none" w:sz="0" w:space="0" w:color="auto"/>
        <w:left w:val="none" w:sz="0" w:space="0" w:color="auto"/>
        <w:bottom w:val="none" w:sz="0" w:space="0" w:color="auto"/>
        <w:right w:val="none" w:sz="0" w:space="0" w:color="auto"/>
      </w:divBdr>
    </w:div>
    <w:div w:id="307322398">
      <w:bodyDiv w:val="1"/>
      <w:marLeft w:val="0"/>
      <w:marRight w:val="0"/>
      <w:marTop w:val="0"/>
      <w:marBottom w:val="0"/>
      <w:divBdr>
        <w:top w:val="none" w:sz="0" w:space="0" w:color="auto"/>
        <w:left w:val="none" w:sz="0" w:space="0" w:color="auto"/>
        <w:bottom w:val="none" w:sz="0" w:space="0" w:color="auto"/>
        <w:right w:val="none" w:sz="0" w:space="0" w:color="auto"/>
      </w:divBdr>
    </w:div>
    <w:div w:id="308368665">
      <w:bodyDiv w:val="1"/>
      <w:marLeft w:val="0"/>
      <w:marRight w:val="0"/>
      <w:marTop w:val="0"/>
      <w:marBottom w:val="0"/>
      <w:divBdr>
        <w:top w:val="none" w:sz="0" w:space="0" w:color="auto"/>
        <w:left w:val="none" w:sz="0" w:space="0" w:color="auto"/>
        <w:bottom w:val="none" w:sz="0" w:space="0" w:color="auto"/>
        <w:right w:val="none" w:sz="0" w:space="0" w:color="auto"/>
      </w:divBdr>
    </w:div>
    <w:div w:id="309672749">
      <w:bodyDiv w:val="1"/>
      <w:marLeft w:val="0"/>
      <w:marRight w:val="0"/>
      <w:marTop w:val="0"/>
      <w:marBottom w:val="0"/>
      <w:divBdr>
        <w:top w:val="none" w:sz="0" w:space="0" w:color="auto"/>
        <w:left w:val="none" w:sz="0" w:space="0" w:color="auto"/>
        <w:bottom w:val="none" w:sz="0" w:space="0" w:color="auto"/>
        <w:right w:val="none" w:sz="0" w:space="0" w:color="auto"/>
      </w:divBdr>
    </w:div>
    <w:div w:id="310601807">
      <w:bodyDiv w:val="1"/>
      <w:marLeft w:val="0"/>
      <w:marRight w:val="0"/>
      <w:marTop w:val="0"/>
      <w:marBottom w:val="0"/>
      <w:divBdr>
        <w:top w:val="none" w:sz="0" w:space="0" w:color="auto"/>
        <w:left w:val="none" w:sz="0" w:space="0" w:color="auto"/>
        <w:bottom w:val="none" w:sz="0" w:space="0" w:color="auto"/>
        <w:right w:val="none" w:sz="0" w:space="0" w:color="auto"/>
      </w:divBdr>
    </w:div>
    <w:div w:id="311297862">
      <w:bodyDiv w:val="1"/>
      <w:marLeft w:val="0"/>
      <w:marRight w:val="0"/>
      <w:marTop w:val="0"/>
      <w:marBottom w:val="0"/>
      <w:divBdr>
        <w:top w:val="none" w:sz="0" w:space="0" w:color="auto"/>
        <w:left w:val="none" w:sz="0" w:space="0" w:color="auto"/>
        <w:bottom w:val="none" w:sz="0" w:space="0" w:color="auto"/>
        <w:right w:val="none" w:sz="0" w:space="0" w:color="auto"/>
      </w:divBdr>
      <w:divsChild>
        <w:div w:id="1570573189">
          <w:marLeft w:val="0"/>
          <w:marRight w:val="0"/>
          <w:marTop w:val="0"/>
          <w:marBottom w:val="0"/>
          <w:divBdr>
            <w:top w:val="none" w:sz="0" w:space="0" w:color="auto"/>
            <w:left w:val="none" w:sz="0" w:space="0" w:color="auto"/>
            <w:bottom w:val="none" w:sz="0" w:space="0" w:color="auto"/>
            <w:right w:val="none" w:sz="0" w:space="0" w:color="auto"/>
          </w:divBdr>
        </w:div>
      </w:divsChild>
    </w:div>
    <w:div w:id="315301931">
      <w:bodyDiv w:val="1"/>
      <w:marLeft w:val="0"/>
      <w:marRight w:val="0"/>
      <w:marTop w:val="0"/>
      <w:marBottom w:val="0"/>
      <w:divBdr>
        <w:top w:val="none" w:sz="0" w:space="0" w:color="auto"/>
        <w:left w:val="none" w:sz="0" w:space="0" w:color="auto"/>
        <w:bottom w:val="none" w:sz="0" w:space="0" w:color="auto"/>
        <w:right w:val="none" w:sz="0" w:space="0" w:color="auto"/>
      </w:divBdr>
    </w:div>
    <w:div w:id="316962416">
      <w:bodyDiv w:val="1"/>
      <w:marLeft w:val="0"/>
      <w:marRight w:val="0"/>
      <w:marTop w:val="0"/>
      <w:marBottom w:val="0"/>
      <w:divBdr>
        <w:top w:val="none" w:sz="0" w:space="0" w:color="auto"/>
        <w:left w:val="none" w:sz="0" w:space="0" w:color="auto"/>
        <w:bottom w:val="none" w:sz="0" w:space="0" w:color="auto"/>
        <w:right w:val="none" w:sz="0" w:space="0" w:color="auto"/>
      </w:divBdr>
      <w:divsChild>
        <w:div w:id="369107150">
          <w:marLeft w:val="0"/>
          <w:marRight w:val="0"/>
          <w:marTop w:val="0"/>
          <w:marBottom w:val="0"/>
          <w:divBdr>
            <w:top w:val="none" w:sz="0" w:space="0" w:color="auto"/>
            <w:left w:val="none" w:sz="0" w:space="0" w:color="auto"/>
            <w:bottom w:val="none" w:sz="0" w:space="0" w:color="auto"/>
            <w:right w:val="none" w:sz="0" w:space="0" w:color="auto"/>
          </w:divBdr>
        </w:div>
      </w:divsChild>
    </w:div>
    <w:div w:id="317923959">
      <w:bodyDiv w:val="1"/>
      <w:marLeft w:val="0"/>
      <w:marRight w:val="0"/>
      <w:marTop w:val="0"/>
      <w:marBottom w:val="0"/>
      <w:divBdr>
        <w:top w:val="none" w:sz="0" w:space="0" w:color="auto"/>
        <w:left w:val="none" w:sz="0" w:space="0" w:color="auto"/>
        <w:bottom w:val="none" w:sz="0" w:space="0" w:color="auto"/>
        <w:right w:val="none" w:sz="0" w:space="0" w:color="auto"/>
      </w:divBdr>
      <w:divsChild>
        <w:div w:id="822622197">
          <w:marLeft w:val="0"/>
          <w:marRight w:val="0"/>
          <w:marTop w:val="0"/>
          <w:marBottom w:val="0"/>
          <w:divBdr>
            <w:top w:val="none" w:sz="0" w:space="0" w:color="auto"/>
            <w:left w:val="none" w:sz="0" w:space="0" w:color="auto"/>
            <w:bottom w:val="none" w:sz="0" w:space="0" w:color="auto"/>
            <w:right w:val="none" w:sz="0" w:space="0" w:color="auto"/>
          </w:divBdr>
        </w:div>
      </w:divsChild>
    </w:div>
    <w:div w:id="319888410">
      <w:bodyDiv w:val="1"/>
      <w:marLeft w:val="0"/>
      <w:marRight w:val="0"/>
      <w:marTop w:val="0"/>
      <w:marBottom w:val="0"/>
      <w:divBdr>
        <w:top w:val="none" w:sz="0" w:space="0" w:color="auto"/>
        <w:left w:val="none" w:sz="0" w:space="0" w:color="auto"/>
        <w:bottom w:val="none" w:sz="0" w:space="0" w:color="auto"/>
        <w:right w:val="none" w:sz="0" w:space="0" w:color="auto"/>
      </w:divBdr>
    </w:div>
    <w:div w:id="322124320">
      <w:bodyDiv w:val="1"/>
      <w:marLeft w:val="0"/>
      <w:marRight w:val="0"/>
      <w:marTop w:val="0"/>
      <w:marBottom w:val="0"/>
      <w:divBdr>
        <w:top w:val="none" w:sz="0" w:space="0" w:color="auto"/>
        <w:left w:val="none" w:sz="0" w:space="0" w:color="auto"/>
        <w:bottom w:val="none" w:sz="0" w:space="0" w:color="auto"/>
        <w:right w:val="none" w:sz="0" w:space="0" w:color="auto"/>
      </w:divBdr>
    </w:div>
    <w:div w:id="328170175">
      <w:bodyDiv w:val="1"/>
      <w:marLeft w:val="0"/>
      <w:marRight w:val="0"/>
      <w:marTop w:val="0"/>
      <w:marBottom w:val="0"/>
      <w:divBdr>
        <w:top w:val="none" w:sz="0" w:space="0" w:color="auto"/>
        <w:left w:val="none" w:sz="0" w:space="0" w:color="auto"/>
        <w:bottom w:val="none" w:sz="0" w:space="0" w:color="auto"/>
        <w:right w:val="none" w:sz="0" w:space="0" w:color="auto"/>
      </w:divBdr>
      <w:divsChild>
        <w:div w:id="753668011">
          <w:marLeft w:val="0"/>
          <w:marRight w:val="0"/>
          <w:marTop w:val="0"/>
          <w:marBottom w:val="0"/>
          <w:divBdr>
            <w:top w:val="none" w:sz="0" w:space="0" w:color="auto"/>
            <w:left w:val="none" w:sz="0" w:space="0" w:color="auto"/>
            <w:bottom w:val="none" w:sz="0" w:space="0" w:color="auto"/>
            <w:right w:val="none" w:sz="0" w:space="0" w:color="auto"/>
          </w:divBdr>
        </w:div>
        <w:div w:id="836193329">
          <w:marLeft w:val="0"/>
          <w:marRight w:val="0"/>
          <w:marTop w:val="0"/>
          <w:marBottom w:val="0"/>
          <w:divBdr>
            <w:top w:val="none" w:sz="0" w:space="0" w:color="auto"/>
            <w:left w:val="none" w:sz="0" w:space="0" w:color="auto"/>
            <w:bottom w:val="none" w:sz="0" w:space="0" w:color="auto"/>
            <w:right w:val="none" w:sz="0" w:space="0" w:color="auto"/>
          </w:divBdr>
        </w:div>
        <w:div w:id="601189961">
          <w:marLeft w:val="2250"/>
          <w:marRight w:val="2250"/>
          <w:marTop w:val="0"/>
          <w:marBottom w:val="0"/>
          <w:divBdr>
            <w:top w:val="none" w:sz="0" w:space="0" w:color="auto"/>
            <w:left w:val="none" w:sz="0" w:space="0" w:color="auto"/>
            <w:bottom w:val="none" w:sz="0" w:space="0" w:color="auto"/>
            <w:right w:val="none" w:sz="0" w:space="0" w:color="auto"/>
          </w:divBdr>
        </w:div>
      </w:divsChild>
    </w:div>
    <w:div w:id="334043380">
      <w:bodyDiv w:val="1"/>
      <w:marLeft w:val="0"/>
      <w:marRight w:val="0"/>
      <w:marTop w:val="0"/>
      <w:marBottom w:val="0"/>
      <w:divBdr>
        <w:top w:val="none" w:sz="0" w:space="0" w:color="auto"/>
        <w:left w:val="none" w:sz="0" w:space="0" w:color="auto"/>
        <w:bottom w:val="none" w:sz="0" w:space="0" w:color="auto"/>
        <w:right w:val="none" w:sz="0" w:space="0" w:color="auto"/>
      </w:divBdr>
    </w:div>
    <w:div w:id="334889313">
      <w:bodyDiv w:val="1"/>
      <w:marLeft w:val="0"/>
      <w:marRight w:val="0"/>
      <w:marTop w:val="0"/>
      <w:marBottom w:val="0"/>
      <w:divBdr>
        <w:top w:val="none" w:sz="0" w:space="0" w:color="auto"/>
        <w:left w:val="none" w:sz="0" w:space="0" w:color="auto"/>
        <w:bottom w:val="none" w:sz="0" w:space="0" w:color="auto"/>
        <w:right w:val="none" w:sz="0" w:space="0" w:color="auto"/>
      </w:divBdr>
    </w:div>
    <w:div w:id="334960444">
      <w:bodyDiv w:val="1"/>
      <w:marLeft w:val="0"/>
      <w:marRight w:val="0"/>
      <w:marTop w:val="0"/>
      <w:marBottom w:val="0"/>
      <w:divBdr>
        <w:top w:val="none" w:sz="0" w:space="0" w:color="auto"/>
        <w:left w:val="none" w:sz="0" w:space="0" w:color="auto"/>
        <w:bottom w:val="none" w:sz="0" w:space="0" w:color="auto"/>
        <w:right w:val="none" w:sz="0" w:space="0" w:color="auto"/>
      </w:divBdr>
      <w:divsChild>
        <w:div w:id="17707698">
          <w:marLeft w:val="0"/>
          <w:marRight w:val="0"/>
          <w:marTop w:val="0"/>
          <w:marBottom w:val="0"/>
          <w:divBdr>
            <w:top w:val="none" w:sz="0" w:space="0" w:color="auto"/>
            <w:left w:val="none" w:sz="0" w:space="0" w:color="auto"/>
            <w:bottom w:val="none" w:sz="0" w:space="0" w:color="auto"/>
            <w:right w:val="none" w:sz="0" w:space="0" w:color="auto"/>
          </w:divBdr>
        </w:div>
      </w:divsChild>
    </w:div>
    <w:div w:id="337776248">
      <w:bodyDiv w:val="1"/>
      <w:marLeft w:val="0"/>
      <w:marRight w:val="0"/>
      <w:marTop w:val="0"/>
      <w:marBottom w:val="0"/>
      <w:divBdr>
        <w:top w:val="none" w:sz="0" w:space="0" w:color="auto"/>
        <w:left w:val="none" w:sz="0" w:space="0" w:color="auto"/>
        <w:bottom w:val="none" w:sz="0" w:space="0" w:color="auto"/>
        <w:right w:val="none" w:sz="0" w:space="0" w:color="auto"/>
      </w:divBdr>
      <w:divsChild>
        <w:div w:id="1206986205">
          <w:marLeft w:val="0"/>
          <w:marRight w:val="0"/>
          <w:marTop w:val="0"/>
          <w:marBottom w:val="0"/>
          <w:divBdr>
            <w:top w:val="none" w:sz="0" w:space="0" w:color="auto"/>
            <w:left w:val="none" w:sz="0" w:space="0" w:color="auto"/>
            <w:bottom w:val="none" w:sz="0" w:space="0" w:color="auto"/>
            <w:right w:val="none" w:sz="0" w:space="0" w:color="auto"/>
          </w:divBdr>
        </w:div>
      </w:divsChild>
    </w:div>
    <w:div w:id="338043645">
      <w:bodyDiv w:val="1"/>
      <w:marLeft w:val="0"/>
      <w:marRight w:val="0"/>
      <w:marTop w:val="0"/>
      <w:marBottom w:val="0"/>
      <w:divBdr>
        <w:top w:val="none" w:sz="0" w:space="0" w:color="auto"/>
        <w:left w:val="none" w:sz="0" w:space="0" w:color="auto"/>
        <w:bottom w:val="none" w:sz="0" w:space="0" w:color="auto"/>
        <w:right w:val="none" w:sz="0" w:space="0" w:color="auto"/>
      </w:divBdr>
      <w:divsChild>
        <w:div w:id="2078042753">
          <w:marLeft w:val="0"/>
          <w:marRight w:val="0"/>
          <w:marTop w:val="0"/>
          <w:marBottom w:val="0"/>
          <w:divBdr>
            <w:top w:val="none" w:sz="0" w:space="0" w:color="auto"/>
            <w:left w:val="none" w:sz="0" w:space="0" w:color="auto"/>
            <w:bottom w:val="none" w:sz="0" w:space="0" w:color="auto"/>
            <w:right w:val="none" w:sz="0" w:space="0" w:color="auto"/>
          </w:divBdr>
        </w:div>
        <w:div w:id="94909150">
          <w:marLeft w:val="0"/>
          <w:marRight w:val="0"/>
          <w:marTop w:val="0"/>
          <w:marBottom w:val="0"/>
          <w:divBdr>
            <w:top w:val="none" w:sz="0" w:space="0" w:color="auto"/>
            <w:left w:val="none" w:sz="0" w:space="0" w:color="auto"/>
            <w:bottom w:val="none" w:sz="0" w:space="0" w:color="auto"/>
            <w:right w:val="none" w:sz="0" w:space="0" w:color="auto"/>
          </w:divBdr>
        </w:div>
      </w:divsChild>
    </w:div>
    <w:div w:id="339159805">
      <w:bodyDiv w:val="1"/>
      <w:marLeft w:val="0"/>
      <w:marRight w:val="0"/>
      <w:marTop w:val="0"/>
      <w:marBottom w:val="0"/>
      <w:divBdr>
        <w:top w:val="none" w:sz="0" w:space="0" w:color="auto"/>
        <w:left w:val="none" w:sz="0" w:space="0" w:color="auto"/>
        <w:bottom w:val="none" w:sz="0" w:space="0" w:color="auto"/>
        <w:right w:val="none" w:sz="0" w:space="0" w:color="auto"/>
      </w:divBdr>
      <w:divsChild>
        <w:div w:id="1320621596">
          <w:marLeft w:val="0"/>
          <w:marRight w:val="0"/>
          <w:marTop w:val="0"/>
          <w:marBottom w:val="0"/>
          <w:divBdr>
            <w:top w:val="none" w:sz="0" w:space="0" w:color="auto"/>
            <w:left w:val="none" w:sz="0" w:space="0" w:color="auto"/>
            <w:bottom w:val="none" w:sz="0" w:space="0" w:color="auto"/>
            <w:right w:val="none" w:sz="0" w:space="0" w:color="auto"/>
          </w:divBdr>
        </w:div>
      </w:divsChild>
    </w:div>
    <w:div w:id="339309690">
      <w:bodyDiv w:val="1"/>
      <w:marLeft w:val="0"/>
      <w:marRight w:val="0"/>
      <w:marTop w:val="0"/>
      <w:marBottom w:val="0"/>
      <w:divBdr>
        <w:top w:val="none" w:sz="0" w:space="0" w:color="auto"/>
        <w:left w:val="none" w:sz="0" w:space="0" w:color="auto"/>
        <w:bottom w:val="none" w:sz="0" w:space="0" w:color="auto"/>
        <w:right w:val="none" w:sz="0" w:space="0" w:color="auto"/>
      </w:divBdr>
    </w:div>
    <w:div w:id="339818785">
      <w:bodyDiv w:val="1"/>
      <w:marLeft w:val="0"/>
      <w:marRight w:val="0"/>
      <w:marTop w:val="0"/>
      <w:marBottom w:val="0"/>
      <w:divBdr>
        <w:top w:val="none" w:sz="0" w:space="0" w:color="auto"/>
        <w:left w:val="none" w:sz="0" w:space="0" w:color="auto"/>
        <w:bottom w:val="none" w:sz="0" w:space="0" w:color="auto"/>
        <w:right w:val="none" w:sz="0" w:space="0" w:color="auto"/>
      </w:divBdr>
    </w:div>
    <w:div w:id="340742327">
      <w:bodyDiv w:val="1"/>
      <w:marLeft w:val="0"/>
      <w:marRight w:val="0"/>
      <w:marTop w:val="0"/>
      <w:marBottom w:val="0"/>
      <w:divBdr>
        <w:top w:val="none" w:sz="0" w:space="0" w:color="auto"/>
        <w:left w:val="none" w:sz="0" w:space="0" w:color="auto"/>
        <w:bottom w:val="none" w:sz="0" w:space="0" w:color="auto"/>
        <w:right w:val="none" w:sz="0" w:space="0" w:color="auto"/>
      </w:divBdr>
    </w:div>
    <w:div w:id="344017523">
      <w:bodyDiv w:val="1"/>
      <w:marLeft w:val="0"/>
      <w:marRight w:val="0"/>
      <w:marTop w:val="0"/>
      <w:marBottom w:val="0"/>
      <w:divBdr>
        <w:top w:val="none" w:sz="0" w:space="0" w:color="auto"/>
        <w:left w:val="none" w:sz="0" w:space="0" w:color="auto"/>
        <w:bottom w:val="none" w:sz="0" w:space="0" w:color="auto"/>
        <w:right w:val="none" w:sz="0" w:space="0" w:color="auto"/>
      </w:divBdr>
    </w:div>
    <w:div w:id="344209706">
      <w:bodyDiv w:val="1"/>
      <w:marLeft w:val="0"/>
      <w:marRight w:val="0"/>
      <w:marTop w:val="0"/>
      <w:marBottom w:val="0"/>
      <w:divBdr>
        <w:top w:val="none" w:sz="0" w:space="0" w:color="auto"/>
        <w:left w:val="none" w:sz="0" w:space="0" w:color="auto"/>
        <w:bottom w:val="none" w:sz="0" w:space="0" w:color="auto"/>
        <w:right w:val="none" w:sz="0" w:space="0" w:color="auto"/>
      </w:divBdr>
    </w:div>
    <w:div w:id="351032065">
      <w:bodyDiv w:val="1"/>
      <w:marLeft w:val="0"/>
      <w:marRight w:val="0"/>
      <w:marTop w:val="0"/>
      <w:marBottom w:val="0"/>
      <w:divBdr>
        <w:top w:val="none" w:sz="0" w:space="0" w:color="auto"/>
        <w:left w:val="none" w:sz="0" w:space="0" w:color="auto"/>
        <w:bottom w:val="none" w:sz="0" w:space="0" w:color="auto"/>
        <w:right w:val="none" w:sz="0" w:space="0" w:color="auto"/>
      </w:divBdr>
      <w:divsChild>
        <w:div w:id="1138765516">
          <w:marLeft w:val="0"/>
          <w:marRight w:val="0"/>
          <w:marTop w:val="0"/>
          <w:marBottom w:val="0"/>
          <w:divBdr>
            <w:top w:val="none" w:sz="0" w:space="0" w:color="auto"/>
            <w:left w:val="none" w:sz="0" w:space="0" w:color="auto"/>
            <w:bottom w:val="none" w:sz="0" w:space="0" w:color="auto"/>
            <w:right w:val="none" w:sz="0" w:space="0" w:color="auto"/>
          </w:divBdr>
        </w:div>
      </w:divsChild>
    </w:div>
    <w:div w:id="352268954">
      <w:bodyDiv w:val="1"/>
      <w:marLeft w:val="0"/>
      <w:marRight w:val="0"/>
      <w:marTop w:val="0"/>
      <w:marBottom w:val="0"/>
      <w:divBdr>
        <w:top w:val="none" w:sz="0" w:space="0" w:color="auto"/>
        <w:left w:val="none" w:sz="0" w:space="0" w:color="auto"/>
        <w:bottom w:val="none" w:sz="0" w:space="0" w:color="auto"/>
        <w:right w:val="none" w:sz="0" w:space="0" w:color="auto"/>
      </w:divBdr>
      <w:divsChild>
        <w:div w:id="1482573048">
          <w:marLeft w:val="0"/>
          <w:marRight w:val="0"/>
          <w:marTop w:val="0"/>
          <w:marBottom w:val="0"/>
          <w:divBdr>
            <w:top w:val="none" w:sz="0" w:space="0" w:color="auto"/>
            <w:left w:val="none" w:sz="0" w:space="0" w:color="auto"/>
            <w:bottom w:val="none" w:sz="0" w:space="0" w:color="auto"/>
            <w:right w:val="none" w:sz="0" w:space="0" w:color="auto"/>
          </w:divBdr>
        </w:div>
        <w:div w:id="1944921181">
          <w:marLeft w:val="0"/>
          <w:marRight w:val="0"/>
          <w:marTop w:val="0"/>
          <w:marBottom w:val="0"/>
          <w:divBdr>
            <w:top w:val="none" w:sz="0" w:space="0" w:color="auto"/>
            <w:left w:val="none" w:sz="0" w:space="0" w:color="auto"/>
            <w:bottom w:val="none" w:sz="0" w:space="0" w:color="auto"/>
            <w:right w:val="none" w:sz="0" w:space="0" w:color="auto"/>
          </w:divBdr>
        </w:div>
      </w:divsChild>
    </w:div>
    <w:div w:id="352734898">
      <w:bodyDiv w:val="1"/>
      <w:marLeft w:val="0"/>
      <w:marRight w:val="0"/>
      <w:marTop w:val="0"/>
      <w:marBottom w:val="0"/>
      <w:divBdr>
        <w:top w:val="none" w:sz="0" w:space="0" w:color="auto"/>
        <w:left w:val="none" w:sz="0" w:space="0" w:color="auto"/>
        <w:bottom w:val="none" w:sz="0" w:space="0" w:color="auto"/>
        <w:right w:val="none" w:sz="0" w:space="0" w:color="auto"/>
      </w:divBdr>
      <w:divsChild>
        <w:div w:id="1031300012">
          <w:marLeft w:val="0"/>
          <w:marRight w:val="0"/>
          <w:marTop w:val="0"/>
          <w:marBottom w:val="0"/>
          <w:divBdr>
            <w:top w:val="none" w:sz="0" w:space="0" w:color="auto"/>
            <w:left w:val="none" w:sz="0" w:space="0" w:color="auto"/>
            <w:bottom w:val="none" w:sz="0" w:space="0" w:color="auto"/>
            <w:right w:val="none" w:sz="0" w:space="0" w:color="auto"/>
          </w:divBdr>
        </w:div>
      </w:divsChild>
    </w:div>
    <w:div w:id="355082335">
      <w:bodyDiv w:val="1"/>
      <w:marLeft w:val="0"/>
      <w:marRight w:val="0"/>
      <w:marTop w:val="0"/>
      <w:marBottom w:val="0"/>
      <w:divBdr>
        <w:top w:val="none" w:sz="0" w:space="0" w:color="auto"/>
        <w:left w:val="none" w:sz="0" w:space="0" w:color="auto"/>
        <w:bottom w:val="none" w:sz="0" w:space="0" w:color="auto"/>
        <w:right w:val="none" w:sz="0" w:space="0" w:color="auto"/>
      </w:divBdr>
      <w:divsChild>
        <w:div w:id="465128580">
          <w:marLeft w:val="0"/>
          <w:marRight w:val="0"/>
          <w:marTop w:val="0"/>
          <w:marBottom w:val="0"/>
          <w:divBdr>
            <w:top w:val="none" w:sz="0" w:space="0" w:color="auto"/>
            <w:left w:val="single" w:sz="24" w:space="0" w:color="CED3F1"/>
            <w:bottom w:val="none" w:sz="0" w:space="0" w:color="auto"/>
            <w:right w:val="none" w:sz="0" w:space="0" w:color="auto"/>
          </w:divBdr>
          <w:divsChild>
            <w:div w:id="750352001">
              <w:marLeft w:val="0"/>
              <w:marRight w:val="0"/>
              <w:marTop w:val="0"/>
              <w:marBottom w:val="0"/>
              <w:divBdr>
                <w:top w:val="none" w:sz="0" w:space="0" w:color="auto"/>
                <w:left w:val="none" w:sz="0" w:space="0" w:color="auto"/>
                <w:bottom w:val="none" w:sz="0" w:space="0" w:color="auto"/>
                <w:right w:val="none" w:sz="0" w:space="0" w:color="auto"/>
              </w:divBdr>
            </w:div>
            <w:div w:id="1805536044">
              <w:marLeft w:val="0"/>
              <w:marRight w:val="0"/>
              <w:marTop w:val="0"/>
              <w:marBottom w:val="0"/>
              <w:divBdr>
                <w:top w:val="none" w:sz="0" w:space="0" w:color="auto"/>
                <w:left w:val="none" w:sz="0" w:space="0" w:color="auto"/>
                <w:bottom w:val="none" w:sz="0" w:space="0" w:color="auto"/>
                <w:right w:val="none" w:sz="0" w:space="0" w:color="auto"/>
              </w:divBdr>
            </w:div>
            <w:div w:id="111637627">
              <w:marLeft w:val="0"/>
              <w:marRight w:val="0"/>
              <w:marTop w:val="0"/>
              <w:marBottom w:val="0"/>
              <w:divBdr>
                <w:top w:val="none" w:sz="0" w:space="0" w:color="auto"/>
                <w:left w:val="none" w:sz="0" w:space="0" w:color="auto"/>
                <w:bottom w:val="none" w:sz="0" w:space="0" w:color="auto"/>
                <w:right w:val="none" w:sz="0" w:space="0" w:color="auto"/>
              </w:divBdr>
            </w:div>
            <w:div w:id="8674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94339">
      <w:bodyDiv w:val="1"/>
      <w:marLeft w:val="0"/>
      <w:marRight w:val="0"/>
      <w:marTop w:val="0"/>
      <w:marBottom w:val="0"/>
      <w:divBdr>
        <w:top w:val="none" w:sz="0" w:space="0" w:color="auto"/>
        <w:left w:val="none" w:sz="0" w:space="0" w:color="auto"/>
        <w:bottom w:val="none" w:sz="0" w:space="0" w:color="auto"/>
        <w:right w:val="none" w:sz="0" w:space="0" w:color="auto"/>
      </w:divBdr>
    </w:div>
    <w:div w:id="360056149">
      <w:bodyDiv w:val="1"/>
      <w:marLeft w:val="0"/>
      <w:marRight w:val="0"/>
      <w:marTop w:val="0"/>
      <w:marBottom w:val="0"/>
      <w:divBdr>
        <w:top w:val="none" w:sz="0" w:space="0" w:color="auto"/>
        <w:left w:val="none" w:sz="0" w:space="0" w:color="auto"/>
        <w:bottom w:val="none" w:sz="0" w:space="0" w:color="auto"/>
        <w:right w:val="none" w:sz="0" w:space="0" w:color="auto"/>
      </w:divBdr>
    </w:div>
    <w:div w:id="360133555">
      <w:bodyDiv w:val="1"/>
      <w:marLeft w:val="0"/>
      <w:marRight w:val="0"/>
      <w:marTop w:val="0"/>
      <w:marBottom w:val="0"/>
      <w:divBdr>
        <w:top w:val="none" w:sz="0" w:space="0" w:color="auto"/>
        <w:left w:val="none" w:sz="0" w:space="0" w:color="auto"/>
        <w:bottom w:val="none" w:sz="0" w:space="0" w:color="auto"/>
        <w:right w:val="none" w:sz="0" w:space="0" w:color="auto"/>
      </w:divBdr>
    </w:div>
    <w:div w:id="361592776">
      <w:bodyDiv w:val="1"/>
      <w:marLeft w:val="0"/>
      <w:marRight w:val="0"/>
      <w:marTop w:val="0"/>
      <w:marBottom w:val="0"/>
      <w:divBdr>
        <w:top w:val="none" w:sz="0" w:space="0" w:color="auto"/>
        <w:left w:val="none" w:sz="0" w:space="0" w:color="auto"/>
        <w:bottom w:val="none" w:sz="0" w:space="0" w:color="auto"/>
        <w:right w:val="none" w:sz="0" w:space="0" w:color="auto"/>
      </w:divBdr>
      <w:divsChild>
        <w:div w:id="67730398">
          <w:marLeft w:val="0"/>
          <w:marRight w:val="0"/>
          <w:marTop w:val="0"/>
          <w:marBottom w:val="0"/>
          <w:divBdr>
            <w:top w:val="none" w:sz="0" w:space="0" w:color="auto"/>
            <w:left w:val="none" w:sz="0" w:space="0" w:color="auto"/>
            <w:bottom w:val="none" w:sz="0" w:space="0" w:color="auto"/>
            <w:right w:val="none" w:sz="0" w:space="0" w:color="auto"/>
          </w:divBdr>
        </w:div>
      </w:divsChild>
    </w:div>
    <w:div w:id="361707777">
      <w:bodyDiv w:val="1"/>
      <w:marLeft w:val="0"/>
      <w:marRight w:val="0"/>
      <w:marTop w:val="0"/>
      <w:marBottom w:val="0"/>
      <w:divBdr>
        <w:top w:val="none" w:sz="0" w:space="0" w:color="auto"/>
        <w:left w:val="none" w:sz="0" w:space="0" w:color="auto"/>
        <w:bottom w:val="none" w:sz="0" w:space="0" w:color="auto"/>
        <w:right w:val="none" w:sz="0" w:space="0" w:color="auto"/>
      </w:divBdr>
      <w:divsChild>
        <w:div w:id="74284423">
          <w:marLeft w:val="0"/>
          <w:marRight w:val="0"/>
          <w:marTop w:val="0"/>
          <w:marBottom w:val="0"/>
          <w:divBdr>
            <w:top w:val="none" w:sz="0" w:space="0" w:color="auto"/>
            <w:left w:val="none" w:sz="0" w:space="0" w:color="auto"/>
            <w:bottom w:val="none" w:sz="0" w:space="0" w:color="auto"/>
            <w:right w:val="none" w:sz="0" w:space="0" w:color="auto"/>
          </w:divBdr>
        </w:div>
        <w:div w:id="1386099669">
          <w:marLeft w:val="0"/>
          <w:marRight w:val="0"/>
          <w:marTop w:val="0"/>
          <w:marBottom w:val="0"/>
          <w:divBdr>
            <w:top w:val="none" w:sz="0" w:space="0" w:color="auto"/>
            <w:left w:val="none" w:sz="0" w:space="0" w:color="auto"/>
            <w:bottom w:val="none" w:sz="0" w:space="0" w:color="auto"/>
            <w:right w:val="none" w:sz="0" w:space="0" w:color="auto"/>
          </w:divBdr>
        </w:div>
      </w:divsChild>
    </w:div>
    <w:div w:id="362941219">
      <w:bodyDiv w:val="1"/>
      <w:marLeft w:val="0"/>
      <w:marRight w:val="0"/>
      <w:marTop w:val="0"/>
      <w:marBottom w:val="0"/>
      <w:divBdr>
        <w:top w:val="none" w:sz="0" w:space="0" w:color="auto"/>
        <w:left w:val="none" w:sz="0" w:space="0" w:color="auto"/>
        <w:bottom w:val="none" w:sz="0" w:space="0" w:color="auto"/>
        <w:right w:val="none" w:sz="0" w:space="0" w:color="auto"/>
      </w:divBdr>
    </w:div>
    <w:div w:id="363024287">
      <w:bodyDiv w:val="1"/>
      <w:marLeft w:val="0"/>
      <w:marRight w:val="0"/>
      <w:marTop w:val="0"/>
      <w:marBottom w:val="0"/>
      <w:divBdr>
        <w:top w:val="none" w:sz="0" w:space="0" w:color="auto"/>
        <w:left w:val="none" w:sz="0" w:space="0" w:color="auto"/>
        <w:bottom w:val="none" w:sz="0" w:space="0" w:color="auto"/>
        <w:right w:val="none" w:sz="0" w:space="0" w:color="auto"/>
      </w:divBdr>
    </w:div>
    <w:div w:id="363752856">
      <w:bodyDiv w:val="1"/>
      <w:marLeft w:val="0"/>
      <w:marRight w:val="0"/>
      <w:marTop w:val="0"/>
      <w:marBottom w:val="0"/>
      <w:divBdr>
        <w:top w:val="none" w:sz="0" w:space="0" w:color="auto"/>
        <w:left w:val="none" w:sz="0" w:space="0" w:color="auto"/>
        <w:bottom w:val="none" w:sz="0" w:space="0" w:color="auto"/>
        <w:right w:val="none" w:sz="0" w:space="0" w:color="auto"/>
      </w:divBdr>
    </w:div>
    <w:div w:id="365369269">
      <w:bodyDiv w:val="1"/>
      <w:marLeft w:val="0"/>
      <w:marRight w:val="0"/>
      <w:marTop w:val="0"/>
      <w:marBottom w:val="0"/>
      <w:divBdr>
        <w:top w:val="none" w:sz="0" w:space="0" w:color="auto"/>
        <w:left w:val="none" w:sz="0" w:space="0" w:color="auto"/>
        <w:bottom w:val="none" w:sz="0" w:space="0" w:color="auto"/>
        <w:right w:val="none" w:sz="0" w:space="0" w:color="auto"/>
      </w:divBdr>
    </w:div>
    <w:div w:id="368652839">
      <w:bodyDiv w:val="1"/>
      <w:marLeft w:val="0"/>
      <w:marRight w:val="0"/>
      <w:marTop w:val="0"/>
      <w:marBottom w:val="0"/>
      <w:divBdr>
        <w:top w:val="none" w:sz="0" w:space="0" w:color="auto"/>
        <w:left w:val="none" w:sz="0" w:space="0" w:color="auto"/>
        <w:bottom w:val="none" w:sz="0" w:space="0" w:color="auto"/>
        <w:right w:val="none" w:sz="0" w:space="0" w:color="auto"/>
      </w:divBdr>
      <w:divsChild>
        <w:div w:id="2132361497">
          <w:marLeft w:val="0"/>
          <w:marRight w:val="0"/>
          <w:marTop w:val="0"/>
          <w:marBottom w:val="0"/>
          <w:divBdr>
            <w:top w:val="none" w:sz="0" w:space="0" w:color="auto"/>
            <w:left w:val="none" w:sz="0" w:space="0" w:color="auto"/>
            <w:bottom w:val="none" w:sz="0" w:space="0" w:color="auto"/>
            <w:right w:val="none" w:sz="0" w:space="0" w:color="auto"/>
          </w:divBdr>
        </w:div>
      </w:divsChild>
    </w:div>
    <w:div w:id="370767075">
      <w:bodyDiv w:val="1"/>
      <w:marLeft w:val="0"/>
      <w:marRight w:val="0"/>
      <w:marTop w:val="0"/>
      <w:marBottom w:val="0"/>
      <w:divBdr>
        <w:top w:val="none" w:sz="0" w:space="0" w:color="auto"/>
        <w:left w:val="none" w:sz="0" w:space="0" w:color="auto"/>
        <w:bottom w:val="none" w:sz="0" w:space="0" w:color="auto"/>
        <w:right w:val="none" w:sz="0" w:space="0" w:color="auto"/>
      </w:divBdr>
    </w:div>
    <w:div w:id="371661070">
      <w:bodyDiv w:val="1"/>
      <w:marLeft w:val="0"/>
      <w:marRight w:val="0"/>
      <w:marTop w:val="0"/>
      <w:marBottom w:val="0"/>
      <w:divBdr>
        <w:top w:val="none" w:sz="0" w:space="0" w:color="auto"/>
        <w:left w:val="none" w:sz="0" w:space="0" w:color="auto"/>
        <w:bottom w:val="none" w:sz="0" w:space="0" w:color="auto"/>
        <w:right w:val="none" w:sz="0" w:space="0" w:color="auto"/>
      </w:divBdr>
    </w:div>
    <w:div w:id="374234380">
      <w:bodyDiv w:val="1"/>
      <w:marLeft w:val="0"/>
      <w:marRight w:val="0"/>
      <w:marTop w:val="0"/>
      <w:marBottom w:val="0"/>
      <w:divBdr>
        <w:top w:val="none" w:sz="0" w:space="0" w:color="auto"/>
        <w:left w:val="none" w:sz="0" w:space="0" w:color="auto"/>
        <w:bottom w:val="none" w:sz="0" w:space="0" w:color="auto"/>
        <w:right w:val="none" w:sz="0" w:space="0" w:color="auto"/>
      </w:divBdr>
      <w:divsChild>
        <w:div w:id="329216947">
          <w:marLeft w:val="0"/>
          <w:marRight w:val="0"/>
          <w:marTop w:val="0"/>
          <w:marBottom w:val="0"/>
          <w:divBdr>
            <w:top w:val="none" w:sz="0" w:space="0" w:color="auto"/>
            <w:left w:val="none" w:sz="0" w:space="0" w:color="auto"/>
            <w:bottom w:val="none" w:sz="0" w:space="0" w:color="auto"/>
            <w:right w:val="none" w:sz="0" w:space="0" w:color="auto"/>
          </w:divBdr>
        </w:div>
        <w:div w:id="1313829730">
          <w:marLeft w:val="0"/>
          <w:marRight w:val="0"/>
          <w:marTop w:val="0"/>
          <w:marBottom w:val="0"/>
          <w:divBdr>
            <w:top w:val="none" w:sz="0" w:space="0" w:color="auto"/>
            <w:left w:val="none" w:sz="0" w:space="0" w:color="auto"/>
            <w:bottom w:val="none" w:sz="0" w:space="0" w:color="auto"/>
            <w:right w:val="none" w:sz="0" w:space="0" w:color="auto"/>
          </w:divBdr>
        </w:div>
        <w:div w:id="502743628">
          <w:marLeft w:val="0"/>
          <w:marRight w:val="0"/>
          <w:marTop w:val="0"/>
          <w:marBottom w:val="0"/>
          <w:divBdr>
            <w:top w:val="none" w:sz="0" w:space="0" w:color="auto"/>
            <w:left w:val="none" w:sz="0" w:space="0" w:color="auto"/>
            <w:bottom w:val="none" w:sz="0" w:space="0" w:color="auto"/>
            <w:right w:val="none" w:sz="0" w:space="0" w:color="auto"/>
          </w:divBdr>
        </w:div>
        <w:div w:id="1836533026">
          <w:marLeft w:val="0"/>
          <w:marRight w:val="0"/>
          <w:marTop w:val="0"/>
          <w:marBottom w:val="0"/>
          <w:divBdr>
            <w:top w:val="none" w:sz="0" w:space="0" w:color="auto"/>
            <w:left w:val="none" w:sz="0" w:space="0" w:color="auto"/>
            <w:bottom w:val="none" w:sz="0" w:space="0" w:color="auto"/>
            <w:right w:val="none" w:sz="0" w:space="0" w:color="auto"/>
          </w:divBdr>
        </w:div>
        <w:div w:id="985234742">
          <w:marLeft w:val="0"/>
          <w:marRight w:val="0"/>
          <w:marTop w:val="0"/>
          <w:marBottom w:val="0"/>
          <w:divBdr>
            <w:top w:val="none" w:sz="0" w:space="0" w:color="auto"/>
            <w:left w:val="none" w:sz="0" w:space="0" w:color="auto"/>
            <w:bottom w:val="none" w:sz="0" w:space="0" w:color="auto"/>
            <w:right w:val="none" w:sz="0" w:space="0" w:color="auto"/>
          </w:divBdr>
        </w:div>
        <w:div w:id="687214937">
          <w:marLeft w:val="0"/>
          <w:marRight w:val="0"/>
          <w:marTop w:val="0"/>
          <w:marBottom w:val="0"/>
          <w:divBdr>
            <w:top w:val="none" w:sz="0" w:space="0" w:color="auto"/>
            <w:left w:val="none" w:sz="0" w:space="0" w:color="auto"/>
            <w:bottom w:val="none" w:sz="0" w:space="0" w:color="auto"/>
            <w:right w:val="none" w:sz="0" w:space="0" w:color="auto"/>
          </w:divBdr>
        </w:div>
      </w:divsChild>
    </w:div>
    <w:div w:id="374354697">
      <w:bodyDiv w:val="1"/>
      <w:marLeft w:val="0"/>
      <w:marRight w:val="0"/>
      <w:marTop w:val="0"/>
      <w:marBottom w:val="0"/>
      <w:divBdr>
        <w:top w:val="none" w:sz="0" w:space="0" w:color="auto"/>
        <w:left w:val="none" w:sz="0" w:space="0" w:color="auto"/>
        <w:bottom w:val="none" w:sz="0" w:space="0" w:color="auto"/>
        <w:right w:val="none" w:sz="0" w:space="0" w:color="auto"/>
      </w:divBdr>
    </w:div>
    <w:div w:id="375274504">
      <w:bodyDiv w:val="1"/>
      <w:marLeft w:val="0"/>
      <w:marRight w:val="0"/>
      <w:marTop w:val="0"/>
      <w:marBottom w:val="0"/>
      <w:divBdr>
        <w:top w:val="none" w:sz="0" w:space="0" w:color="auto"/>
        <w:left w:val="none" w:sz="0" w:space="0" w:color="auto"/>
        <w:bottom w:val="none" w:sz="0" w:space="0" w:color="auto"/>
        <w:right w:val="none" w:sz="0" w:space="0" w:color="auto"/>
      </w:divBdr>
    </w:div>
    <w:div w:id="378281989">
      <w:bodyDiv w:val="1"/>
      <w:marLeft w:val="0"/>
      <w:marRight w:val="0"/>
      <w:marTop w:val="0"/>
      <w:marBottom w:val="0"/>
      <w:divBdr>
        <w:top w:val="none" w:sz="0" w:space="0" w:color="auto"/>
        <w:left w:val="none" w:sz="0" w:space="0" w:color="auto"/>
        <w:bottom w:val="none" w:sz="0" w:space="0" w:color="auto"/>
        <w:right w:val="none" w:sz="0" w:space="0" w:color="auto"/>
      </w:divBdr>
      <w:divsChild>
        <w:div w:id="1116294210">
          <w:marLeft w:val="0"/>
          <w:marRight w:val="0"/>
          <w:marTop w:val="0"/>
          <w:marBottom w:val="0"/>
          <w:divBdr>
            <w:top w:val="none" w:sz="0" w:space="0" w:color="auto"/>
            <w:left w:val="none" w:sz="0" w:space="0" w:color="auto"/>
            <w:bottom w:val="none" w:sz="0" w:space="0" w:color="auto"/>
            <w:right w:val="none" w:sz="0" w:space="0" w:color="auto"/>
          </w:divBdr>
        </w:div>
        <w:div w:id="698509123">
          <w:marLeft w:val="0"/>
          <w:marRight w:val="0"/>
          <w:marTop w:val="0"/>
          <w:marBottom w:val="0"/>
          <w:divBdr>
            <w:top w:val="none" w:sz="0" w:space="0" w:color="auto"/>
            <w:left w:val="none" w:sz="0" w:space="0" w:color="auto"/>
            <w:bottom w:val="none" w:sz="0" w:space="0" w:color="auto"/>
            <w:right w:val="none" w:sz="0" w:space="0" w:color="auto"/>
          </w:divBdr>
        </w:div>
      </w:divsChild>
    </w:div>
    <w:div w:id="379548786">
      <w:bodyDiv w:val="1"/>
      <w:marLeft w:val="0"/>
      <w:marRight w:val="0"/>
      <w:marTop w:val="0"/>
      <w:marBottom w:val="0"/>
      <w:divBdr>
        <w:top w:val="none" w:sz="0" w:space="0" w:color="auto"/>
        <w:left w:val="none" w:sz="0" w:space="0" w:color="auto"/>
        <w:bottom w:val="none" w:sz="0" w:space="0" w:color="auto"/>
        <w:right w:val="none" w:sz="0" w:space="0" w:color="auto"/>
      </w:divBdr>
    </w:div>
    <w:div w:id="381826129">
      <w:bodyDiv w:val="1"/>
      <w:marLeft w:val="0"/>
      <w:marRight w:val="0"/>
      <w:marTop w:val="0"/>
      <w:marBottom w:val="0"/>
      <w:divBdr>
        <w:top w:val="none" w:sz="0" w:space="0" w:color="auto"/>
        <w:left w:val="none" w:sz="0" w:space="0" w:color="auto"/>
        <w:bottom w:val="none" w:sz="0" w:space="0" w:color="auto"/>
        <w:right w:val="none" w:sz="0" w:space="0" w:color="auto"/>
      </w:divBdr>
      <w:divsChild>
        <w:div w:id="1321468736">
          <w:marLeft w:val="0"/>
          <w:marRight w:val="0"/>
          <w:marTop w:val="0"/>
          <w:marBottom w:val="0"/>
          <w:divBdr>
            <w:top w:val="none" w:sz="0" w:space="0" w:color="auto"/>
            <w:left w:val="none" w:sz="0" w:space="0" w:color="auto"/>
            <w:bottom w:val="none" w:sz="0" w:space="0" w:color="auto"/>
            <w:right w:val="none" w:sz="0" w:space="0" w:color="auto"/>
          </w:divBdr>
        </w:div>
      </w:divsChild>
    </w:div>
    <w:div w:id="385489850">
      <w:bodyDiv w:val="1"/>
      <w:marLeft w:val="0"/>
      <w:marRight w:val="0"/>
      <w:marTop w:val="0"/>
      <w:marBottom w:val="0"/>
      <w:divBdr>
        <w:top w:val="none" w:sz="0" w:space="0" w:color="auto"/>
        <w:left w:val="none" w:sz="0" w:space="0" w:color="auto"/>
        <w:bottom w:val="none" w:sz="0" w:space="0" w:color="auto"/>
        <w:right w:val="none" w:sz="0" w:space="0" w:color="auto"/>
      </w:divBdr>
    </w:div>
    <w:div w:id="393815726">
      <w:bodyDiv w:val="1"/>
      <w:marLeft w:val="0"/>
      <w:marRight w:val="0"/>
      <w:marTop w:val="0"/>
      <w:marBottom w:val="0"/>
      <w:divBdr>
        <w:top w:val="none" w:sz="0" w:space="0" w:color="auto"/>
        <w:left w:val="none" w:sz="0" w:space="0" w:color="auto"/>
        <w:bottom w:val="none" w:sz="0" w:space="0" w:color="auto"/>
        <w:right w:val="none" w:sz="0" w:space="0" w:color="auto"/>
      </w:divBdr>
      <w:divsChild>
        <w:div w:id="42875123">
          <w:marLeft w:val="0"/>
          <w:marRight w:val="0"/>
          <w:marTop w:val="0"/>
          <w:marBottom w:val="0"/>
          <w:divBdr>
            <w:top w:val="none" w:sz="0" w:space="0" w:color="auto"/>
            <w:left w:val="none" w:sz="0" w:space="0" w:color="auto"/>
            <w:bottom w:val="none" w:sz="0" w:space="0" w:color="auto"/>
            <w:right w:val="none" w:sz="0" w:space="0" w:color="auto"/>
          </w:divBdr>
        </w:div>
        <w:div w:id="1316183417">
          <w:marLeft w:val="0"/>
          <w:marRight w:val="0"/>
          <w:marTop w:val="0"/>
          <w:marBottom w:val="0"/>
          <w:divBdr>
            <w:top w:val="none" w:sz="0" w:space="0" w:color="auto"/>
            <w:left w:val="none" w:sz="0" w:space="0" w:color="auto"/>
            <w:bottom w:val="none" w:sz="0" w:space="0" w:color="auto"/>
            <w:right w:val="none" w:sz="0" w:space="0" w:color="auto"/>
          </w:divBdr>
        </w:div>
      </w:divsChild>
    </w:div>
    <w:div w:id="395859378">
      <w:bodyDiv w:val="1"/>
      <w:marLeft w:val="0"/>
      <w:marRight w:val="0"/>
      <w:marTop w:val="0"/>
      <w:marBottom w:val="0"/>
      <w:divBdr>
        <w:top w:val="none" w:sz="0" w:space="0" w:color="auto"/>
        <w:left w:val="none" w:sz="0" w:space="0" w:color="auto"/>
        <w:bottom w:val="none" w:sz="0" w:space="0" w:color="auto"/>
        <w:right w:val="none" w:sz="0" w:space="0" w:color="auto"/>
      </w:divBdr>
    </w:div>
    <w:div w:id="399407374">
      <w:bodyDiv w:val="1"/>
      <w:marLeft w:val="0"/>
      <w:marRight w:val="0"/>
      <w:marTop w:val="0"/>
      <w:marBottom w:val="0"/>
      <w:divBdr>
        <w:top w:val="none" w:sz="0" w:space="0" w:color="auto"/>
        <w:left w:val="none" w:sz="0" w:space="0" w:color="auto"/>
        <w:bottom w:val="none" w:sz="0" w:space="0" w:color="auto"/>
        <w:right w:val="none" w:sz="0" w:space="0" w:color="auto"/>
      </w:divBdr>
    </w:div>
    <w:div w:id="401567034">
      <w:bodyDiv w:val="1"/>
      <w:marLeft w:val="0"/>
      <w:marRight w:val="0"/>
      <w:marTop w:val="0"/>
      <w:marBottom w:val="0"/>
      <w:divBdr>
        <w:top w:val="none" w:sz="0" w:space="0" w:color="auto"/>
        <w:left w:val="none" w:sz="0" w:space="0" w:color="auto"/>
        <w:bottom w:val="none" w:sz="0" w:space="0" w:color="auto"/>
        <w:right w:val="none" w:sz="0" w:space="0" w:color="auto"/>
      </w:divBdr>
    </w:div>
    <w:div w:id="403575505">
      <w:bodyDiv w:val="1"/>
      <w:marLeft w:val="0"/>
      <w:marRight w:val="0"/>
      <w:marTop w:val="0"/>
      <w:marBottom w:val="0"/>
      <w:divBdr>
        <w:top w:val="none" w:sz="0" w:space="0" w:color="auto"/>
        <w:left w:val="none" w:sz="0" w:space="0" w:color="auto"/>
        <w:bottom w:val="none" w:sz="0" w:space="0" w:color="auto"/>
        <w:right w:val="none" w:sz="0" w:space="0" w:color="auto"/>
      </w:divBdr>
    </w:div>
    <w:div w:id="404227473">
      <w:bodyDiv w:val="1"/>
      <w:marLeft w:val="0"/>
      <w:marRight w:val="0"/>
      <w:marTop w:val="0"/>
      <w:marBottom w:val="0"/>
      <w:divBdr>
        <w:top w:val="none" w:sz="0" w:space="0" w:color="auto"/>
        <w:left w:val="none" w:sz="0" w:space="0" w:color="auto"/>
        <w:bottom w:val="none" w:sz="0" w:space="0" w:color="auto"/>
        <w:right w:val="none" w:sz="0" w:space="0" w:color="auto"/>
      </w:divBdr>
    </w:div>
    <w:div w:id="407578566">
      <w:bodyDiv w:val="1"/>
      <w:marLeft w:val="0"/>
      <w:marRight w:val="0"/>
      <w:marTop w:val="0"/>
      <w:marBottom w:val="0"/>
      <w:divBdr>
        <w:top w:val="none" w:sz="0" w:space="0" w:color="auto"/>
        <w:left w:val="none" w:sz="0" w:space="0" w:color="auto"/>
        <w:bottom w:val="none" w:sz="0" w:space="0" w:color="auto"/>
        <w:right w:val="none" w:sz="0" w:space="0" w:color="auto"/>
      </w:divBdr>
    </w:div>
    <w:div w:id="409042411">
      <w:bodyDiv w:val="1"/>
      <w:marLeft w:val="0"/>
      <w:marRight w:val="0"/>
      <w:marTop w:val="0"/>
      <w:marBottom w:val="0"/>
      <w:divBdr>
        <w:top w:val="none" w:sz="0" w:space="0" w:color="auto"/>
        <w:left w:val="none" w:sz="0" w:space="0" w:color="auto"/>
        <w:bottom w:val="none" w:sz="0" w:space="0" w:color="auto"/>
        <w:right w:val="none" w:sz="0" w:space="0" w:color="auto"/>
      </w:divBdr>
    </w:div>
    <w:div w:id="409540501">
      <w:bodyDiv w:val="1"/>
      <w:marLeft w:val="0"/>
      <w:marRight w:val="0"/>
      <w:marTop w:val="0"/>
      <w:marBottom w:val="0"/>
      <w:divBdr>
        <w:top w:val="none" w:sz="0" w:space="0" w:color="auto"/>
        <w:left w:val="none" w:sz="0" w:space="0" w:color="auto"/>
        <w:bottom w:val="none" w:sz="0" w:space="0" w:color="auto"/>
        <w:right w:val="none" w:sz="0" w:space="0" w:color="auto"/>
      </w:divBdr>
    </w:div>
    <w:div w:id="412508437">
      <w:bodyDiv w:val="1"/>
      <w:marLeft w:val="0"/>
      <w:marRight w:val="0"/>
      <w:marTop w:val="0"/>
      <w:marBottom w:val="0"/>
      <w:divBdr>
        <w:top w:val="none" w:sz="0" w:space="0" w:color="auto"/>
        <w:left w:val="none" w:sz="0" w:space="0" w:color="auto"/>
        <w:bottom w:val="none" w:sz="0" w:space="0" w:color="auto"/>
        <w:right w:val="none" w:sz="0" w:space="0" w:color="auto"/>
      </w:divBdr>
    </w:div>
    <w:div w:id="413822956">
      <w:bodyDiv w:val="1"/>
      <w:marLeft w:val="0"/>
      <w:marRight w:val="0"/>
      <w:marTop w:val="0"/>
      <w:marBottom w:val="0"/>
      <w:divBdr>
        <w:top w:val="none" w:sz="0" w:space="0" w:color="auto"/>
        <w:left w:val="none" w:sz="0" w:space="0" w:color="auto"/>
        <w:bottom w:val="none" w:sz="0" w:space="0" w:color="auto"/>
        <w:right w:val="none" w:sz="0" w:space="0" w:color="auto"/>
      </w:divBdr>
      <w:divsChild>
        <w:div w:id="1894586161">
          <w:marLeft w:val="0"/>
          <w:marRight w:val="0"/>
          <w:marTop w:val="0"/>
          <w:marBottom w:val="0"/>
          <w:divBdr>
            <w:top w:val="none" w:sz="0" w:space="0" w:color="auto"/>
            <w:left w:val="none" w:sz="0" w:space="0" w:color="auto"/>
            <w:bottom w:val="none" w:sz="0" w:space="0" w:color="auto"/>
            <w:right w:val="none" w:sz="0" w:space="0" w:color="auto"/>
          </w:divBdr>
        </w:div>
      </w:divsChild>
    </w:div>
    <w:div w:id="414713365">
      <w:bodyDiv w:val="1"/>
      <w:marLeft w:val="0"/>
      <w:marRight w:val="0"/>
      <w:marTop w:val="0"/>
      <w:marBottom w:val="0"/>
      <w:divBdr>
        <w:top w:val="none" w:sz="0" w:space="0" w:color="auto"/>
        <w:left w:val="none" w:sz="0" w:space="0" w:color="auto"/>
        <w:bottom w:val="none" w:sz="0" w:space="0" w:color="auto"/>
        <w:right w:val="none" w:sz="0" w:space="0" w:color="auto"/>
      </w:divBdr>
    </w:div>
    <w:div w:id="415253695">
      <w:bodyDiv w:val="1"/>
      <w:marLeft w:val="0"/>
      <w:marRight w:val="0"/>
      <w:marTop w:val="0"/>
      <w:marBottom w:val="0"/>
      <w:divBdr>
        <w:top w:val="none" w:sz="0" w:space="0" w:color="auto"/>
        <w:left w:val="none" w:sz="0" w:space="0" w:color="auto"/>
        <w:bottom w:val="none" w:sz="0" w:space="0" w:color="auto"/>
        <w:right w:val="none" w:sz="0" w:space="0" w:color="auto"/>
      </w:divBdr>
      <w:divsChild>
        <w:div w:id="965159620">
          <w:marLeft w:val="0"/>
          <w:marRight w:val="0"/>
          <w:marTop w:val="0"/>
          <w:marBottom w:val="0"/>
          <w:divBdr>
            <w:top w:val="none" w:sz="0" w:space="0" w:color="auto"/>
            <w:left w:val="none" w:sz="0" w:space="0" w:color="auto"/>
            <w:bottom w:val="none" w:sz="0" w:space="0" w:color="auto"/>
            <w:right w:val="none" w:sz="0" w:space="0" w:color="auto"/>
          </w:divBdr>
        </w:div>
      </w:divsChild>
    </w:div>
    <w:div w:id="420029938">
      <w:bodyDiv w:val="1"/>
      <w:marLeft w:val="0"/>
      <w:marRight w:val="0"/>
      <w:marTop w:val="0"/>
      <w:marBottom w:val="0"/>
      <w:divBdr>
        <w:top w:val="none" w:sz="0" w:space="0" w:color="auto"/>
        <w:left w:val="none" w:sz="0" w:space="0" w:color="auto"/>
        <w:bottom w:val="none" w:sz="0" w:space="0" w:color="auto"/>
        <w:right w:val="none" w:sz="0" w:space="0" w:color="auto"/>
      </w:divBdr>
    </w:div>
    <w:div w:id="420376121">
      <w:bodyDiv w:val="1"/>
      <w:marLeft w:val="0"/>
      <w:marRight w:val="0"/>
      <w:marTop w:val="0"/>
      <w:marBottom w:val="0"/>
      <w:divBdr>
        <w:top w:val="none" w:sz="0" w:space="0" w:color="auto"/>
        <w:left w:val="none" w:sz="0" w:space="0" w:color="auto"/>
        <w:bottom w:val="none" w:sz="0" w:space="0" w:color="auto"/>
        <w:right w:val="none" w:sz="0" w:space="0" w:color="auto"/>
      </w:divBdr>
      <w:divsChild>
        <w:div w:id="542207584">
          <w:marLeft w:val="0"/>
          <w:marRight w:val="0"/>
          <w:marTop w:val="0"/>
          <w:marBottom w:val="0"/>
          <w:divBdr>
            <w:top w:val="none" w:sz="0" w:space="0" w:color="auto"/>
            <w:left w:val="none" w:sz="0" w:space="0" w:color="auto"/>
            <w:bottom w:val="none" w:sz="0" w:space="0" w:color="auto"/>
            <w:right w:val="none" w:sz="0" w:space="0" w:color="auto"/>
          </w:divBdr>
        </w:div>
      </w:divsChild>
    </w:div>
    <w:div w:id="420949130">
      <w:bodyDiv w:val="1"/>
      <w:marLeft w:val="0"/>
      <w:marRight w:val="0"/>
      <w:marTop w:val="0"/>
      <w:marBottom w:val="0"/>
      <w:divBdr>
        <w:top w:val="none" w:sz="0" w:space="0" w:color="auto"/>
        <w:left w:val="none" w:sz="0" w:space="0" w:color="auto"/>
        <w:bottom w:val="none" w:sz="0" w:space="0" w:color="auto"/>
        <w:right w:val="none" w:sz="0" w:space="0" w:color="auto"/>
      </w:divBdr>
      <w:divsChild>
        <w:div w:id="1953904218">
          <w:marLeft w:val="0"/>
          <w:marRight w:val="0"/>
          <w:marTop w:val="0"/>
          <w:marBottom w:val="0"/>
          <w:divBdr>
            <w:top w:val="none" w:sz="0" w:space="0" w:color="auto"/>
            <w:left w:val="none" w:sz="0" w:space="0" w:color="auto"/>
            <w:bottom w:val="none" w:sz="0" w:space="0" w:color="auto"/>
            <w:right w:val="none" w:sz="0" w:space="0" w:color="auto"/>
          </w:divBdr>
        </w:div>
      </w:divsChild>
    </w:div>
    <w:div w:id="421873565">
      <w:bodyDiv w:val="1"/>
      <w:marLeft w:val="0"/>
      <w:marRight w:val="0"/>
      <w:marTop w:val="0"/>
      <w:marBottom w:val="0"/>
      <w:divBdr>
        <w:top w:val="none" w:sz="0" w:space="0" w:color="auto"/>
        <w:left w:val="none" w:sz="0" w:space="0" w:color="auto"/>
        <w:bottom w:val="none" w:sz="0" w:space="0" w:color="auto"/>
        <w:right w:val="none" w:sz="0" w:space="0" w:color="auto"/>
      </w:divBdr>
    </w:div>
    <w:div w:id="422993623">
      <w:bodyDiv w:val="1"/>
      <w:marLeft w:val="0"/>
      <w:marRight w:val="0"/>
      <w:marTop w:val="0"/>
      <w:marBottom w:val="0"/>
      <w:divBdr>
        <w:top w:val="none" w:sz="0" w:space="0" w:color="auto"/>
        <w:left w:val="none" w:sz="0" w:space="0" w:color="auto"/>
        <w:bottom w:val="none" w:sz="0" w:space="0" w:color="auto"/>
        <w:right w:val="none" w:sz="0" w:space="0" w:color="auto"/>
      </w:divBdr>
    </w:div>
    <w:div w:id="423302599">
      <w:bodyDiv w:val="1"/>
      <w:marLeft w:val="0"/>
      <w:marRight w:val="0"/>
      <w:marTop w:val="0"/>
      <w:marBottom w:val="0"/>
      <w:divBdr>
        <w:top w:val="none" w:sz="0" w:space="0" w:color="auto"/>
        <w:left w:val="none" w:sz="0" w:space="0" w:color="auto"/>
        <w:bottom w:val="none" w:sz="0" w:space="0" w:color="auto"/>
        <w:right w:val="none" w:sz="0" w:space="0" w:color="auto"/>
      </w:divBdr>
    </w:div>
    <w:div w:id="423887748">
      <w:bodyDiv w:val="1"/>
      <w:marLeft w:val="0"/>
      <w:marRight w:val="0"/>
      <w:marTop w:val="0"/>
      <w:marBottom w:val="0"/>
      <w:divBdr>
        <w:top w:val="none" w:sz="0" w:space="0" w:color="auto"/>
        <w:left w:val="none" w:sz="0" w:space="0" w:color="auto"/>
        <w:bottom w:val="none" w:sz="0" w:space="0" w:color="auto"/>
        <w:right w:val="none" w:sz="0" w:space="0" w:color="auto"/>
      </w:divBdr>
    </w:div>
    <w:div w:id="425274761">
      <w:bodyDiv w:val="1"/>
      <w:marLeft w:val="0"/>
      <w:marRight w:val="0"/>
      <w:marTop w:val="0"/>
      <w:marBottom w:val="0"/>
      <w:divBdr>
        <w:top w:val="none" w:sz="0" w:space="0" w:color="auto"/>
        <w:left w:val="none" w:sz="0" w:space="0" w:color="auto"/>
        <w:bottom w:val="none" w:sz="0" w:space="0" w:color="auto"/>
        <w:right w:val="none" w:sz="0" w:space="0" w:color="auto"/>
      </w:divBdr>
    </w:div>
    <w:div w:id="425419128">
      <w:bodyDiv w:val="1"/>
      <w:marLeft w:val="0"/>
      <w:marRight w:val="0"/>
      <w:marTop w:val="0"/>
      <w:marBottom w:val="0"/>
      <w:divBdr>
        <w:top w:val="none" w:sz="0" w:space="0" w:color="auto"/>
        <w:left w:val="none" w:sz="0" w:space="0" w:color="auto"/>
        <w:bottom w:val="none" w:sz="0" w:space="0" w:color="auto"/>
        <w:right w:val="none" w:sz="0" w:space="0" w:color="auto"/>
      </w:divBdr>
      <w:divsChild>
        <w:div w:id="1815875054">
          <w:marLeft w:val="0"/>
          <w:marRight w:val="0"/>
          <w:marTop w:val="0"/>
          <w:marBottom w:val="0"/>
          <w:divBdr>
            <w:top w:val="none" w:sz="0" w:space="0" w:color="auto"/>
            <w:left w:val="none" w:sz="0" w:space="0" w:color="auto"/>
            <w:bottom w:val="none" w:sz="0" w:space="0" w:color="auto"/>
            <w:right w:val="none" w:sz="0" w:space="0" w:color="auto"/>
          </w:divBdr>
        </w:div>
      </w:divsChild>
    </w:div>
    <w:div w:id="430321770">
      <w:bodyDiv w:val="1"/>
      <w:marLeft w:val="0"/>
      <w:marRight w:val="0"/>
      <w:marTop w:val="0"/>
      <w:marBottom w:val="0"/>
      <w:divBdr>
        <w:top w:val="none" w:sz="0" w:space="0" w:color="auto"/>
        <w:left w:val="none" w:sz="0" w:space="0" w:color="auto"/>
        <w:bottom w:val="none" w:sz="0" w:space="0" w:color="auto"/>
        <w:right w:val="none" w:sz="0" w:space="0" w:color="auto"/>
      </w:divBdr>
      <w:divsChild>
        <w:div w:id="270823423">
          <w:marLeft w:val="0"/>
          <w:marRight w:val="0"/>
          <w:marTop w:val="0"/>
          <w:marBottom w:val="0"/>
          <w:divBdr>
            <w:top w:val="none" w:sz="0" w:space="0" w:color="auto"/>
            <w:left w:val="none" w:sz="0" w:space="0" w:color="auto"/>
            <w:bottom w:val="none" w:sz="0" w:space="0" w:color="auto"/>
            <w:right w:val="none" w:sz="0" w:space="0" w:color="auto"/>
          </w:divBdr>
        </w:div>
      </w:divsChild>
    </w:div>
    <w:div w:id="431437193">
      <w:bodyDiv w:val="1"/>
      <w:marLeft w:val="0"/>
      <w:marRight w:val="0"/>
      <w:marTop w:val="0"/>
      <w:marBottom w:val="0"/>
      <w:divBdr>
        <w:top w:val="none" w:sz="0" w:space="0" w:color="auto"/>
        <w:left w:val="none" w:sz="0" w:space="0" w:color="auto"/>
        <w:bottom w:val="none" w:sz="0" w:space="0" w:color="auto"/>
        <w:right w:val="none" w:sz="0" w:space="0" w:color="auto"/>
      </w:divBdr>
      <w:divsChild>
        <w:div w:id="452482836">
          <w:marLeft w:val="0"/>
          <w:marRight w:val="0"/>
          <w:marTop w:val="0"/>
          <w:marBottom w:val="0"/>
          <w:divBdr>
            <w:top w:val="none" w:sz="0" w:space="0" w:color="auto"/>
            <w:left w:val="none" w:sz="0" w:space="0" w:color="auto"/>
            <w:bottom w:val="none" w:sz="0" w:space="0" w:color="auto"/>
            <w:right w:val="none" w:sz="0" w:space="0" w:color="auto"/>
          </w:divBdr>
        </w:div>
      </w:divsChild>
    </w:div>
    <w:div w:id="431777793">
      <w:bodyDiv w:val="1"/>
      <w:marLeft w:val="0"/>
      <w:marRight w:val="0"/>
      <w:marTop w:val="0"/>
      <w:marBottom w:val="0"/>
      <w:divBdr>
        <w:top w:val="none" w:sz="0" w:space="0" w:color="auto"/>
        <w:left w:val="none" w:sz="0" w:space="0" w:color="auto"/>
        <w:bottom w:val="none" w:sz="0" w:space="0" w:color="auto"/>
        <w:right w:val="none" w:sz="0" w:space="0" w:color="auto"/>
      </w:divBdr>
    </w:div>
    <w:div w:id="431975088">
      <w:bodyDiv w:val="1"/>
      <w:marLeft w:val="0"/>
      <w:marRight w:val="0"/>
      <w:marTop w:val="0"/>
      <w:marBottom w:val="0"/>
      <w:divBdr>
        <w:top w:val="none" w:sz="0" w:space="0" w:color="auto"/>
        <w:left w:val="none" w:sz="0" w:space="0" w:color="auto"/>
        <w:bottom w:val="none" w:sz="0" w:space="0" w:color="auto"/>
        <w:right w:val="none" w:sz="0" w:space="0" w:color="auto"/>
      </w:divBdr>
      <w:divsChild>
        <w:div w:id="410540219">
          <w:marLeft w:val="0"/>
          <w:marRight w:val="0"/>
          <w:marTop w:val="0"/>
          <w:marBottom w:val="0"/>
          <w:divBdr>
            <w:top w:val="none" w:sz="0" w:space="0" w:color="auto"/>
            <w:left w:val="none" w:sz="0" w:space="0" w:color="auto"/>
            <w:bottom w:val="none" w:sz="0" w:space="0" w:color="auto"/>
            <w:right w:val="none" w:sz="0" w:space="0" w:color="auto"/>
          </w:divBdr>
        </w:div>
        <w:div w:id="470098423">
          <w:marLeft w:val="0"/>
          <w:marRight w:val="0"/>
          <w:marTop w:val="0"/>
          <w:marBottom w:val="0"/>
          <w:divBdr>
            <w:top w:val="none" w:sz="0" w:space="0" w:color="auto"/>
            <w:left w:val="none" w:sz="0" w:space="0" w:color="auto"/>
            <w:bottom w:val="none" w:sz="0" w:space="0" w:color="auto"/>
            <w:right w:val="none" w:sz="0" w:space="0" w:color="auto"/>
          </w:divBdr>
        </w:div>
        <w:div w:id="253976093">
          <w:marLeft w:val="0"/>
          <w:marRight w:val="0"/>
          <w:marTop w:val="0"/>
          <w:marBottom w:val="0"/>
          <w:divBdr>
            <w:top w:val="none" w:sz="0" w:space="0" w:color="auto"/>
            <w:left w:val="none" w:sz="0" w:space="0" w:color="auto"/>
            <w:bottom w:val="none" w:sz="0" w:space="0" w:color="auto"/>
            <w:right w:val="none" w:sz="0" w:space="0" w:color="auto"/>
          </w:divBdr>
        </w:div>
      </w:divsChild>
    </w:div>
    <w:div w:id="434255053">
      <w:bodyDiv w:val="1"/>
      <w:marLeft w:val="0"/>
      <w:marRight w:val="0"/>
      <w:marTop w:val="0"/>
      <w:marBottom w:val="0"/>
      <w:divBdr>
        <w:top w:val="none" w:sz="0" w:space="0" w:color="auto"/>
        <w:left w:val="none" w:sz="0" w:space="0" w:color="auto"/>
        <w:bottom w:val="none" w:sz="0" w:space="0" w:color="auto"/>
        <w:right w:val="none" w:sz="0" w:space="0" w:color="auto"/>
      </w:divBdr>
      <w:divsChild>
        <w:div w:id="1799058296">
          <w:marLeft w:val="0"/>
          <w:marRight w:val="0"/>
          <w:marTop w:val="0"/>
          <w:marBottom w:val="0"/>
          <w:divBdr>
            <w:top w:val="none" w:sz="0" w:space="0" w:color="auto"/>
            <w:left w:val="none" w:sz="0" w:space="0" w:color="auto"/>
            <w:bottom w:val="none" w:sz="0" w:space="0" w:color="auto"/>
            <w:right w:val="none" w:sz="0" w:space="0" w:color="auto"/>
          </w:divBdr>
        </w:div>
        <w:div w:id="2092388151">
          <w:marLeft w:val="0"/>
          <w:marRight w:val="0"/>
          <w:marTop w:val="0"/>
          <w:marBottom w:val="0"/>
          <w:divBdr>
            <w:top w:val="none" w:sz="0" w:space="0" w:color="auto"/>
            <w:left w:val="none" w:sz="0" w:space="0" w:color="auto"/>
            <w:bottom w:val="none" w:sz="0" w:space="0" w:color="auto"/>
            <w:right w:val="none" w:sz="0" w:space="0" w:color="auto"/>
          </w:divBdr>
        </w:div>
      </w:divsChild>
    </w:div>
    <w:div w:id="434594595">
      <w:bodyDiv w:val="1"/>
      <w:marLeft w:val="0"/>
      <w:marRight w:val="0"/>
      <w:marTop w:val="0"/>
      <w:marBottom w:val="0"/>
      <w:divBdr>
        <w:top w:val="none" w:sz="0" w:space="0" w:color="auto"/>
        <w:left w:val="none" w:sz="0" w:space="0" w:color="auto"/>
        <w:bottom w:val="none" w:sz="0" w:space="0" w:color="auto"/>
        <w:right w:val="none" w:sz="0" w:space="0" w:color="auto"/>
      </w:divBdr>
    </w:div>
    <w:div w:id="439880860">
      <w:bodyDiv w:val="1"/>
      <w:marLeft w:val="0"/>
      <w:marRight w:val="0"/>
      <w:marTop w:val="0"/>
      <w:marBottom w:val="0"/>
      <w:divBdr>
        <w:top w:val="none" w:sz="0" w:space="0" w:color="auto"/>
        <w:left w:val="none" w:sz="0" w:space="0" w:color="auto"/>
        <w:bottom w:val="none" w:sz="0" w:space="0" w:color="auto"/>
        <w:right w:val="none" w:sz="0" w:space="0" w:color="auto"/>
      </w:divBdr>
    </w:div>
    <w:div w:id="442581404">
      <w:bodyDiv w:val="1"/>
      <w:marLeft w:val="0"/>
      <w:marRight w:val="0"/>
      <w:marTop w:val="0"/>
      <w:marBottom w:val="0"/>
      <w:divBdr>
        <w:top w:val="none" w:sz="0" w:space="0" w:color="auto"/>
        <w:left w:val="none" w:sz="0" w:space="0" w:color="auto"/>
        <w:bottom w:val="none" w:sz="0" w:space="0" w:color="auto"/>
        <w:right w:val="none" w:sz="0" w:space="0" w:color="auto"/>
      </w:divBdr>
    </w:div>
    <w:div w:id="443037154">
      <w:bodyDiv w:val="1"/>
      <w:marLeft w:val="0"/>
      <w:marRight w:val="0"/>
      <w:marTop w:val="0"/>
      <w:marBottom w:val="0"/>
      <w:divBdr>
        <w:top w:val="none" w:sz="0" w:space="0" w:color="auto"/>
        <w:left w:val="none" w:sz="0" w:space="0" w:color="auto"/>
        <w:bottom w:val="none" w:sz="0" w:space="0" w:color="auto"/>
        <w:right w:val="none" w:sz="0" w:space="0" w:color="auto"/>
      </w:divBdr>
      <w:divsChild>
        <w:div w:id="1545367999">
          <w:marLeft w:val="0"/>
          <w:marRight w:val="0"/>
          <w:marTop w:val="0"/>
          <w:marBottom w:val="0"/>
          <w:divBdr>
            <w:top w:val="none" w:sz="0" w:space="0" w:color="auto"/>
            <w:left w:val="none" w:sz="0" w:space="0" w:color="auto"/>
            <w:bottom w:val="none" w:sz="0" w:space="0" w:color="auto"/>
            <w:right w:val="none" w:sz="0" w:space="0" w:color="auto"/>
          </w:divBdr>
        </w:div>
        <w:div w:id="1312784340">
          <w:marLeft w:val="0"/>
          <w:marRight w:val="0"/>
          <w:marTop w:val="0"/>
          <w:marBottom w:val="0"/>
          <w:divBdr>
            <w:top w:val="none" w:sz="0" w:space="0" w:color="auto"/>
            <w:left w:val="none" w:sz="0" w:space="0" w:color="auto"/>
            <w:bottom w:val="none" w:sz="0" w:space="0" w:color="auto"/>
            <w:right w:val="none" w:sz="0" w:space="0" w:color="auto"/>
          </w:divBdr>
        </w:div>
      </w:divsChild>
    </w:div>
    <w:div w:id="443577556">
      <w:bodyDiv w:val="1"/>
      <w:marLeft w:val="0"/>
      <w:marRight w:val="0"/>
      <w:marTop w:val="0"/>
      <w:marBottom w:val="0"/>
      <w:divBdr>
        <w:top w:val="none" w:sz="0" w:space="0" w:color="auto"/>
        <w:left w:val="none" w:sz="0" w:space="0" w:color="auto"/>
        <w:bottom w:val="none" w:sz="0" w:space="0" w:color="auto"/>
        <w:right w:val="none" w:sz="0" w:space="0" w:color="auto"/>
      </w:divBdr>
      <w:divsChild>
        <w:div w:id="1645507739">
          <w:marLeft w:val="0"/>
          <w:marRight w:val="0"/>
          <w:marTop w:val="0"/>
          <w:marBottom w:val="0"/>
          <w:divBdr>
            <w:top w:val="none" w:sz="0" w:space="0" w:color="auto"/>
            <w:left w:val="none" w:sz="0" w:space="0" w:color="auto"/>
            <w:bottom w:val="none" w:sz="0" w:space="0" w:color="auto"/>
            <w:right w:val="none" w:sz="0" w:space="0" w:color="auto"/>
          </w:divBdr>
        </w:div>
      </w:divsChild>
    </w:div>
    <w:div w:id="444890218">
      <w:bodyDiv w:val="1"/>
      <w:marLeft w:val="0"/>
      <w:marRight w:val="0"/>
      <w:marTop w:val="0"/>
      <w:marBottom w:val="0"/>
      <w:divBdr>
        <w:top w:val="none" w:sz="0" w:space="0" w:color="auto"/>
        <w:left w:val="none" w:sz="0" w:space="0" w:color="auto"/>
        <w:bottom w:val="none" w:sz="0" w:space="0" w:color="auto"/>
        <w:right w:val="none" w:sz="0" w:space="0" w:color="auto"/>
      </w:divBdr>
      <w:divsChild>
        <w:div w:id="138503219">
          <w:marLeft w:val="0"/>
          <w:marRight w:val="0"/>
          <w:marTop w:val="0"/>
          <w:marBottom w:val="0"/>
          <w:divBdr>
            <w:top w:val="none" w:sz="0" w:space="0" w:color="auto"/>
            <w:left w:val="none" w:sz="0" w:space="0" w:color="auto"/>
            <w:bottom w:val="none" w:sz="0" w:space="0" w:color="auto"/>
            <w:right w:val="none" w:sz="0" w:space="0" w:color="auto"/>
          </w:divBdr>
        </w:div>
      </w:divsChild>
    </w:div>
    <w:div w:id="446194299">
      <w:bodyDiv w:val="1"/>
      <w:marLeft w:val="0"/>
      <w:marRight w:val="0"/>
      <w:marTop w:val="0"/>
      <w:marBottom w:val="0"/>
      <w:divBdr>
        <w:top w:val="none" w:sz="0" w:space="0" w:color="auto"/>
        <w:left w:val="none" w:sz="0" w:space="0" w:color="auto"/>
        <w:bottom w:val="none" w:sz="0" w:space="0" w:color="auto"/>
        <w:right w:val="none" w:sz="0" w:space="0" w:color="auto"/>
      </w:divBdr>
    </w:div>
    <w:div w:id="446199804">
      <w:bodyDiv w:val="1"/>
      <w:marLeft w:val="0"/>
      <w:marRight w:val="0"/>
      <w:marTop w:val="0"/>
      <w:marBottom w:val="0"/>
      <w:divBdr>
        <w:top w:val="none" w:sz="0" w:space="0" w:color="auto"/>
        <w:left w:val="none" w:sz="0" w:space="0" w:color="auto"/>
        <w:bottom w:val="none" w:sz="0" w:space="0" w:color="auto"/>
        <w:right w:val="none" w:sz="0" w:space="0" w:color="auto"/>
      </w:divBdr>
    </w:div>
    <w:div w:id="446705381">
      <w:bodyDiv w:val="1"/>
      <w:marLeft w:val="0"/>
      <w:marRight w:val="0"/>
      <w:marTop w:val="0"/>
      <w:marBottom w:val="0"/>
      <w:divBdr>
        <w:top w:val="none" w:sz="0" w:space="0" w:color="auto"/>
        <w:left w:val="none" w:sz="0" w:space="0" w:color="auto"/>
        <w:bottom w:val="none" w:sz="0" w:space="0" w:color="auto"/>
        <w:right w:val="none" w:sz="0" w:space="0" w:color="auto"/>
      </w:divBdr>
    </w:div>
    <w:div w:id="447162071">
      <w:bodyDiv w:val="1"/>
      <w:marLeft w:val="0"/>
      <w:marRight w:val="0"/>
      <w:marTop w:val="0"/>
      <w:marBottom w:val="0"/>
      <w:divBdr>
        <w:top w:val="none" w:sz="0" w:space="0" w:color="auto"/>
        <w:left w:val="none" w:sz="0" w:space="0" w:color="auto"/>
        <w:bottom w:val="none" w:sz="0" w:space="0" w:color="auto"/>
        <w:right w:val="none" w:sz="0" w:space="0" w:color="auto"/>
      </w:divBdr>
    </w:div>
    <w:div w:id="447434971">
      <w:bodyDiv w:val="1"/>
      <w:marLeft w:val="0"/>
      <w:marRight w:val="0"/>
      <w:marTop w:val="0"/>
      <w:marBottom w:val="0"/>
      <w:divBdr>
        <w:top w:val="none" w:sz="0" w:space="0" w:color="auto"/>
        <w:left w:val="none" w:sz="0" w:space="0" w:color="auto"/>
        <w:bottom w:val="none" w:sz="0" w:space="0" w:color="auto"/>
        <w:right w:val="none" w:sz="0" w:space="0" w:color="auto"/>
      </w:divBdr>
    </w:div>
    <w:div w:id="448818545">
      <w:bodyDiv w:val="1"/>
      <w:marLeft w:val="0"/>
      <w:marRight w:val="0"/>
      <w:marTop w:val="0"/>
      <w:marBottom w:val="0"/>
      <w:divBdr>
        <w:top w:val="none" w:sz="0" w:space="0" w:color="auto"/>
        <w:left w:val="none" w:sz="0" w:space="0" w:color="auto"/>
        <w:bottom w:val="none" w:sz="0" w:space="0" w:color="auto"/>
        <w:right w:val="none" w:sz="0" w:space="0" w:color="auto"/>
      </w:divBdr>
    </w:div>
    <w:div w:id="454376266">
      <w:bodyDiv w:val="1"/>
      <w:marLeft w:val="0"/>
      <w:marRight w:val="0"/>
      <w:marTop w:val="0"/>
      <w:marBottom w:val="0"/>
      <w:divBdr>
        <w:top w:val="none" w:sz="0" w:space="0" w:color="auto"/>
        <w:left w:val="none" w:sz="0" w:space="0" w:color="auto"/>
        <w:bottom w:val="none" w:sz="0" w:space="0" w:color="auto"/>
        <w:right w:val="none" w:sz="0" w:space="0" w:color="auto"/>
      </w:divBdr>
    </w:div>
    <w:div w:id="454954255">
      <w:bodyDiv w:val="1"/>
      <w:marLeft w:val="0"/>
      <w:marRight w:val="0"/>
      <w:marTop w:val="0"/>
      <w:marBottom w:val="0"/>
      <w:divBdr>
        <w:top w:val="none" w:sz="0" w:space="0" w:color="auto"/>
        <w:left w:val="none" w:sz="0" w:space="0" w:color="auto"/>
        <w:bottom w:val="none" w:sz="0" w:space="0" w:color="auto"/>
        <w:right w:val="none" w:sz="0" w:space="0" w:color="auto"/>
      </w:divBdr>
      <w:divsChild>
        <w:div w:id="360667591">
          <w:marLeft w:val="0"/>
          <w:marRight w:val="0"/>
          <w:marTop w:val="0"/>
          <w:marBottom w:val="0"/>
          <w:divBdr>
            <w:top w:val="none" w:sz="0" w:space="0" w:color="auto"/>
            <w:left w:val="none" w:sz="0" w:space="0" w:color="auto"/>
            <w:bottom w:val="none" w:sz="0" w:space="0" w:color="auto"/>
            <w:right w:val="none" w:sz="0" w:space="0" w:color="auto"/>
          </w:divBdr>
        </w:div>
      </w:divsChild>
    </w:div>
    <w:div w:id="456142360">
      <w:bodyDiv w:val="1"/>
      <w:marLeft w:val="0"/>
      <w:marRight w:val="0"/>
      <w:marTop w:val="0"/>
      <w:marBottom w:val="0"/>
      <w:divBdr>
        <w:top w:val="none" w:sz="0" w:space="0" w:color="auto"/>
        <w:left w:val="none" w:sz="0" w:space="0" w:color="auto"/>
        <w:bottom w:val="none" w:sz="0" w:space="0" w:color="auto"/>
        <w:right w:val="none" w:sz="0" w:space="0" w:color="auto"/>
      </w:divBdr>
      <w:divsChild>
        <w:div w:id="944774905">
          <w:marLeft w:val="0"/>
          <w:marRight w:val="0"/>
          <w:marTop w:val="0"/>
          <w:marBottom w:val="0"/>
          <w:divBdr>
            <w:top w:val="none" w:sz="0" w:space="0" w:color="auto"/>
            <w:left w:val="none" w:sz="0" w:space="0" w:color="auto"/>
            <w:bottom w:val="none" w:sz="0" w:space="0" w:color="auto"/>
            <w:right w:val="none" w:sz="0" w:space="0" w:color="auto"/>
          </w:divBdr>
        </w:div>
      </w:divsChild>
    </w:div>
    <w:div w:id="456989773">
      <w:bodyDiv w:val="1"/>
      <w:marLeft w:val="0"/>
      <w:marRight w:val="0"/>
      <w:marTop w:val="0"/>
      <w:marBottom w:val="0"/>
      <w:divBdr>
        <w:top w:val="none" w:sz="0" w:space="0" w:color="auto"/>
        <w:left w:val="none" w:sz="0" w:space="0" w:color="auto"/>
        <w:bottom w:val="none" w:sz="0" w:space="0" w:color="auto"/>
        <w:right w:val="none" w:sz="0" w:space="0" w:color="auto"/>
      </w:divBdr>
      <w:divsChild>
        <w:div w:id="138543925">
          <w:marLeft w:val="0"/>
          <w:marRight w:val="0"/>
          <w:marTop w:val="0"/>
          <w:marBottom w:val="0"/>
          <w:divBdr>
            <w:top w:val="none" w:sz="0" w:space="0" w:color="auto"/>
            <w:left w:val="none" w:sz="0" w:space="0" w:color="auto"/>
            <w:bottom w:val="none" w:sz="0" w:space="0" w:color="auto"/>
            <w:right w:val="none" w:sz="0" w:space="0" w:color="auto"/>
          </w:divBdr>
        </w:div>
      </w:divsChild>
    </w:div>
    <w:div w:id="458258338">
      <w:bodyDiv w:val="1"/>
      <w:marLeft w:val="0"/>
      <w:marRight w:val="0"/>
      <w:marTop w:val="0"/>
      <w:marBottom w:val="0"/>
      <w:divBdr>
        <w:top w:val="none" w:sz="0" w:space="0" w:color="auto"/>
        <w:left w:val="none" w:sz="0" w:space="0" w:color="auto"/>
        <w:bottom w:val="none" w:sz="0" w:space="0" w:color="auto"/>
        <w:right w:val="none" w:sz="0" w:space="0" w:color="auto"/>
      </w:divBdr>
    </w:div>
    <w:div w:id="458837176">
      <w:bodyDiv w:val="1"/>
      <w:marLeft w:val="0"/>
      <w:marRight w:val="0"/>
      <w:marTop w:val="0"/>
      <w:marBottom w:val="0"/>
      <w:divBdr>
        <w:top w:val="none" w:sz="0" w:space="0" w:color="auto"/>
        <w:left w:val="none" w:sz="0" w:space="0" w:color="auto"/>
        <w:bottom w:val="none" w:sz="0" w:space="0" w:color="auto"/>
        <w:right w:val="none" w:sz="0" w:space="0" w:color="auto"/>
      </w:divBdr>
    </w:div>
    <w:div w:id="458883543">
      <w:bodyDiv w:val="1"/>
      <w:marLeft w:val="0"/>
      <w:marRight w:val="0"/>
      <w:marTop w:val="0"/>
      <w:marBottom w:val="0"/>
      <w:divBdr>
        <w:top w:val="none" w:sz="0" w:space="0" w:color="auto"/>
        <w:left w:val="none" w:sz="0" w:space="0" w:color="auto"/>
        <w:bottom w:val="none" w:sz="0" w:space="0" w:color="auto"/>
        <w:right w:val="none" w:sz="0" w:space="0" w:color="auto"/>
      </w:divBdr>
      <w:divsChild>
        <w:div w:id="1756390026">
          <w:marLeft w:val="0"/>
          <w:marRight w:val="0"/>
          <w:marTop w:val="0"/>
          <w:marBottom w:val="0"/>
          <w:divBdr>
            <w:top w:val="none" w:sz="0" w:space="0" w:color="auto"/>
            <w:left w:val="none" w:sz="0" w:space="0" w:color="auto"/>
            <w:bottom w:val="none" w:sz="0" w:space="0" w:color="auto"/>
            <w:right w:val="none" w:sz="0" w:space="0" w:color="auto"/>
          </w:divBdr>
        </w:div>
        <w:div w:id="1667250092">
          <w:marLeft w:val="0"/>
          <w:marRight w:val="0"/>
          <w:marTop w:val="0"/>
          <w:marBottom w:val="0"/>
          <w:divBdr>
            <w:top w:val="none" w:sz="0" w:space="0" w:color="auto"/>
            <w:left w:val="none" w:sz="0" w:space="0" w:color="auto"/>
            <w:bottom w:val="none" w:sz="0" w:space="0" w:color="auto"/>
            <w:right w:val="none" w:sz="0" w:space="0" w:color="auto"/>
          </w:divBdr>
        </w:div>
        <w:div w:id="1334408967">
          <w:marLeft w:val="0"/>
          <w:marRight w:val="0"/>
          <w:marTop w:val="0"/>
          <w:marBottom w:val="0"/>
          <w:divBdr>
            <w:top w:val="none" w:sz="0" w:space="0" w:color="auto"/>
            <w:left w:val="none" w:sz="0" w:space="0" w:color="auto"/>
            <w:bottom w:val="none" w:sz="0" w:space="0" w:color="auto"/>
            <w:right w:val="none" w:sz="0" w:space="0" w:color="auto"/>
          </w:divBdr>
        </w:div>
        <w:div w:id="2044207994">
          <w:marLeft w:val="0"/>
          <w:marRight w:val="0"/>
          <w:marTop w:val="0"/>
          <w:marBottom w:val="0"/>
          <w:divBdr>
            <w:top w:val="none" w:sz="0" w:space="0" w:color="auto"/>
            <w:left w:val="none" w:sz="0" w:space="0" w:color="auto"/>
            <w:bottom w:val="none" w:sz="0" w:space="0" w:color="auto"/>
            <w:right w:val="none" w:sz="0" w:space="0" w:color="auto"/>
          </w:divBdr>
        </w:div>
        <w:div w:id="591550554">
          <w:marLeft w:val="0"/>
          <w:marRight w:val="0"/>
          <w:marTop w:val="0"/>
          <w:marBottom w:val="0"/>
          <w:divBdr>
            <w:top w:val="none" w:sz="0" w:space="0" w:color="auto"/>
            <w:left w:val="none" w:sz="0" w:space="0" w:color="auto"/>
            <w:bottom w:val="none" w:sz="0" w:space="0" w:color="auto"/>
            <w:right w:val="none" w:sz="0" w:space="0" w:color="auto"/>
          </w:divBdr>
        </w:div>
        <w:div w:id="218635172">
          <w:marLeft w:val="0"/>
          <w:marRight w:val="0"/>
          <w:marTop w:val="0"/>
          <w:marBottom w:val="0"/>
          <w:divBdr>
            <w:top w:val="none" w:sz="0" w:space="0" w:color="auto"/>
            <w:left w:val="none" w:sz="0" w:space="0" w:color="auto"/>
            <w:bottom w:val="none" w:sz="0" w:space="0" w:color="auto"/>
            <w:right w:val="none" w:sz="0" w:space="0" w:color="auto"/>
          </w:divBdr>
        </w:div>
        <w:div w:id="1785268098">
          <w:marLeft w:val="0"/>
          <w:marRight w:val="0"/>
          <w:marTop w:val="0"/>
          <w:marBottom w:val="0"/>
          <w:divBdr>
            <w:top w:val="none" w:sz="0" w:space="0" w:color="auto"/>
            <w:left w:val="none" w:sz="0" w:space="0" w:color="auto"/>
            <w:bottom w:val="none" w:sz="0" w:space="0" w:color="auto"/>
            <w:right w:val="none" w:sz="0" w:space="0" w:color="auto"/>
          </w:divBdr>
        </w:div>
        <w:div w:id="189033089">
          <w:marLeft w:val="0"/>
          <w:marRight w:val="0"/>
          <w:marTop w:val="0"/>
          <w:marBottom w:val="0"/>
          <w:divBdr>
            <w:top w:val="none" w:sz="0" w:space="0" w:color="auto"/>
            <w:left w:val="none" w:sz="0" w:space="0" w:color="auto"/>
            <w:bottom w:val="none" w:sz="0" w:space="0" w:color="auto"/>
            <w:right w:val="none" w:sz="0" w:space="0" w:color="auto"/>
          </w:divBdr>
        </w:div>
        <w:div w:id="1858346957">
          <w:marLeft w:val="0"/>
          <w:marRight w:val="0"/>
          <w:marTop w:val="0"/>
          <w:marBottom w:val="0"/>
          <w:divBdr>
            <w:top w:val="none" w:sz="0" w:space="0" w:color="auto"/>
            <w:left w:val="none" w:sz="0" w:space="0" w:color="auto"/>
            <w:bottom w:val="none" w:sz="0" w:space="0" w:color="auto"/>
            <w:right w:val="none" w:sz="0" w:space="0" w:color="auto"/>
          </w:divBdr>
        </w:div>
      </w:divsChild>
    </w:div>
    <w:div w:id="460805436">
      <w:bodyDiv w:val="1"/>
      <w:marLeft w:val="0"/>
      <w:marRight w:val="0"/>
      <w:marTop w:val="0"/>
      <w:marBottom w:val="0"/>
      <w:divBdr>
        <w:top w:val="none" w:sz="0" w:space="0" w:color="auto"/>
        <w:left w:val="none" w:sz="0" w:space="0" w:color="auto"/>
        <w:bottom w:val="none" w:sz="0" w:space="0" w:color="auto"/>
        <w:right w:val="none" w:sz="0" w:space="0" w:color="auto"/>
      </w:divBdr>
    </w:div>
    <w:div w:id="461122048">
      <w:bodyDiv w:val="1"/>
      <w:marLeft w:val="0"/>
      <w:marRight w:val="0"/>
      <w:marTop w:val="0"/>
      <w:marBottom w:val="0"/>
      <w:divBdr>
        <w:top w:val="none" w:sz="0" w:space="0" w:color="auto"/>
        <w:left w:val="none" w:sz="0" w:space="0" w:color="auto"/>
        <w:bottom w:val="none" w:sz="0" w:space="0" w:color="auto"/>
        <w:right w:val="none" w:sz="0" w:space="0" w:color="auto"/>
      </w:divBdr>
    </w:div>
    <w:div w:id="462432409">
      <w:bodyDiv w:val="1"/>
      <w:marLeft w:val="0"/>
      <w:marRight w:val="0"/>
      <w:marTop w:val="0"/>
      <w:marBottom w:val="0"/>
      <w:divBdr>
        <w:top w:val="none" w:sz="0" w:space="0" w:color="auto"/>
        <w:left w:val="none" w:sz="0" w:space="0" w:color="auto"/>
        <w:bottom w:val="none" w:sz="0" w:space="0" w:color="auto"/>
        <w:right w:val="none" w:sz="0" w:space="0" w:color="auto"/>
      </w:divBdr>
      <w:divsChild>
        <w:div w:id="1908227438">
          <w:marLeft w:val="0"/>
          <w:marRight w:val="0"/>
          <w:marTop w:val="0"/>
          <w:marBottom w:val="0"/>
          <w:divBdr>
            <w:top w:val="none" w:sz="0" w:space="0" w:color="auto"/>
            <w:left w:val="none" w:sz="0" w:space="0" w:color="auto"/>
            <w:bottom w:val="none" w:sz="0" w:space="0" w:color="auto"/>
            <w:right w:val="none" w:sz="0" w:space="0" w:color="auto"/>
          </w:divBdr>
        </w:div>
      </w:divsChild>
    </w:div>
    <w:div w:id="463541459">
      <w:bodyDiv w:val="1"/>
      <w:marLeft w:val="0"/>
      <w:marRight w:val="0"/>
      <w:marTop w:val="0"/>
      <w:marBottom w:val="0"/>
      <w:divBdr>
        <w:top w:val="none" w:sz="0" w:space="0" w:color="auto"/>
        <w:left w:val="none" w:sz="0" w:space="0" w:color="auto"/>
        <w:bottom w:val="none" w:sz="0" w:space="0" w:color="auto"/>
        <w:right w:val="none" w:sz="0" w:space="0" w:color="auto"/>
      </w:divBdr>
    </w:div>
    <w:div w:id="465322765">
      <w:bodyDiv w:val="1"/>
      <w:marLeft w:val="0"/>
      <w:marRight w:val="0"/>
      <w:marTop w:val="0"/>
      <w:marBottom w:val="0"/>
      <w:divBdr>
        <w:top w:val="none" w:sz="0" w:space="0" w:color="auto"/>
        <w:left w:val="none" w:sz="0" w:space="0" w:color="auto"/>
        <w:bottom w:val="none" w:sz="0" w:space="0" w:color="auto"/>
        <w:right w:val="none" w:sz="0" w:space="0" w:color="auto"/>
      </w:divBdr>
      <w:divsChild>
        <w:div w:id="565842614">
          <w:marLeft w:val="0"/>
          <w:marRight w:val="0"/>
          <w:marTop w:val="0"/>
          <w:marBottom w:val="0"/>
          <w:divBdr>
            <w:top w:val="none" w:sz="0" w:space="0" w:color="auto"/>
            <w:left w:val="none" w:sz="0" w:space="0" w:color="auto"/>
            <w:bottom w:val="none" w:sz="0" w:space="0" w:color="auto"/>
            <w:right w:val="none" w:sz="0" w:space="0" w:color="auto"/>
          </w:divBdr>
        </w:div>
        <w:div w:id="1260748407">
          <w:marLeft w:val="0"/>
          <w:marRight w:val="0"/>
          <w:marTop w:val="0"/>
          <w:marBottom w:val="0"/>
          <w:divBdr>
            <w:top w:val="none" w:sz="0" w:space="0" w:color="auto"/>
            <w:left w:val="none" w:sz="0" w:space="0" w:color="auto"/>
            <w:bottom w:val="none" w:sz="0" w:space="0" w:color="auto"/>
            <w:right w:val="none" w:sz="0" w:space="0" w:color="auto"/>
          </w:divBdr>
        </w:div>
        <w:div w:id="1360397249">
          <w:marLeft w:val="0"/>
          <w:marRight w:val="0"/>
          <w:marTop w:val="0"/>
          <w:marBottom w:val="0"/>
          <w:divBdr>
            <w:top w:val="none" w:sz="0" w:space="0" w:color="auto"/>
            <w:left w:val="none" w:sz="0" w:space="0" w:color="auto"/>
            <w:bottom w:val="none" w:sz="0" w:space="0" w:color="auto"/>
            <w:right w:val="none" w:sz="0" w:space="0" w:color="auto"/>
          </w:divBdr>
        </w:div>
      </w:divsChild>
    </w:div>
    <w:div w:id="470103257">
      <w:bodyDiv w:val="1"/>
      <w:marLeft w:val="0"/>
      <w:marRight w:val="0"/>
      <w:marTop w:val="0"/>
      <w:marBottom w:val="0"/>
      <w:divBdr>
        <w:top w:val="none" w:sz="0" w:space="0" w:color="auto"/>
        <w:left w:val="none" w:sz="0" w:space="0" w:color="auto"/>
        <w:bottom w:val="none" w:sz="0" w:space="0" w:color="auto"/>
        <w:right w:val="none" w:sz="0" w:space="0" w:color="auto"/>
      </w:divBdr>
      <w:divsChild>
        <w:div w:id="920023755">
          <w:marLeft w:val="0"/>
          <w:marRight w:val="0"/>
          <w:marTop w:val="0"/>
          <w:marBottom w:val="0"/>
          <w:divBdr>
            <w:top w:val="none" w:sz="0" w:space="0" w:color="auto"/>
            <w:left w:val="none" w:sz="0" w:space="0" w:color="auto"/>
            <w:bottom w:val="none" w:sz="0" w:space="0" w:color="auto"/>
            <w:right w:val="none" w:sz="0" w:space="0" w:color="auto"/>
          </w:divBdr>
        </w:div>
      </w:divsChild>
    </w:div>
    <w:div w:id="470245723">
      <w:bodyDiv w:val="1"/>
      <w:marLeft w:val="0"/>
      <w:marRight w:val="0"/>
      <w:marTop w:val="0"/>
      <w:marBottom w:val="0"/>
      <w:divBdr>
        <w:top w:val="none" w:sz="0" w:space="0" w:color="auto"/>
        <w:left w:val="none" w:sz="0" w:space="0" w:color="auto"/>
        <w:bottom w:val="none" w:sz="0" w:space="0" w:color="auto"/>
        <w:right w:val="none" w:sz="0" w:space="0" w:color="auto"/>
      </w:divBdr>
    </w:div>
    <w:div w:id="471949377">
      <w:bodyDiv w:val="1"/>
      <w:marLeft w:val="0"/>
      <w:marRight w:val="0"/>
      <w:marTop w:val="0"/>
      <w:marBottom w:val="0"/>
      <w:divBdr>
        <w:top w:val="none" w:sz="0" w:space="0" w:color="auto"/>
        <w:left w:val="none" w:sz="0" w:space="0" w:color="auto"/>
        <w:bottom w:val="none" w:sz="0" w:space="0" w:color="auto"/>
        <w:right w:val="none" w:sz="0" w:space="0" w:color="auto"/>
      </w:divBdr>
    </w:div>
    <w:div w:id="475491407">
      <w:bodyDiv w:val="1"/>
      <w:marLeft w:val="0"/>
      <w:marRight w:val="0"/>
      <w:marTop w:val="0"/>
      <w:marBottom w:val="0"/>
      <w:divBdr>
        <w:top w:val="none" w:sz="0" w:space="0" w:color="auto"/>
        <w:left w:val="none" w:sz="0" w:space="0" w:color="auto"/>
        <w:bottom w:val="none" w:sz="0" w:space="0" w:color="auto"/>
        <w:right w:val="none" w:sz="0" w:space="0" w:color="auto"/>
      </w:divBdr>
      <w:divsChild>
        <w:div w:id="1771851058">
          <w:marLeft w:val="0"/>
          <w:marRight w:val="0"/>
          <w:marTop w:val="0"/>
          <w:marBottom w:val="0"/>
          <w:divBdr>
            <w:top w:val="none" w:sz="0" w:space="0" w:color="auto"/>
            <w:left w:val="none" w:sz="0" w:space="0" w:color="auto"/>
            <w:bottom w:val="none" w:sz="0" w:space="0" w:color="auto"/>
            <w:right w:val="none" w:sz="0" w:space="0" w:color="auto"/>
          </w:divBdr>
        </w:div>
      </w:divsChild>
    </w:div>
    <w:div w:id="475613131">
      <w:bodyDiv w:val="1"/>
      <w:marLeft w:val="0"/>
      <w:marRight w:val="0"/>
      <w:marTop w:val="0"/>
      <w:marBottom w:val="0"/>
      <w:divBdr>
        <w:top w:val="none" w:sz="0" w:space="0" w:color="auto"/>
        <w:left w:val="none" w:sz="0" w:space="0" w:color="auto"/>
        <w:bottom w:val="none" w:sz="0" w:space="0" w:color="auto"/>
        <w:right w:val="none" w:sz="0" w:space="0" w:color="auto"/>
      </w:divBdr>
      <w:divsChild>
        <w:div w:id="1570531967">
          <w:marLeft w:val="0"/>
          <w:marRight w:val="0"/>
          <w:marTop w:val="0"/>
          <w:marBottom w:val="0"/>
          <w:divBdr>
            <w:top w:val="none" w:sz="0" w:space="0" w:color="auto"/>
            <w:left w:val="none" w:sz="0" w:space="0" w:color="auto"/>
            <w:bottom w:val="none" w:sz="0" w:space="0" w:color="auto"/>
            <w:right w:val="none" w:sz="0" w:space="0" w:color="auto"/>
          </w:divBdr>
        </w:div>
      </w:divsChild>
    </w:div>
    <w:div w:id="476384512">
      <w:bodyDiv w:val="1"/>
      <w:marLeft w:val="0"/>
      <w:marRight w:val="0"/>
      <w:marTop w:val="0"/>
      <w:marBottom w:val="0"/>
      <w:divBdr>
        <w:top w:val="none" w:sz="0" w:space="0" w:color="auto"/>
        <w:left w:val="none" w:sz="0" w:space="0" w:color="auto"/>
        <w:bottom w:val="none" w:sz="0" w:space="0" w:color="auto"/>
        <w:right w:val="none" w:sz="0" w:space="0" w:color="auto"/>
      </w:divBdr>
      <w:divsChild>
        <w:div w:id="1604801158">
          <w:marLeft w:val="0"/>
          <w:marRight w:val="0"/>
          <w:marTop w:val="0"/>
          <w:marBottom w:val="0"/>
          <w:divBdr>
            <w:top w:val="none" w:sz="0" w:space="0" w:color="auto"/>
            <w:left w:val="none" w:sz="0" w:space="0" w:color="auto"/>
            <w:bottom w:val="none" w:sz="0" w:space="0" w:color="auto"/>
            <w:right w:val="none" w:sz="0" w:space="0" w:color="auto"/>
          </w:divBdr>
        </w:div>
      </w:divsChild>
    </w:div>
    <w:div w:id="478575550">
      <w:bodyDiv w:val="1"/>
      <w:marLeft w:val="0"/>
      <w:marRight w:val="0"/>
      <w:marTop w:val="0"/>
      <w:marBottom w:val="0"/>
      <w:divBdr>
        <w:top w:val="none" w:sz="0" w:space="0" w:color="auto"/>
        <w:left w:val="none" w:sz="0" w:space="0" w:color="auto"/>
        <w:bottom w:val="none" w:sz="0" w:space="0" w:color="auto"/>
        <w:right w:val="none" w:sz="0" w:space="0" w:color="auto"/>
      </w:divBdr>
    </w:div>
    <w:div w:id="479687301">
      <w:bodyDiv w:val="1"/>
      <w:marLeft w:val="0"/>
      <w:marRight w:val="0"/>
      <w:marTop w:val="0"/>
      <w:marBottom w:val="0"/>
      <w:divBdr>
        <w:top w:val="none" w:sz="0" w:space="0" w:color="auto"/>
        <w:left w:val="none" w:sz="0" w:space="0" w:color="auto"/>
        <w:bottom w:val="none" w:sz="0" w:space="0" w:color="auto"/>
        <w:right w:val="none" w:sz="0" w:space="0" w:color="auto"/>
      </w:divBdr>
    </w:div>
    <w:div w:id="482283862">
      <w:bodyDiv w:val="1"/>
      <w:marLeft w:val="0"/>
      <w:marRight w:val="0"/>
      <w:marTop w:val="0"/>
      <w:marBottom w:val="0"/>
      <w:divBdr>
        <w:top w:val="none" w:sz="0" w:space="0" w:color="auto"/>
        <w:left w:val="none" w:sz="0" w:space="0" w:color="auto"/>
        <w:bottom w:val="none" w:sz="0" w:space="0" w:color="auto"/>
        <w:right w:val="none" w:sz="0" w:space="0" w:color="auto"/>
      </w:divBdr>
    </w:div>
    <w:div w:id="484202406">
      <w:bodyDiv w:val="1"/>
      <w:marLeft w:val="0"/>
      <w:marRight w:val="0"/>
      <w:marTop w:val="0"/>
      <w:marBottom w:val="0"/>
      <w:divBdr>
        <w:top w:val="none" w:sz="0" w:space="0" w:color="auto"/>
        <w:left w:val="none" w:sz="0" w:space="0" w:color="auto"/>
        <w:bottom w:val="none" w:sz="0" w:space="0" w:color="auto"/>
        <w:right w:val="none" w:sz="0" w:space="0" w:color="auto"/>
      </w:divBdr>
      <w:divsChild>
        <w:div w:id="815684350">
          <w:marLeft w:val="0"/>
          <w:marRight w:val="0"/>
          <w:marTop w:val="0"/>
          <w:marBottom w:val="0"/>
          <w:divBdr>
            <w:top w:val="none" w:sz="0" w:space="0" w:color="auto"/>
            <w:left w:val="none" w:sz="0" w:space="0" w:color="auto"/>
            <w:bottom w:val="none" w:sz="0" w:space="0" w:color="auto"/>
            <w:right w:val="none" w:sz="0" w:space="0" w:color="auto"/>
          </w:divBdr>
        </w:div>
      </w:divsChild>
    </w:div>
    <w:div w:id="484393917">
      <w:bodyDiv w:val="1"/>
      <w:marLeft w:val="0"/>
      <w:marRight w:val="0"/>
      <w:marTop w:val="0"/>
      <w:marBottom w:val="0"/>
      <w:divBdr>
        <w:top w:val="none" w:sz="0" w:space="0" w:color="auto"/>
        <w:left w:val="none" w:sz="0" w:space="0" w:color="auto"/>
        <w:bottom w:val="none" w:sz="0" w:space="0" w:color="auto"/>
        <w:right w:val="none" w:sz="0" w:space="0" w:color="auto"/>
      </w:divBdr>
      <w:divsChild>
        <w:div w:id="396824645">
          <w:marLeft w:val="0"/>
          <w:marRight w:val="0"/>
          <w:marTop w:val="0"/>
          <w:marBottom w:val="0"/>
          <w:divBdr>
            <w:top w:val="none" w:sz="0" w:space="0" w:color="auto"/>
            <w:left w:val="none" w:sz="0" w:space="0" w:color="auto"/>
            <w:bottom w:val="none" w:sz="0" w:space="0" w:color="auto"/>
            <w:right w:val="none" w:sz="0" w:space="0" w:color="auto"/>
          </w:divBdr>
        </w:div>
        <w:div w:id="929854656">
          <w:marLeft w:val="0"/>
          <w:marRight w:val="0"/>
          <w:marTop w:val="0"/>
          <w:marBottom w:val="0"/>
          <w:divBdr>
            <w:top w:val="none" w:sz="0" w:space="0" w:color="auto"/>
            <w:left w:val="none" w:sz="0" w:space="0" w:color="auto"/>
            <w:bottom w:val="none" w:sz="0" w:space="0" w:color="auto"/>
            <w:right w:val="none" w:sz="0" w:space="0" w:color="auto"/>
          </w:divBdr>
        </w:div>
      </w:divsChild>
    </w:div>
    <w:div w:id="488252375">
      <w:bodyDiv w:val="1"/>
      <w:marLeft w:val="0"/>
      <w:marRight w:val="0"/>
      <w:marTop w:val="0"/>
      <w:marBottom w:val="0"/>
      <w:divBdr>
        <w:top w:val="none" w:sz="0" w:space="0" w:color="auto"/>
        <w:left w:val="none" w:sz="0" w:space="0" w:color="auto"/>
        <w:bottom w:val="none" w:sz="0" w:space="0" w:color="auto"/>
        <w:right w:val="none" w:sz="0" w:space="0" w:color="auto"/>
      </w:divBdr>
    </w:div>
    <w:div w:id="488792612">
      <w:bodyDiv w:val="1"/>
      <w:marLeft w:val="0"/>
      <w:marRight w:val="0"/>
      <w:marTop w:val="0"/>
      <w:marBottom w:val="0"/>
      <w:divBdr>
        <w:top w:val="none" w:sz="0" w:space="0" w:color="auto"/>
        <w:left w:val="none" w:sz="0" w:space="0" w:color="auto"/>
        <w:bottom w:val="none" w:sz="0" w:space="0" w:color="auto"/>
        <w:right w:val="none" w:sz="0" w:space="0" w:color="auto"/>
      </w:divBdr>
    </w:div>
    <w:div w:id="48929483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83">
          <w:marLeft w:val="0"/>
          <w:marRight w:val="0"/>
          <w:marTop w:val="0"/>
          <w:marBottom w:val="0"/>
          <w:divBdr>
            <w:top w:val="none" w:sz="0" w:space="0" w:color="auto"/>
            <w:left w:val="none" w:sz="0" w:space="0" w:color="auto"/>
            <w:bottom w:val="none" w:sz="0" w:space="0" w:color="auto"/>
            <w:right w:val="none" w:sz="0" w:space="0" w:color="auto"/>
          </w:divBdr>
        </w:div>
      </w:divsChild>
    </w:div>
    <w:div w:id="489908283">
      <w:bodyDiv w:val="1"/>
      <w:marLeft w:val="0"/>
      <w:marRight w:val="0"/>
      <w:marTop w:val="0"/>
      <w:marBottom w:val="0"/>
      <w:divBdr>
        <w:top w:val="none" w:sz="0" w:space="0" w:color="auto"/>
        <w:left w:val="none" w:sz="0" w:space="0" w:color="auto"/>
        <w:bottom w:val="none" w:sz="0" w:space="0" w:color="auto"/>
        <w:right w:val="none" w:sz="0" w:space="0" w:color="auto"/>
      </w:divBdr>
    </w:div>
    <w:div w:id="489979687">
      <w:bodyDiv w:val="1"/>
      <w:marLeft w:val="0"/>
      <w:marRight w:val="0"/>
      <w:marTop w:val="0"/>
      <w:marBottom w:val="0"/>
      <w:divBdr>
        <w:top w:val="none" w:sz="0" w:space="0" w:color="auto"/>
        <w:left w:val="none" w:sz="0" w:space="0" w:color="auto"/>
        <w:bottom w:val="none" w:sz="0" w:space="0" w:color="auto"/>
        <w:right w:val="none" w:sz="0" w:space="0" w:color="auto"/>
      </w:divBdr>
    </w:div>
    <w:div w:id="490826970">
      <w:bodyDiv w:val="1"/>
      <w:marLeft w:val="0"/>
      <w:marRight w:val="0"/>
      <w:marTop w:val="0"/>
      <w:marBottom w:val="0"/>
      <w:divBdr>
        <w:top w:val="none" w:sz="0" w:space="0" w:color="auto"/>
        <w:left w:val="none" w:sz="0" w:space="0" w:color="auto"/>
        <w:bottom w:val="none" w:sz="0" w:space="0" w:color="auto"/>
        <w:right w:val="none" w:sz="0" w:space="0" w:color="auto"/>
      </w:divBdr>
    </w:div>
    <w:div w:id="491143723">
      <w:bodyDiv w:val="1"/>
      <w:marLeft w:val="0"/>
      <w:marRight w:val="0"/>
      <w:marTop w:val="0"/>
      <w:marBottom w:val="0"/>
      <w:divBdr>
        <w:top w:val="none" w:sz="0" w:space="0" w:color="auto"/>
        <w:left w:val="none" w:sz="0" w:space="0" w:color="auto"/>
        <w:bottom w:val="none" w:sz="0" w:space="0" w:color="auto"/>
        <w:right w:val="none" w:sz="0" w:space="0" w:color="auto"/>
      </w:divBdr>
      <w:divsChild>
        <w:div w:id="1968969508">
          <w:marLeft w:val="0"/>
          <w:marRight w:val="0"/>
          <w:marTop w:val="0"/>
          <w:marBottom w:val="0"/>
          <w:divBdr>
            <w:top w:val="none" w:sz="0" w:space="0" w:color="auto"/>
            <w:left w:val="none" w:sz="0" w:space="0" w:color="auto"/>
            <w:bottom w:val="none" w:sz="0" w:space="0" w:color="auto"/>
            <w:right w:val="none" w:sz="0" w:space="0" w:color="auto"/>
          </w:divBdr>
        </w:div>
      </w:divsChild>
    </w:div>
    <w:div w:id="491334157">
      <w:bodyDiv w:val="1"/>
      <w:marLeft w:val="0"/>
      <w:marRight w:val="0"/>
      <w:marTop w:val="0"/>
      <w:marBottom w:val="0"/>
      <w:divBdr>
        <w:top w:val="none" w:sz="0" w:space="0" w:color="auto"/>
        <w:left w:val="none" w:sz="0" w:space="0" w:color="auto"/>
        <w:bottom w:val="none" w:sz="0" w:space="0" w:color="auto"/>
        <w:right w:val="none" w:sz="0" w:space="0" w:color="auto"/>
      </w:divBdr>
    </w:div>
    <w:div w:id="492262044">
      <w:bodyDiv w:val="1"/>
      <w:marLeft w:val="0"/>
      <w:marRight w:val="0"/>
      <w:marTop w:val="0"/>
      <w:marBottom w:val="0"/>
      <w:divBdr>
        <w:top w:val="none" w:sz="0" w:space="0" w:color="auto"/>
        <w:left w:val="none" w:sz="0" w:space="0" w:color="auto"/>
        <w:bottom w:val="none" w:sz="0" w:space="0" w:color="auto"/>
        <w:right w:val="none" w:sz="0" w:space="0" w:color="auto"/>
      </w:divBdr>
      <w:divsChild>
        <w:div w:id="1979341947">
          <w:marLeft w:val="0"/>
          <w:marRight w:val="0"/>
          <w:marTop w:val="0"/>
          <w:marBottom w:val="0"/>
          <w:divBdr>
            <w:top w:val="none" w:sz="0" w:space="0" w:color="auto"/>
            <w:left w:val="none" w:sz="0" w:space="0" w:color="auto"/>
            <w:bottom w:val="none" w:sz="0" w:space="0" w:color="auto"/>
            <w:right w:val="none" w:sz="0" w:space="0" w:color="auto"/>
          </w:divBdr>
        </w:div>
        <w:div w:id="176357648">
          <w:marLeft w:val="0"/>
          <w:marRight w:val="0"/>
          <w:marTop w:val="0"/>
          <w:marBottom w:val="0"/>
          <w:divBdr>
            <w:top w:val="none" w:sz="0" w:space="0" w:color="auto"/>
            <w:left w:val="none" w:sz="0" w:space="0" w:color="auto"/>
            <w:bottom w:val="none" w:sz="0" w:space="0" w:color="auto"/>
            <w:right w:val="none" w:sz="0" w:space="0" w:color="auto"/>
          </w:divBdr>
        </w:div>
        <w:div w:id="1249844654">
          <w:marLeft w:val="0"/>
          <w:marRight w:val="0"/>
          <w:marTop w:val="0"/>
          <w:marBottom w:val="0"/>
          <w:divBdr>
            <w:top w:val="none" w:sz="0" w:space="0" w:color="auto"/>
            <w:left w:val="none" w:sz="0" w:space="0" w:color="auto"/>
            <w:bottom w:val="none" w:sz="0" w:space="0" w:color="auto"/>
            <w:right w:val="none" w:sz="0" w:space="0" w:color="auto"/>
          </w:divBdr>
        </w:div>
        <w:div w:id="763494841">
          <w:marLeft w:val="0"/>
          <w:marRight w:val="0"/>
          <w:marTop w:val="0"/>
          <w:marBottom w:val="0"/>
          <w:divBdr>
            <w:top w:val="none" w:sz="0" w:space="0" w:color="auto"/>
            <w:left w:val="none" w:sz="0" w:space="0" w:color="auto"/>
            <w:bottom w:val="none" w:sz="0" w:space="0" w:color="auto"/>
            <w:right w:val="none" w:sz="0" w:space="0" w:color="auto"/>
          </w:divBdr>
        </w:div>
        <w:div w:id="805974458">
          <w:marLeft w:val="0"/>
          <w:marRight w:val="0"/>
          <w:marTop w:val="0"/>
          <w:marBottom w:val="0"/>
          <w:divBdr>
            <w:top w:val="none" w:sz="0" w:space="0" w:color="auto"/>
            <w:left w:val="none" w:sz="0" w:space="0" w:color="auto"/>
            <w:bottom w:val="none" w:sz="0" w:space="0" w:color="auto"/>
            <w:right w:val="none" w:sz="0" w:space="0" w:color="auto"/>
          </w:divBdr>
        </w:div>
        <w:div w:id="874579064">
          <w:marLeft w:val="0"/>
          <w:marRight w:val="0"/>
          <w:marTop w:val="0"/>
          <w:marBottom w:val="0"/>
          <w:divBdr>
            <w:top w:val="none" w:sz="0" w:space="0" w:color="auto"/>
            <w:left w:val="none" w:sz="0" w:space="0" w:color="auto"/>
            <w:bottom w:val="none" w:sz="0" w:space="0" w:color="auto"/>
            <w:right w:val="none" w:sz="0" w:space="0" w:color="auto"/>
          </w:divBdr>
        </w:div>
        <w:div w:id="149833961">
          <w:marLeft w:val="0"/>
          <w:marRight w:val="0"/>
          <w:marTop w:val="0"/>
          <w:marBottom w:val="0"/>
          <w:divBdr>
            <w:top w:val="none" w:sz="0" w:space="0" w:color="auto"/>
            <w:left w:val="none" w:sz="0" w:space="0" w:color="auto"/>
            <w:bottom w:val="none" w:sz="0" w:space="0" w:color="auto"/>
            <w:right w:val="none" w:sz="0" w:space="0" w:color="auto"/>
          </w:divBdr>
        </w:div>
        <w:div w:id="986782816">
          <w:marLeft w:val="0"/>
          <w:marRight w:val="0"/>
          <w:marTop w:val="0"/>
          <w:marBottom w:val="0"/>
          <w:divBdr>
            <w:top w:val="none" w:sz="0" w:space="0" w:color="auto"/>
            <w:left w:val="none" w:sz="0" w:space="0" w:color="auto"/>
            <w:bottom w:val="none" w:sz="0" w:space="0" w:color="auto"/>
            <w:right w:val="none" w:sz="0" w:space="0" w:color="auto"/>
          </w:divBdr>
        </w:div>
      </w:divsChild>
    </w:div>
    <w:div w:id="496115923">
      <w:bodyDiv w:val="1"/>
      <w:marLeft w:val="0"/>
      <w:marRight w:val="0"/>
      <w:marTop w:val="0"/>
      <w:marBottom w:val="0"/>
      <w:divBdr>
        <w:top w:val="none" w:sz="0" w:space="0" w:color="auto"/>
        <w:left w:val="none" w:sz="0" w:space="0" w:color="auto"/>
        <w:bottom w:val="none" w:sz="0" w:space="0" w:color="auto"/>
        <w:right w:val="none" w:sz="0" w:space="0" w:color="auto"/>
      </w:divBdr>
    </w:div>
    <w:div w:id="498277438">
      <w:bodyDiv w:val="1"/>
      <w:marLeft w:val="0"/>
      <w:marRight w:val="0"/>
      <w:marTop w:val="0"/>
      <w:marBottom w:val="0"/>
      <w:divBdr>
        <w:top w:val="none" w:sz="0" w:space="0" w:color="auto"/>
        <w:left w:val="none" w:sz="0" w:space="0" w:color="auto"/>
        <w:bottom w:val="none" w:sz="0" w:space="0" w:color="auto"/>
        <w:right w:val="none" w:sz="0" w:space="0" w:color="auto"/>
      </w:divBdr>
      <w:divsChild>
        <w:div w:id="1412509809">
          <w:marLeft w:val="0"/>
          <w:marRight w:val="0"/>
          <w:marTop w:val="0"/>
          <w:marBottom w:val="0"/>
          <w:divBdr>
            <w:top w:val="none" w:sz="0" w:space="0" w:color="auto"/>
            <w:left w:val="none" w:sz="0" w:space="0" w:color="auto"/>
            <w:bottom w:val="none" w:sz="0" w:space="0" w:color="auto"/>
            <w:right w:val="none" w:sz="0" w:space="0" w:color="auto"/>
          </w:divBdr>
        </w:div>
      </w:divsChild>
    </w:div>
    <w:div w:id="501044562">
      <w:bodyDiv w:val="1"/>
      <w:marLeft w:val="0"/>
      <w:marRight w:val="0"/>
      <w:marTop w:val="0"/>
      <w:marBottom w:val="0"/>
      <w:divBdr>
        <w:top w:val="none" w:sz="0" w:space="0" w:color="auto"/>
        <w:left w:val="none" w:sz="0" w:space="0" w:color="auto"/>
        <w:bottom w:val="none" w:sz="0" w:space="0" w:color="auto"/>
        <w:right w:val="none" w:sz="0" w:space="0" w:color="auto"/>
      </w:divBdr>
      <w:divsChild>
        <w:div w:id="793251913">
          <w:marLeft w:val="0"/>
          <w:marRight w:val="0"/>
          <w:marTop w:val="0"/>
          <w:marBottom w:val="0"/>
          <w:divBdr>
            <w:top w:val="none" w:sz="0" w:space="0" w:color="auto"/>
            <w:left w:val="none" w:sz="0" w:space="0" w:color="auto"/>
            <w:bottom w:val="none" w:sz="0" w:space="0" w:color="auto"/>
            <w:right w:val="none" w:sz="0" w:space="0" w:color="auto"/>
          </w:divBdr>
        </w:div>
        <w:div w:id="1012728138">
          <w:marLeft w:val="0"/>
          <w:marRight w:val="0"/>
          <w:marTop w:val="0"/>
          <w:marBottom w:val="0"/>
          <w:divBdr>
            <w:top w:val="none" w:sz="0" w:space="0" w:color="auto"/>
            <w:left w:val="none" w:sz="0" w:space="0" w:color="auto"/>
            <w:bottom w:val="none" w:sz="0" w:space="0" w:color="auto"/>
            <w:right w:val="none" w:sz="0" w:space="0" w:color="auto"/>
          </w:divBdr>
        </w:div>
        <w:div w:id="205142788">
          <w:marLeft w:val="0"/>
          <w:marRight w:val="0"/>
          <w:marTop w:val="0"/>
          <w:marBottom w:val="0"/>
          <w:divBdr>
            <w:top w:val="none" w:sz="0" w:space="0" w:color="auto"/>
            <w:left w:val="none" w:sz="0" w:space="0" w:color="auto"/>
            <w:bottom w:val="none" w:sz="0" w:space="0" w:color="auto"/>
            <w:right w:val="none" w:sz="0" w:space="0" w:color="auto"/>
          </w:divBdr>
        </w:div>
        <w:div w:id="516817070">
          <w:marLeft w:val="0"/>
          <w:marRight w:val="0"/>
          <w:marTop w:val="0"/>
          <w:marBottom w:val="0"/>
          <w:divBdr>
            <w:top w:val="none" w:sz="0" w:space="0" w:color="auto"/>
            <w:left w:val="none" w:sz="0" w:space="0" w:color="auto"/>
            <w:bottom w:val="none" w:sz="0" w:space="0" w:color="auto"/>
            <w:right w:val="none" w:sz="0" w:space="0" w:color="auto"/>
          </w:divBdr>
        </w:div>
      </w:divsChild>
    </w:div>
    <w:div w:id="504177335">
      <w:bodyDiv w:val="1"/>
      <w:marLeft w:val="0"/>
      <w:marRight w:val="0"/>
      <w:marTop w:val="0"/>
      <w:marBottom w:val="0"/>
      <w:divBdr>
        <w:top w:val="none" w:sz="0" w:space="0" w:color="auto"/>
        <w:left w:val="none" w:sz="0" w:space="0" w:color="auto"/>
        <w:bottom w:val="none" w:sz="0" w:space="0" w:color="auto"/>
        <w:right w:val="none" w:sz="0" w:space="0" w:color="auto"/>
      </w:divBdr>
    </w:div>
    <w:div w:id="506864858">
      <w:bodyDiv w:val="1"/>
      <w:marLeft w:val="0"/>
      <w:marRight w:val="0"/>
      <w:marTop w:val="0"/>
      <w:marBottom w:val="0"/>
      <w:divBdr>
        <w:top w:val="none" w:sz="0" w:space="0" w:color="auto"/>
        <w:left w:val="none" w:sz="0" w:space="0" w:color="auto"/>
        <w:bottom w:val="none" w:sz="0" w:space="0" w:color="auto"/>
        <w:right w:val="none" w:sz="0" w:space="0" w:color="auto"/>
      </w:divBdr>
      <w:divsChild>
        <w:div w:id="372464658">
          <w:marLeft w:val="0"/>
          <w:marRight w:val="0"/>
          <w:marTop w:val="0"/>
          <w:marBottom w:val="0"/>
          <w:divBdr>
            <w:top w:val="none" w:sz="0" w:space="0" w:color="auto"/>
            <w:left w:val="none" w:sz="0" w:space="0" w:color="auto"/>
            <w:bottom w:val="none" w:sz="0" w:space="0" w:color="auto"/>
            <w:right w:val="none" w:sz="0" w:space="0" w:color="auto"/>
          </w:divBdr>
        </w:div>
      </w:divsChild>
    </w:div>
    <w:div w:id="507791761">
      <w:bodyDiv w:val="1"/>
      <w:marLeft w:val="0"/>
      <w:marRight w:val="0"/>
      <w:marTop w:val="0"/>
      <w:marBottom w:val="0"/>
      <w:divBdr>
        <w:top w:val="none" w:sz="0" w:space="0" w:color="auto"/>
        <w:left w:val="none" w:sz="0" w:space="0" w:color="auto"/>
        <w:bottom w:val="none" w:sz="0" w:space="0" w:color="auto"/>
        <w:right w:val="none" w:sz="0" w:space="0" w:color="auto"/>
      </w:divBdr>
    </w:div>
    <w:div w:id="507793316">
      <w:bodyDiv w:val="1"/>
      <w:marLeft w:val="0"/>
      <w:marRight w:val="0"/>
      <w:marTop w:val="0"/>
      <w:marBottom w:val="0"/>
      <w:divBdr>
        <w:top w:val="none" w:sz="0" w:space="0" w:color="auto"/>
        <w:left w:val="none" w:sz="0" w:space="0" w:color="auto"/>
        <w:bottom w:val="none" w:sz="0" w:space="0" w:color="auto"/>
        <w:right w:val="none" w:sz="0" w:space="0" w:color="auto"/>
      </w:divBdr>
      <w:divsChild>
        <w:div w:id="918716210">
          <w:marLeft w:val="0"/>
          <w:marRight w:val="0"/>
          <w:marTop w:val="0"/>
          <w:marBottom w:val="0"/>
          <w:divBdr>
            <w:top w:val="none" w:sz="0" w:space="0" w:color="auto"/>
            <w:left w:val="none" w:sz="0" w:space="0" w:color="auto"/>
            <w:bottom w:val="none" w:sz="0" w:space="0" w:color="auto"/>
            <w:right w:val="none" w:sz="0" w:space="0" w:color="auto"/>
          </w:divBdr>
        </w:div>
        <w:div w:id="1318150727">
          <w:marLeft w:val="0"/>
          <w:marRight w:val="0"/>
          <w:marTop w:val="0"/>
          <w:marBottom w:val="0"/>
          <w:divBdr>
            <w:top w:val="none" w:sz="0" w:space="0" w:color="auto"/>
            <w:left w:val="none" w:sz="0" w:space="0" w:color="auto"/>
            <w:bottom w:val="none" w:sz="0" w:space="0" w:color="auto"/>
            <w:right w:val="none" w:sz="0" w:space="0" w:color="auto"/>
          </w:divBdr>
        </w:div>
        <w:div w:id="1447311346">
          <w:marLeft w:val="0"/>
          <w:marRight w:val="0"/>
          <w:marTop w:val="0"/>
          <w:marBottom w:val="0"/>
          <w:divBdr>
            <w:top w:val="none" w:sz="0" w:space="0" w:color="auto"/>
            <w:left w:val="none" w:sz="0" w:space="0" w:color="auto"/>
            <w:bottom w:val="none" w:sz="0" w:space="0" w:color="auto"/>
            <w:right w:val="none" w:sz="0" w:space="0" w:color="auto"/>
          </w:divBdr>
        </w:div>
        <w:div w:id="1713068090">
          <w:marLeft w:val="0"/>
          <w:marRight w:val="0"/>
          <w:marTop w:val="0"/>
          <w:marBottom w:val="0"/>
          <w:divBdr>
            <w:top w:val="none" w:sz="0" w:space="0" w:color="auto"/>
            <w:left w:val="none" w:sz="0" w:space="0" w:color="auto"/>
            <w:bottom w:val="none" w:sz="0" w:space="0" w:color="auto"/>
            <w:right w:val="none" w:sz="0" w:space="0" w:color="auto"/>
          </w:divBdr>
        </w:div>
        <w:div w:id="1144929755">
          <w:marLeft w:val="0"/>
          <w:marRight w:val="0"/>
          <w:marTop w:val="0"/>
          <w:marBottom w:val="0"/>
          <w:divBdr>
            <w:top w:val="none" w:sz="0" w:space="0" w:color="auto"/>
            <w:left w:val="none" w:sz="0" w:space="0" w:color="auto"/>
            <w:bottom w:val="none" w:sz="0" w:space="0" w:color="auto"/>
            <w:right w:val="none" w:sz="0" w:space="0" w:color="auto"/>
          </w:divBdr>
        </w:div>
        <w:div w:id="104929843">
          <w:marLeft w:val="0"/>
          <w:marRight w:val="0"/>
          <w:marTop w:val="0"/>
          <w:marBottom w:val="0"/>
          <w:divBdr>
            <w:top w:val="none" w:sz="0" w:space="0" w:color="auto"/>
            <w:left w:val="none" w:sz="0" w:space="0" w:color="auto"/>
            <w:bottom w:val="none" w:sz="0" w:space="0" w:color="auto"/>
            <w:right w:val="none" w:sz="0" w:space="0" w:color="auto"/>
          </w:divBdr>
        </w:div>
      </w:divsChild>
    </w:div>
    <w:div w:id="508102966">
      <w:bodyDiv w:val="1"/>
      <w:marLeft w:val="0"/>
      <w:marRight w:val="0"/>
      <w:marTop w:val="0"/>
      <w:marBottom w:val="0"/>
      <w:divBdr>
        <w:top w:val="none" w:sz="0" w:space="0" w:color="auto"/>
        <w:left w:val="none" w:sz="0" w:space="0" w:color="auto"/>
        <w:bottom w:val="none" w:sz="0" w:space="0" w:color="auto"/>
        <w:right w:val="none" w:sz="0" w:space="0" w:color="auto"/>
      </w:divBdr>
    </w:div>
    <w:div w:id="508444834">
      <w:bodyDiv w:val="1"/>
      <w:marLeft w:val="0"/>
      <w:marRight w:val="0"/>
      <w:marTop w:val="0"/>
      <w:marBottom w:val="0"/>
      <w:divBdr>
        <w:top w:val="none" w:sz="0" w:space="0" w:color="auto"/>
        <w:left w:val="none" w:sz="0" w:space="0" w:color="auto"/>
        <w:bottom w:val="none" w:sz="0" w:space="0" w:color="auto"/>
        <w:right w:val="none" w:sz="0" w:space="0" w:color="auto"/>
      </w:divBdr>
    </w:div>
    <w:div w:id="510678714">
      <w:bodyDiv w:val="1"/>
      <w:marLeft w:val="0"/>
      <w:marRight w:val="0"/>
      <w:marTop w:val="0"/>
      <w:marBottom w:val="0"/>
      <w:divBdr>
        <w:top w:val="none" w:sz="0" w:space="0" w:color="auto"/>
        <w:left w:val="none" w:sz="0" w:space="0" w:color="auto"/>
        <w:bottom w:val="none" w:sz="0" w:space="0" w:color="auto"/>
        <w:right w:val="none" w:sz="0" w:space="0" w:color="auto"/>
      </w:divBdr>
    </w:div>
    <w:div w:id="512260409">
      <w:bodyDiv w:val="1"/>
      <w:marLeft w:val="0"/>
      <w:marRight w:val="0"/>
      <w:marTop w:val="0"/>
      <w:marBottom w:val="0"/>
      <w:divBdr>
        <w:top w:val="none" w:sz="0" w:space="0" w:color="auto"/>
        <w:left w:val="none" w:sz="0" w:space="0" w:color="auto"/>
        <w:bottom w:val="none" w:sz="0" w:space="0" w:color="auto"/>
        <w:right w:val="none" w:sz="0" w:space="0" w:color="auto"/>
      </w:divBdr>
      <w:divsChild>
        <w:div w:id="331571566">
          <w:marLeft w:val="0"/>
          <w:marRight w:val="0"/>
          <w:marTop w:val="0"/>
          <w:marBottom w:val="0"/>
          <w:divBdr>
            <w:top w:val="none" w:sz="0" w:space="0" w:color="auto"/>
            <w:left w:val="none" w:sz="0" w:space="0" w:color="auto"/>
            <w:bottom w:val="none" w:sz="0" w:space="0" w:color="auto"/>
            <w:right w:val="none" w:sz="0" w:space="0" w:color="auto"/>
          </w:divBdr>
        </w:div>
      </w:divsChild>
    </w:div>
    <w:div w:id="519701645">
      <w:bodyDiv w:val="1"/>
      <w:marLeft w:val="0"/>
      <w:marRight w:val="0"/>
      <w:marTop w:val="0"/>
      <w:marBottom w:val="0"/>
      <w:divBdr>
        <w:top w:val="none" w:sz="0" w:space="0" w:color="auto"/>
        <w:left w:val="none" w:sz="0" w:space="0" w:color="auto"/>
        <w:bottom w:val="none" w:sz="0" w:space="0" w:color="auto"/>
        <w:right w:val="none" w:sz="0" w:space="0" w:color="auto"/>
      </w:divBdr>
    </w:div>
    <w:div w:id="522209790">
      <w:bodyDiv w:val="1"/>
      <w:marLeft w:val="0"/>
      <w:marRight w:val="0"/>
      <w:marTop w:val="0"/>
      <w:marBottom w:val="0"/>
      <w:divBdr>
        <w:top w:val="none" w:sz="0" w:space="0" w:color="auto"/>
        <w:left w:val="none" w:sz="0" w:space="0" w:color="auto"/>
        <w:bottom w:val="none" w:sz="0" w:space="0" w:color="auto"/>
        <w:right w:val="none" w:sz="0" w:space="0" w:color="auto"/>
      </w:divBdr>
      <w:divsChild>
        <w:div w:id="1582055727">
          <w:marLeft w:val="0"/>
          <w:marRight w:val="0"/>
          <w:marTop w:val="0"/>
          <w:marBottom w:val="0"/>
          <w:divBdr>
            <w:top w:val="none" w:sz="0" w:space="0" w:color="auto"/>
            <w:left w:val="none" w:sz="0" w:space="0" w:color="auto"/>
            <w:bottom w:val="none" w:sz="0" w:space="0" w:color="auto"/>
            <w:right w:val="none" w:sz="0" w:space="0" w:color="auto"/>
          </w:divBdr>
        </w:div>
      </w:divsChild>
    </w:div>
    <w:div w:id="524370006">
      <w:bodyDiv w:val="1"/>
      <w:marLeft w:val="0"/>
      <w:marRight w:val="0"/>
      <w:marTop w:val="0"/>
      <w:marBottom w:val="0"/>
      <w:divBdr>
        <w:top w:val="none" w:sz="0" w:space="0" w:color="auto"/>
        <w:left w:val="none" w:sz="0" w:space="0" w:color="auto"/>
        <w:bottom w:val="none" w:sz="0" w:space="0" w:color="auto"/>
        <w:right w:val="none" w:sz="0" w:space="0" w:color="auto"/>
      </w:divBdr>
    </w:div>
    <w:div w:id="524828532">
      <w:bodyDiv w:val="1"/>
      <w:marLeft w:val="0"/>
      <w:marRight w:val="0"/>
      <w:marTop w:val="0"/>
      <w:marBottom w:val="0"/>
      <w:divBdr>
        <w:top w:val="none" w:sz="0" w:space="0" w:color="auto"/>
        <w:left w:val="none" w:sz="0" w:space="0" w:color="auto"/>
        <w:bottom w:val="none" w:sz="0" w:space="0" w:color="auto"/>
        <w:right w:val="none" w:sz="0" w:space="0" w:color="auto"/>
      </w:divBdr>
    </w:div>
    <w:div w:id="525993845">
      <w:bodyDiv w:val="1"/>
      <w:marLeft w:val="0"/>
      <w:marRight w:val="0"/>
      <w:marTop w:val="0"/>
      <w:marBottom w:val="0"/>
      <w:divBdr>
        <w:top w:val="none" w:sz="0" w:space="0" w:color="auto"/>
        <w:left w:val="none" w:sz="0" w:space="0" w:color="auto"/>
        <w:bottom w:val="none" w:sz="0" w:space="0" w:color="auto"/>
        <w:right w:val="none" w:sz="0" w:space="0" w:color="auto"/>
      </w:divBdr>
    </w:div>
    <w:div w:id="526481465">
      <w:bodyDiv w:val="1"/>
      <w:marLeft w:val="0"/>
      <w:marRight w:val="0"/>
      <w:marTop w:val="0"/>
      <w:marBottom w:val="0"/>
      <w:divBdr>
        <w:top w:val="none" w:sz="0" w:space="0" w:color="auto"/>
        <w:left w:val="none" w:sz="0" w:space="0" w:color="auto"/>
        <w:bottom w:val="none" w:sz="0" w:space="0" w:color="auto"/>
        <w:right w:val="none" w:sz="0" w:space="0" w:color="auto"/>
      </w:divBdr>
    </w:div>
    <w:div w:id="528376152">
      <w:bodyDiv w:val="1"/>
      <w:marLeft w:val="0"/>
      <w:marRight w:val="0"/>
      <w:marTop w:val="0"/>
      <w:marBottom w:val="0"/>
      <w:divBdr>
        <w:top w:val="none" w:sz="0" w:space="0" w:color="auto"/>
        <w:left w:val="none" w:sz="0" w:space="0" w:color="auto"/>
        <w:bottom w:val="none" w:sz="0" w:space="0" w:color="auto"/>
        <w:right w:val="none" w:sz="0" w:space="0" w:color="auto"/>
      </w:divBdr>
    </w:div>
    <w:div w:id="529802898">
      <w:bodyDiv w:val="1"/>
      <w:marLeft w:val="0"/>
      <w:marRight w:val="0"/>
      <w:marTop w:val="0"/>
      <w:marBottom w:val="0"/>
      <w:divBdr>
        <w:top w:val="none" w:sz="0" w:space="0" w:color="auto"/>
        <w:left w:val="none" w:sz="0" w:space="0" w:color="auto"/>
        <w:bottom w:val="none" w:sz="0" w:space="0" w:color="auto"/>
        <w:right w:val="none" w:sz="0" w:space="0" w:color="auto"/>
      </w:divBdr>
      <w:divsChild>
        <w:div w:id="114638039">
          <w:marLeft w:val="0"/>
          <w:marRight w:val="0"/>
          <w:marTop w:val="0"/>
          <w:marBottom w:val="0"/>
          <w:divBdr>
            <w:top w:val="none" w:sz="0" w:space="0" w:color="auto"/>
            <w:left w:val="none" w:sz="0" w:space="0" w:color="auto"/>
            <w:bottom w:val="none" w:sz="0" w:space="0" w:color="auto"/>
            <w:right w:val="none" w:sz="0" w:space="0" w:color="auto"/>
          </w:divBdr>
        </w:div>
      </w:divsChild>
    </w:div>
    <w:div w:id="530146277">
      <w:bodyDiv w:val="1"/>
      <w:marLeft w:val="0"/>
      <w:marRight w:val="0"/>
      <w:marTop w:val="0"/>
      <w:marBottom w:val="0"/>
      <w:divBdr>
        <w:top w:val="none" w:sz="0" w:space="0" w:color="auto"/>
        <w:left w:val="none" w:sz="0" w:space="0" w:color="auto"/>
        <w:bottom w:val="none" w:sz="0" w:space="0" w:color="auto"/>
        <w:right w:val="none" w:sz="0" w:space="0" w:color="auto"/>
      </w:divBdr>
      <w:divsChild>
        <w:div w:id="1717700412">
          <w:marLeft w:val="0"/>
          <w:marRight w:val="0"/>
          <w:marTop w:val="0"/>
          <w:marBottom w:val="0"/>
          <w:divBdr>
            <w:top w:val="none" w:sz="0" w:space="0" w:color="auto"/>
            <w:left w:val="none" w:sz="0" w:space="0" w:color="auto"/>
            <w:bottom w:val="none" w:sz="0" w:space="0" w:color="auto"/>
            <w:right w:val="none" w:sz="0" w:space="0" w:color="auto"/>
          </w:divBdr>
        </w:div>
      </w:divsChild>
    </w:div>
    <w:div w:id="530411229">
      <w:bodyDiv w:val="1"/>
      <w:marLeft w:val="0"/>
      <w:marRight w:val="0"/>
      <w:marTop w:val="0"/>
      <w:marBottom w:val="0"/>
      <w:divBdr>
        <w:top w:val="none" w:sz="0" w:space="0" w:color="auto"/>
        <w:left w:val="none" w:sz="0" w:space="0" w:color="auto"/>
        <w:bottom w:val="none" w:sz="0" w:space="0" w:color="auto"/>
        <w:right w:val="none" w:sz="0" w:space="0" w:color="auto"/>
      </w:divBdr>
    </w:div>
    <w:div w:id="531262928">
      <w:bodyDiv w:val="1"/>
      <w:marLeft w:val="0"/>
      <w:marRight w:val="0"/>
      <w:marTop w:val="0"/>
      <w:marBottom w:val="0"/>
      <w:divBdr>
        <w:top w:val="none" w:sz="0" w:space="0" w:color="auto"/>
        <w:left w:val="none" w:sz="0" w:space="0" w:color="auto"/>
        <w:bottom w:val="none" w:sz="0" w:space="0" w:color="auto"/>
        <w:right w:val="none" w:sz="0" w:space="0" w:color="auto"/>
      </w:divBdr>
    </w:div>
    <w:div w:id="531306826">
      <w:bodyDiv w:val="1"/>
      <w:marLeft w:val="0"/>
      <w:marRight w:val="0"/>
      <w:marTop w:val="0"/>
      <w:marBottom w:val="0"/>
      <w:divBdr>
        <w:top w:val="none" w:sz="0" w:space="0" w:color="auto"/>
        <w:left w:val="none" w:sz="0" w:space="0" w:color="auto"/>
        <w:bottom w:val="none" w:sz="0" w:space="0" w:color="auto"/>
        <w:right w:val="none" w:sz="0" w:space="0" w:color="auto"/>
      </w:divBdr>
    </w:div>
    <w:div w:id="531383439">
      <w:bodyDiv w:val="1"/>
      <w:marLeft w:val="0"/>
      <w:marRight w:val="0"/>
      <w:marTop w:val="0"/>
      <w:marBottom w:val="0"/>
      <w:divBdr>
        <w:top w:val="none" w:sz="0" w:space="0" w:color="auto"/>
        <w:left w:val="none" w:sz="0" w:space="0" w:color="auto"/>
        <w:bottom w:val="none" w:sz="0" w:space="0" w:color="auto"/>
        <w:right w:val="none" w:sz="0" w:space="0" w:color="auto"/>
      </w:divBdr>
    </w:div>
    <w:div w:id="533345531">
      <w:bodyDiv w:val="1"/>
      <w:marLeft w:val="0"/>
      <w:marRight w:val="0"/>
      <w:marTop w:val="0"/>
      <w:marBottom w:val="0"/>
      <w:divBdr>
        <w:top w:val="none" w:sz="0" w:space="0" w:color="auto"/>
        <w:left w:val="none" w:sz="0" w:space="0" w:color="auto"/>
        <w:bottom w:val="none" w:sz="0" w:space="0" w:color="auto"/>
        <w:right w:val="none" w:sz="0" w:space="0" w:color="auto"/>
      </w:divBdr>
    </w:div>
    <w:div w:id="536087990">
      <w:bodyDiv w:val="1"/>
      <w:marLeft w:val="0"/>
      <w:marRight w:val="0"/>
      <w:marTop w:val="0"/>
      <w:marBottom w:val="0"/>
      <w:divBdr>
        <w:top w:val="none" w:sz="0" w:space="0" w:color="auto"/>
        <w:left w:val="none" w:sz="0" w:space="0" w:color="auto"/>
        <w:bottom w:val="none" w:sz="0" w:space="0" w:color="auto"/>
        <w:right w:val="none" w:sz="0" w:space="0" w:color="auto"/>
      </w:divBdr>
    </w:div>
    <w:div w:id="538007846">
      <w:bodyDiv w:val="1"/>
      <w:marLeft w:val="0"/>
      <w:marRight w:val="0"/>
      <w:marTop w:val="0"/>
      <w:marBottom w:val="0"/>
      <w:divBdr>
        <w:top w:val="none" w:sz="0" w:space="0" w:color="auto"/>
        <w:left w:val="none" w:sz="0" w:space="0" w:color="auto"/>
        <w:bottom w:val="none" w:sz="0" w:space="0" w:color="auto"/>
        <w:right w:val="none" w:sz="0" w:space="0" w:color="auto"/>
      </w:divBdr>
    </w:div>
    <w:div w:id="540093973">
      <w:bodyDiv w:val="1"/>
      <w:marLeft w:val="0"/>
      <w:marRight w:val="0"/>
      <w:marTop w:val="0"/>
      <w:marBottom w:val="0"/>
      <w:divBdr>
        <w:top w:val="none" w:sz="0" w:space="0" w:color="auto"/>
        <w:left w:val="none" w:sz="0" w:space="0" w:color="auto"/>
        <w:bottom w:val="none" w:sz="0" w:space="0" w:color="auto"/>
        <w:right w:val="none" w:sz="0" w:space="0" w:color="auto"/>
      </w:divBdr>
      <w:divsChild>
        <w:div w:id="370152592">
          <w:marLeft w:val="0"/>
          <w:marRight w:val="0"/>
          <w:marTop w:val="0"/>
          <w:marBottom w:val="0"/>
          <w:divBdr>
            <w:top w:val="none" w:sz="0" w:space="0" w:color="auto"/>
            <w:left w:val="none" w:sz="0" w:space="0" w:color="auto"/>
            <w:bottom w:val="none" w:sz="0" w:space="0" w:color="auto"/>
            <w:right w:val="none" w:sz="0" w:space="0" w:color="auto"/>
          </w:divBdr>
        </w:div>
      </w:divsChild>
    </w:div>
    <w:div w:id="540824458">
      <w:bodyDiv w:val="1"/>
      <w:marLeft w:val="0"/>
      <w:marRight w:val="0"/>
      <w:marTop w:val="0"/>
      <w:marBottom w:val="0"/>
      <w:divBdr>
        <w:top w:val="none" w:sz="0" w:space="0" w:color="auto"/>
        <w:left w:val="none" w:sz="0" w:space="0" w:color="auto"/>
        <w:bottom w:val="none" w:sz="0" w:space="0" w:color="auto"/>
        <w:right w:val="none" w:sz="0" w:space="0" w:color="auto"/>
      </w:divBdr>
    </w:div>
    <w:div w:id="542061641">
      <w:bodyDiv w:val="1"/>
      <w:marLeft w:val="0"/>
      <w:marRight w:val="0"/>
      <w:marTop w:val="0"/>
      <w:marBottom w:val="0"/>
      <w:divBdr>
        <w:top w:val="none" w:sz="0" w:space="0" w:color="auto"/>
        <w:left w:val="none" w:sz="0" w:space="0" w:color="auto"/>
        <w:bottom w:val="none" w:sz="0" w:space="0" w:color="auto"/>
        <w:right w:val="none" w:sz="0" w:space="0" w:color="auto"/>
      </w:divBdr>
      <w:divsChild>
        <w:div w:id="1911185863">
          <w:marLeft w:val="0"/>
          <w:marRight w:val="0"/>
          <w:marTop w:val="0"/>
          <w:marBottom w:val="0"/>
          <w:divBdr>
            <w:top w:val="none" w:sz="0" w:space="0" w:color="auto"/>
            <w:left w:val="none" w:sz="0" w:space="0" w:color="auto"/>
            <w:bottom w:val="none" w:sz="0" w:space="0" w:color="auto"/>
            <w:right w:val="none" w:sz="0" w:space="0" w:color="auto"/>
          </w:divBdr>
        </w:div>
        <w:div w:id="977610124">
          <w:marLeft w:val="0"/>
          <w:marRight w:val="0"/>
          <w:marTop w:val="0"/>
          <w:marBottom w:val="0"/>
          <w:divBdr>
            <w:top w:val="none" w:sz="0" w:space="0" w:color="auto"/>
            <w:left w:val="none" w:sz="0" w:space="0" w:color="auto"/>
            <w:bottom w:val="none" w:sz="0" w:space="0" w:color="auto"/>
            <w:right w:val="none" w:sz="0" w:space="0" w:color="auto"/>
          </w:divBdr>
        </w:div>
        <w:div w:id="1926108849">
          <w:marLeft w:val="0"/>
          <w:marRight w:val="0"/>
          <w:marTop w:val="0"/>
          <w:marBottom w:val="0"/>
          <w:divBdr>
            <w:top w:val="none" w:sz="0" w:space="0" w:color="auto"/>
            <w:left w:val="none" w:sz="0" w:space="0" w:color="auto"/>
            <w:bottom w:val="none" w:sz="0" w:space="0" w:color="auto"/>
            <w:right w:val="none" w:sz="0" w:space="0" w:color="auto"/>
          </w:divBdr>
        </w:div>
      </w:divsChild>
    </w:div>
    <w:div w:id="542062755">
      <w:bodyDiv w:val="1"/>
      <w:marLeft w:val="0"/>
      <w:marRight w:val="0"/>
      <w:marTop w:val="0"/>
      <w:marBottom w:val="0"/>
      <w:divBdr>
        <w:top w:val="none" w:sz="0" w:space="0" w:color="auto"/>
        <w:left w:val="none" w:sz="0" w:space="0" w:color="auto"/>
        <w:bottom w:val="none" w:sz="0" w:space="0" w:color="auto"/>
        <w:right w:val="none" w:sz="0" w:space="0" w:color="auto"/>
      </w:divBdr>
    </w:div>
    <w:div w:id="547180102">
      <w:bodyDiv w:val="1"/>
      <w:marLeft w:val="0"/>
      <w:marRight w:val="0"/>
      <w:marTop w:val="0"/>
      <w:marBottom w:val="0"/>
      <w:divBdr>
        <w:top w:val="none" w:sz="0" w:space="0" w:color="auto"/>
        <w:left w:val="none" w:sz="0" w:space="0" w:color="auto"/>
        <w:bottom w:val="none" w:sz="0" w:space="0" w:color="auto"/>
        <w:right w:val="none" w:sz="0" w:space="0" w:color="auto"/>
      </w:divBdr>
    </w:div>
    <w:div w:id="547381116">
      <w:bodyDiv w:val="1"/>
      <w:marLeft w:val="0"/>
      <w:marRight w:val="0"/>
      <w:marTop w:val="0"/>
      <w:marBottom w:val="0"/>
      <w:divBdr>
        <w:top w:val="none" w:sz="0" w:space="0" w:color="auto"/>
        <w:left w:val="none" w:sz="0" w:space="0" w:color="auto"/>
        <w:bottom w:val="none" w:sz="0" w:space="0" w:color="auto"/>
        <w:right w:val="none" w:sz="0" w:space="0" w:color="auto"/>
      </w:divBdr>
    </w:div>
    <w:div w:id="549926521">
      <w:bodyDiv w:val="1"/>
      <w:marLeft w:val="0"/>
      <w:marRight w:val="0"/>
      <w:marTop w:val="0"/>
      <w:marBottom w:val="0"/>
      <w:divBdr>
        <w:top w:val="none" w:sz="0" w:space="0" w:color="auto"/>
        <w:left w:val="none" w:sz="0" w:space="0" w:color="auto"/>
        <w:bottom w:val="none" w:sz="0" w:space="0" w:color="auto"/>
        <w:right w:val="none" w:sz="0" w:space="0" w:color="auto"/>
      </w:divBdr>
    </w:div>
    <w:div w:id="552425810">
      <w:bodyDiv w:val="1"/>
      <w:marLeft w:val="0"/>
      <w:marRight w:val="0"/>
      <w:marTop w:val="0"/>
      <w:marBottom w:val="0"/>
      <w:divBdr>
        <w:top w:val="none" w:sz="0" w:space="0" w:color="auto"/>
        <w:left w:val="none" w:sz="0" w:space="0" w:color="auto"/>
        <w:bottom w:val="none" w:sz="0" w:space="0" w:color="auto"/>
        <w:right w:val="none" w:sz="0" w:space="0" w:color="auto"/>
      </w:divBdr>
    </w:div>
    <w:div w:id="552469214">
      <w:bodyDiv w:val="1"/>
      <w:marLeft w:val="0"/>
      <w:marRight w:val="0"/>
      <w:marTop w:val="0"/>
      <w:marBottom w:val="0"/>
      <w:divBdr>
        <w:top w:val="none" w:sz="0" w:space="0" w:color="auto"/>
        <w:left w:val="none" w:sz="0" w:space="0" w:color="auto"/>
        <w:bottom w:val="none" w:sz="0" w:space="0" w:color="auto"/>
        <w:right w:val="none" w:sz="0" w:space="0" w:color="auto"/>
      </w:divBdr>
      <w:divsChild>
        <w:div w:id="616180916">
          <w:marLeft w:val="0"/>
          <w:marRight w:val="0"/>
          <w:marTop w:val="0"/>
          <w:marBottom w:val="0"/>
          <w:divBdr>
            <w:top w:val="none" w:sz="0" w:space="0" w:color="auto"/>
            <w:left w:val="none" w:sz="0" w:space="0" w:color="auto"/>
            <w:bottom w:val="none" w:sz="0" w:space="0" w:color="auto"/>
            <w:right w:val="none" w:sz="0" w:space="0" w:color="auto"/>
          </w:divBdr>
          <w:divsChild>
            <w:div w:id="312224555">
              <w:marLeft w:val="0"/>
              <w:marRight w:val="0"/>
              <w:marTop w:val="0"/>
              <w:marBottom w:val="0"/>
              <w:divBdr>
                <w:top w:val="none" w:sz="0" w:space="0" w:color="auto"/>
                <w:left w:val="none" w:sz="0" w:space="0" w:color="auto"/>
                <w:bottom w:val="none" w:sz="0" w:space="0" w:color="auto"/>
                <w:right w:val="none" w:sz="0" w:space="0" w:color="auto"/>
              </w:divBdr>
            </w:div>
          </w:divsChild>
        </w:div>
        <w:div w:id="765689382">
          <w:marLeft w:val="0"/>
          <w:marRight w:val="0"/>
          <w:marTop w:val="0"/>
          <w:marBottom w:val="0"/>
          <w:divBdr>
            <w:top w:val="none" w:sz="0" w:space="0" w:color="auto"/>
            <w:left w:val="none" w:sz="0" w:space="0" w:color="auto"/>
            <w:bottom w:val="none" w:sz="0" w:space="0" w:color="auto"/>
            <w:right w:val="none" w:sz="0" w:space="0" w:color="auto"/>
          </w:divBdr>
          <w:divsChild>
            <w:div w:id="246309640">
              <w:marLeft w:val="0"/>
              <w:marRight w:val="0"/>
              <w:marTop w:val="0"/>
              <w:marBottom w:val="0"/>
              <w:divBdr>
                <w:top w:val="none" w:sz="0" w:space="0" w:color="auto"/>
                <w:left w:val="none" w:sz="0" w:space="0" w:color="auto"/>
                <w:bottom w:val="none" w:sz="0" w:space="0" w:color="auto"/>
                <w:right w:val="none" w:sz="0" w:space="0" w:color="auto"/>
              </w:divBdr>
            </w:div>
            <w:div w:id="1335378953">
              <w:marLeft w:val="0"/>
              <w:marRight w:val="0"/>
              <w:marTop w:val="0"/>
              <w:marBottom w:val="0"/>
              <w:divBdr>
                <w:top w:val="none" w:sz="0" w:space="0" w:color="auto"/>
                <w:left w:val="none" w:sz="0" w:space="0" w:color="auto"/>
                <w:bottom w:val="none" w:sz="0" w:space="0" w:color="auto"/>
                <w:right w:val="none" w:sz="0" w:space="0" w:color="auto"/>
              </w:divBdr>
            </w:div>
            <w:div w:id="675571433">
              <w:marLeft w:val="0"/>
              <w:marRight w:val="0"/>
              <w:marTop w:val="0"/>
              <w:marBottom w:val="0"/>
              <w:divBdr>
                <w:top w:val="none" w:sz="0" w:space="0" w:color="auto"/>
                <w:left w:val="none" w:sz="0" w:space="0" w:color="auto"/>
                <w:bottom w:val="none" w:sz="0" w:space="0" w:color="auto"/>
                <w:right w:val="none" w:sz="0" w:space="0" w:color="auto"/>
              </w:divBdr>
            </w:div>
            <w:div w:id="35612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10685">
      <w:bodyDiv w:val="1"/>
      <w:marLeft w:val="0"/>
      <w:marRight w:val="0"/>
      <w:marTop w:val="0"/>
      <w:marBottom w:val="0"/>
      <w:divBdr>
        <w:top w:val="none" w:sz="0" w:space="0" w:color="auto"/>
        <w:left w:val="none" w:sz="0" w:space="0" w:color="auto"/>
        <w:bottom w:val="none" w:sz="0" w:space="0" w:color="auto"/>
        <w:right w:val="none" w:sz="0" w:space="0" w:color="auto"/>
      </w:divBdr>
      <w:divsChild>
        <w:div w:id="698702211">
          <w:marLeft w:val="0"/>
          <w:marRight w:val="0"/>
          <w:marTop w:val="0"/>
          <w:marBottom w:val="0"/>
          <w:divBdr>
            <w:top w:val="none" w:sz="0" w:space="0" w:color="auto"/>
            <w:left w:val="none" w:sz="0" w:space="0" w:color="auto"/>
            <w:bottom w:val="none" w:sz="0" w:space="0" w:color="auto"/>
            <w:right w:val="none" w:sz="0" w:space="0" w:color="auto"/>
          </w:divBdr>
        </w:div>
      </w:divsChild>
    </w:div>
    <w:div w:id="557596720">
      <w:bodyDiv w:val="1"/>
      <w:marLeft w:val="0"/>
      <w:marRight w:val="0"/>
      <w:marTop w:val="0"/>
      <w:marBottom w:val="0"/>
      <w:divBdr>
        <w:top w:val="none" w:sz="0" w:space="0" w:color="auto"/>
        <w:left w:val="none" w:sz="0" w:space="0" w:color="auto"/>
        <w:bottom w:val="none" w:sz="0" w:space="0" w:color="auto"/>
        <w:right w:val="none" w:sz="0" w:space="0" w:color="auto"/>
      </w:divBdr>
    </w:div>
    <w:div w:id="558517940">
      <w:bodyDiv w:val="1"/>
      <w:marLeft w:val="0"/>
      <w:marRight w:val="0"/>
      <w:marTop w:val="0"/>
      <w:marBottom w:val="0"/>
      <w:divBdr>
        <w:top w:val="none" w:sz="0" w:space="0" w:color="auto"/>
        <w:left w:val="none" w:sz="0" w:space="0" w:color="auto"/>
        <w:bottom w:val="none" w:sz="0" w:space="0" w:color="auto"/>
        <w:right w:val="none" w:sz="0" w:space="0" w:color="auto"/>
      </w:divBdr>
      <w:divsChild>
        <w:div w:id="1151678558">
          <w:marLeft w:val="0"/>
          <w:marRight w:val="0"/>
          <w:marTop w:val="0"/>
          <w:marBottom w:val="0"/>
          <w:divBdr>
            <w:top w:val="none" w:sz="0" w:space="0" w:color="auto"/>
            <w:left w:val="none" w:sz="0" w:space="0" w:color="auto"/>
            <w:bottom w:val="none" w:sz="0" w:space="0" w:color="auto"/>
            <w:right w:val="none" w:sz="0" w:space="0" w:color="auto"/>
          </w:divBdr>
        </w:div>
        <w:div w:id="265164265">
          <w:marLeft w:val="0"/>
          <w:marRight w:val="0"/>
          <w:marTop w:val="0"/>
          <w:marBottom w:val="0"/>
          <w:divBdr>
            <w:top w:val="none" w:sz="0" w:space="0" w:color="auto"/>
            <w:left w:val="none" w:sz="0" w:space="0" w:color="auto"/>
            <w:bottom w:val="none" w:sz="0" w:space="0" w:color="auto"/>
            <w:right w:val="none" w:sz="0" w:space="0" w:color="auto"/>
          </w:divBdr>
        </w:div>
      </w:divsChild>
    </w:div>
    <w:div w:id="558781625">
      <w:bodyDiv w:val="1"/>
      <w:marLeft w:val="0"/>
      <w:marRight w:val="0"/>
      <w:marTop w:val="0"/>
      <w:marBottom w:val="0"/>
      <w:divBdr>
        <w:top w:val="none" w:sz="0" w:space="0" w:color="auto"/>
        <w:left w:val="none" w:sz="0" w:space="0" w:color="auto"/>
        <w:bottom w:val="none" w:sz="0" w:space="0" w:color="auto"/>
        <w:right w:val="none" w:sz="0" w:space="0" w:color="auto"/>
      </w:divBdr>
      <w:divsChild>
        <w:div w:id="466513046">
          <w:marLeft w:val="0"/>
          <w:marRight w:val="0"/>
          <w:marTop w:val="0"/>
          <w:marBottom w:val="0"/>
          <w:divBdr>
            <w:top w:val="none" w:sz="0" w:space="0" w:color="auto"/>
            <w:left w:val="none" w:sz="0" w:space="0" w:color="auto"/>
            <w:bottom w:val="none" w:sz="0" w:space="0" w:color="auto"/>
            <w:right w:val="none" w:sz="0" w:space="0" w:color="auto"/>
          </w:divBdr>
        </w:div>
      </w:divsChild>
    </w:div>
    <w:div w:id="558983608">
      <w:bodyDiv w:val="1"/>
      <w:marLeft w:val="0"/>
      <w:marRight w:val="0"/>
      <w:marTop w:val="0"/>
      <w:marBottom w:val="0"/>
      <w:divBdr>
        <w:top w:val="none" w:sz="0" w:space="0" w:color="auto"/>
        <w:left w:val="none" w:sz="0" w:space="0" w:color="auto"/>
        <w:bottom w:val="none" w:sz="0" w:space="0" w:color="auto"/>
        <w:right w:val="none" w:sz="0" w:space="0" w:color="auto"/>
      </w:divBdr>
      <w:divsChild>
        <w:div w:id="1383481339">
          <w:marLeft w:val="0"/>
          <w:marRight w:val="0"/>
          <w:marTop w:val="0"/>
          <w:marBottom w:val="0"/>
          <w:divBdr>
            <w:top w:val="none" w:sz="0" w:space="0" w:color="auto"/>
            <w:left w:val="none" w:sz="0" w:space="0" w:color="auto"/>
            <w:bottom w:val="none" w:sz="0" w:space="0" w:color="auto"/>
            <w:right w:val="none" w:sz="0" w:space="0" w:color="auto"/>
          </w:divBdr>
        </w:div>
      </w:divsChild>
    </w:div>
    <w:div w:id="560751207">
      <w:bodyDiv w:val="1"/>
      <w:marLeft w:val="0"/>
      <w:marRight w:val="0"/>
      <w:marTop w:val="0"/>
      <w:marBottom w:val="0"/>
      <w:divBdr>
        <w:top w:val="none" w:sz="0" w:space="0" w:color="auto"/>
        <w:left w:val="none" w:sz="0" w:space="0" w:color="auto"/>
        <w:bottom w:val="none" w:sz="0" w:space="0" w:color="auto"/>
        <w:right w:val="none" w:sz="0" w:space="0" w:color="auto"/>
      </w:divBdr>
      <w:divsChild>
        <w:div w:id="704210955">
          <w:marLeft w:val="0"/>
          <w:marRight w:val="0"/>
          <w:marTop w:val="0"/>
          <w:marBottom w:val="0"/>
          <w:divBdr>
            <w:top w:val="none" w:sz="0" w:space="0" w:color="auto"/>
            <w:left w:val="none" w:sz="0" w:space="0" w:color="auto"/>
            <w:bottom w:val="none" w:sz="0" w:space="0" w:color="auto"/>
            <w:right w:val="none" w:sz="0" w:space="0" w:color="auto"/>
          </w:divBdr>
          <w:divsChild>
            <w:div w:id="19016134">
              <w:marLeft w:val="0"/>
              <w:marRight w:val="0"/>
              <w:marTop w:val="0"/>
              <w:marBottom w:val="0"/>
              <w:divBdr>
                <w:top w:val="none" w:sz="0" w:space="0" w:color="auto"/>
                <w:left w:val="none" w:sz="0" w:space="0" w:color="auto"/>
                <w:bottom w:val="none" w:sz="0" w:space="0" w:color="auto"/>
                <w:right w:val="none" w:sz="0" w:space="0" w:color="auto"/>
              </w:divBdr>
              <w:divsChild>
                <w:div w:id="91635189">
                  <w:marLeft w:val="0"/>
                  <w:marRight w:val="0"/>
                  <w:marTop w:val="0"/>
                  <w:marBottom w:val="0"/>
                  <w:divBdr>
                    <w:top w:val="none" w:sz="0" w:space="0" w:color="auto"/>
                    <w:left w:val="none" w:sz="0" w:space="0" w:color="auto"/>
                    <w:bottom w:val="none" w:sz="0" w:space="0" w:color="auto"/>
                    <w:right w:val="none" w:sz="0" w:space="0" w:color="auto"/>
                  </w:divBdr>
                  <w:divsChild>
                    <w:div w:id="121473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181411">
      <w:bodyDiv w:val="1"/>
      <w:marLeft w:val="0"/>
      <w:marRight w:val="0"/>
      <w:marTop w:val="0"/>
      <w:marBottom w:val="0"/>
      <w:divBdr>
        <w:top w:val="none" w:sz="0" w:space="0" w:color="auto"/>
        <w:left w:val="none" w:sz="0" w:space="0" w:color="auto"/>
        <w:bottom w:val="none" w:sz="0" w:space="0" w:color="auto"/>
        <w:right w:val="none" w:sz="0" w:space="0" w:color="auto"/>
      </w:divBdr>
    </w:div>
    <w:div w:id="563375922">
      <w:bodyDiv w:val="1"/>
      <w:marLeft w:val="0"/>
      <w:marRight w:val="0"/>
      <w:marTop w:val="0"/>
      <w:marBottom w:val="0"/>
      <w:divBdr>
        <w:top w:val="none" w:sz="0" w:space="0" w:color="auto"/>
        <w:left w:val="none" w:sz="0" w:space="0" w:color="auto"/>
        <w:bottom w:val="none" w:sz="0" w:space="0" w:color="auto"/>
        <w:right w:val="none" w:sz="0" w:space="0" w:color="auto"/>
      </w:divBdr>
    </w:div>
    <w:div w:id="566771143">
      <w:bodyDiv w:val="1"/>
      <w:marLeft w:val="0"/>
      <w:marRight w:val="0"/>
      <w:marTop w:val="0"/>
      <w:marBottom w:val="0"/>
      <w:divBdr>
        <w:top w:val="none" w:sz="0" w:space="0" w:color="auto"/>
        <w:left w:val="none" w:sz="0" w:space="0" w:color="auto"/>
        <w:bottom w:val="none" w:sz="0" w:space="0" w:color="auto"/>
        <w:right w:val="none" w:sz="0" w:space="0" w:color="auto"/>
      </w:divBdr>
      <w:divsChild>
        <w:div w:id="2092853937">
          <w:marLeft w:val="0"/>
          <w:marRight w:val="0"/>
          <w:marTop w:val="0"/>
          <w:marBottom w:val="0"/>
          <w:divBdr>
            <w:top w:val="none" w:sz="0" w:space="0" w:color="auto"/>
            <w:left w:val="none" w:sz="0" w:space="0" w:color="auto"/>
            <w:bottom w:val="none" w:sz="0" w:space="0" w:color="auto"/>
            <w:right w:val="none" w:sz="0" w:space="0" w:color="auto"/>
          </w:divBdr>
        </w:div>
      </w:divsChild>
    </w:div>
    <w:div w:id="567227458">
      <w:bodyDiv w:val="1"/>
      <w:marLeft w:val="0"/>
      <w:marRight w:val="0"/>
      <w:marTop w:val="0"/>
      <w:marBottom w:val="0"/>
      <w:divBdr>
        <w:top w:val="none" w:sz="0" w:space="0" w:color="auto"/>
        <w:left w:val="none" w:sz="0" w:space="0" w:color="auto"/>
        <w:bottom w:val="none" w:sz="0" w:space="0" w:color="auto"/>
        <w:right w:val="none" w:sz="0" w:space="0" w:color="auto"/>
      </w:divBdr>
    </w:div>
    <w:div w:id="574510984">
      <w:bodyDiv w:val="1"/>
      <w:marLeft w:val="0"/>
      <w:marRight w:val="0"/>
      <w:marTop w:val="0"/>
      <w:marBottom w:val="0"/>
      <w:divBdr>
        <w:top w:val="none" w:sz="0" w:space="0" w:color="auto"/>
        <w:left w:val="none" w:sz="0" w:space="0" w:color="auto"/>
        <w:bottom w:val="none" w:sz="0" w:space="0" w:color="auto"/>
        <w:right w:val="none" w:sz="0" w:space="0" w:color="auto"/>
      </w:divBdr>
    </w:div>
    <w:div w:id="575090359">
      <w:bodyDiv w:val="1"/>
      <w:marLeft w:val="0"/>
      <w:marRight w:val="0"/>
      <w:marTop w:val="0"/>
      <w:marBottom w:val="0"/>
      <w:divBdr>
        <w:top w:val="none" w:sz="0" w:space="0" w:color="auto"/>
        <w:left w:val="none" w:sz="0" w:space="0" w:color="auto"/>
        <w:bottom w:val="none" w:sz="0" w:space="0" w:color="auto"/>
        <w:right w:val="none" w:sz="0" w:space="0" w:color="auto"/>
      </w:divBdr>
    </w:div>
    <w:div w:id="575362942">
      <w:bodyDiv w:val="1"/>
      <w:marLeft w:val="0"/>
      <w:marRight w:val="0"/>
      <w:marTop w:val="0"/>
      <w:marBottom w:val="0"/>
      <w:divBdr>
        <w:top w:val="none" w:sz="0" w:space="0" w:color="auto"/>
        <w:left w:val="none" w:sz="0" w:space="0" w:color="auto"/>
        <w:bottom w:val="none" w:sz="0" w:space="0" w:color="auto"/>
        <w:right w:val="none" w:sz="0" w:space="0" w:color="auto"/>
      </w:divBdr>
      <w:divsChild>
        <w:div w:id="477527816">
          <w:marLeft w:val="0"/>
          <w:marRight w:val="0"/>
          <w:marTop w:val="0"/>
          <w:marBottom w:val="0"/>
          <w:divBdr>
            <w:top w:val="none" w:sz="0" w:space="0" w:color="auto"/>
            <w:left w:val="none" w:sz="0" w:space="0" w:color="auto"/>
            <w:bottom w:val="none" w:sz="0" w:space="0" w:color="auto"/>
            <w:right w:val="none" w:sz="0" w:space="0" w:color="auto"/>
          </w:divBdr>
        </w:div>
      </w:divsChild>
    </w:div>
    <w:div w:id="576087716">
      <w:bodyDiv w:val="1"/>
      <w:marLeft w:val="0"/>
      <w:marRight w:val="0"/>
      <w:marTop w:val="0"/>
      <w:marBottom w:val="0"/>
      <w:divBdr>
        <w:top w:val="none" w:sz="0" w:space="0" w:color="auto"/>
        <w:left w:val="none" w:sz="0" w:space="0" w:color="auto"/>
        <w:bottom w:val="none" w:sz="0" w:space="0" w:color="auto"/>
        <w:right w:val="none" w:sz="0" w:space="0" w:color="auto"/>
      </w:divBdr>
    </w:div>
    <w:div w:id="577859836">
      <w:bodyDiv w:val="1"/>
      <w:marLeft w:val="0"/>
      <w:marRight w:val="0"/>
      <w:marTop w:val="0"/>
      <w:marBottom w:val="0"/>
      <w:divBdr>
        <w:top w:val="none" w:sz="0" w:space="0" w:color="auto"/>
        <w:left w:val="none" w:sz="0" w:space="0" w:color="auto"/>
        <w:bottom w:val="none" w:sz="0" w:space="0" w:color="auto"/>
        <w:right w:val="none" w:sz="0" w:space="0" w:color="auto"/>
      </w:divBdr>
      <w:divsChild>
        <w:div w:id="1372455206">
          <w:marLeft w:val="0"/>
          <w:marRight w:val="0"/>
          <w:marTop w:val="0"/>
          <w:marBottom w:val="0"/>
          <w:divBdr>
            <w:top w:val="none" w:sz="0" w:space="0" w:color="auto"/>
            <w:left w:val="none" w:sz="0" w:space="0" w:color="auto"/>
            <w:bottom w:val="none" w:sz="0" w:space="0" w:color="auto"/>
            <w:right w:val="none" w:sz="0" w:space="0" w:color="auto"/>
          </w:divBdr>
        </w:div>
      </w:divsChild>
    </w:div>
    <w:div w:id="578946260">
      <w:bodyDiv w:val="1"/>
      <w:marLeft w:val="0"/>
      <w:marRight w:val="0"/>
      <w:marTop w:val="0"/>
      <w:marBottom w:val="0"/>
      <w:divBdr>
        <w:top w:val="none" w:sz="0" w:space="0" w:color="auto"/>
        <w:left w:val="none" w:sz="0" w:space="0" w:color="auto"/>
        <w:bottom w:val="none" w:sz="0" w:space="0" w:color="auto"/>
        <w:right w:val="none" w:sz="0" w:space="0" w:color="auto"/>
      </w:divBdr>
    </w:div>
    <w:div w:id="579797043">
      <w:bodyDiv w:val="1"/>
      <w:marLeft w:val="0"/>
      <w:marRight w:val="0"/>
      <w:marTop w:val="0"/>
      <w:marBottom w:val="0"/>
      <w:divBdr>
        <w:top w:val="none" w:sz="0" w:space="0" w:color="auto"/>
        <w:left w:val="none" w:sz="0" w:space="0" w:color="auto"/>
        <w:bottom w:val="none" w:sz="0" w:space="0" w:color="auto"/>
        <w:right w:val="none" w:sz="0" w:space="0" w:color="auto"/>
      </w:divBdr>
    </w:div>
    <w:div w:id="582763710">
      <w:bodyDiv w:val="1"/>
      <w:marLeft w:val="0"/>
      <w:marRight w:val="0"/>
      <w:marTop w:val="0"/>
      <w:marBottom w:val="0"/>
      <w:divBdr>
        <w:top w:val="none" w:sz="0" w:space="0" w:color="auto"/>
        <w:left w:val="none" w:sz="0" w:space="0" w:color="auto"/>
        <w:bottom w:val="none" w:sz="0" w:space="0" w:color="auto"/>
        <w:right w:val="none" w:sz="0" w:space="0" w:color="auto"/>
      </w:divBdr>
    </w:div>
    <w:div w:id="585112608">
      <w:bodyDiv w:val="1"/>
      <w:marLeft w:val="0"/>
      <w:marRight w:val="0"/>
      <w:marTop w:val="0"/>
      <w:marBottom w:val="0"/>
      <w:divBdr>
        <w:top w:val="none" w:sz="0" w:space="0" w:color="auto"/>
        <w:left w:val="none" w:sz="0" w:space="0" w:color="auto"/>
        <w:bottom w:val="none" w:sz="0" w:space="0" w:color="auto"/>
        <w:right w:val="none" w:sz="0" w:space="0" w:color="auto"/>
      </w:divBdr>
      <w:divsChild>
        <w:div w:id="748964280">
          <w:marLeft w:val="0"/>
          <w:marRight w:val="0"/>
          <w:marTop w:val="0"/>
          <w:marBottom w:val="0"/>
          <w:divBdr>
            <w:top w:val="none" w:sz="0" w:space="0" w:color="auto"/>
            <w:left w:val="none" w:sz="0" w:space="0" w:color="auto"/>
            <w:bottom w:val="none" w:sz="0" w:space="0" w:color="auto"/>
            <w:right w:val="none" w:sz="0" w:space="0" w:color="auto"/>
          </w:divBdr>
        </w:div>
      </w:divsChild>
    </w:div>
    <w:div w:id="588082617">
      <w:bodyDiv w:val="1"/>
      <w:marLeft w:val="0"/>
      <w:marRight w:val="0"/>
      <w:marTop w:val="0"/>
      <w:marBottom w:val="0"/>
      <w:divBdr>
        <w:top w:val="none" w:sz="0" w:space="0" w:color="auto"/>
        <w:left w:val="none" w:sz="0" w:space="0" w:color="auto"/>
        <w:bottom w:val="none" w:sz="0" w:space="0" w:color="auto"/>
        <w:right w:val="none" w:sz="0" w:space="0" w:color="auto"/>
      </w:divBdr>
    </w:div>
    <w:div w:id="589777709">
      <w:bodyDiv w:val="1"/>
      <w:marLeft w:val="0"/>
      <w:marRight w:val="0"/>
      <w:marTop w:val="0"/>
      <w:marBottom w:val="0"/>
      <w:divBdr>
        <w:top w:val="none" w:sz="0" w:space="0" w:color="auto"/>
        <w:left w:val="none" w:sz="0" w:space="0" w:color="auto"/>
        <w:bottom w:val="none" w:sz="0" w:space="0" w:color="auto"/>
        <w:right w:val="none" w:sz="0" w:space="0" w:color="auto"/>
      </w:divBdr>
    </w:div>
    <w:div w:id="591858324">
      <w:bodyDiv w:val="1"/>
      <w:marLeft w:val="0"/>
      <w:marRight w:val="0"/>
      <w:marTop w:val="0"/>
      <w:marBottom w:val="0"/>
      <w:divBdr>
        <w:top w:val="none" w:sz="0" w:space="0" w:color="auto"/>
        <w:left w:val="none" w:sz="0" w:space="0" w:color="auto"/>
        <w:bottom w:val="none" w:sz="0" w:space="0" w:color="auto"/>
        <w:right w:val="none" w:sz="0" w:space="0" w:color="auto"/>
      </w:divBdr>
      <w:divsChild>
        <w:div w:id="842627892">
          <w:marLeft w:val="0"/>
          <w:marRight w:val="0"/>
          <w:marTop w:val="0"/>
          <w:marBottom w:val="0"/>
          <w:divBdr>
            <w:top w:val="none" w:sz="0" w:space="0" w:color="auto"/>
            <w:left w:val="none" w:sz="0" w:space="0" w:color="auto"/>
            <w:bottom w:val="none" w:sz="0" w:space="0" w:color="auto"/>
            <w:right w:val="none" w:sz="0" w:space="0" w:color="auto"/>
          </w:divBdr>
          <w:divsChild>
            <w:div w:id="644236237">
              <w:marLeft w:val="-240"/>
              <w:marRight w:val="-240"/>
              <w:marTop w:val="0"/>
              <w:marBottom w:val="0"/>
              <w:divBdr>
                <w:top w:val="none" w:sz="0" w:space="0" w:color="auto"/>
                <w:left w:val="none" w:sz="0" w:space="0" w:color="auto"/>
                <w:bottom w:val="none" w:sz="0" w:space="0" w:color="auto"/>
                <w:right w:val="none" w:sz="0" w:space="0" w:color="auto"/>
              </w:divBdr>
              <w:divsChild>
                <w:div w:id="78064360">
                  <w:marLeft w:val="0"/>
                  <w:marRight w:val="0"/>
                  <w:marTop w:val="0"/>
                  <w:marBottom w:val="0"/>
                  <w:divBdr>
                    <w:top w:val="none" w:sz="0" w:space="0" w:color="auto"/>
                    <w:left w:val="none" w:sz="0" w:space="0" w:color="auto"/>
                    <w:bottom w:val="none" w:sz="0" w:space="0" w:color="auto"/>
                    <w:right w:val="none" w:sz="0" w:space="0" w:color="auto"/>
                  </w:divBdr>
                  <w:divsChild>
                    <w:div w:id="128708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014415">
      <w:bodyDiv w:val="1"/>
      <w:marLeft w:val="0"/>
      <w:marRight w:val="0"/>
      <w:marTop w:val="0"/>
      <w:marBottom w:val="0"/>
      <w:divBdr>
        <w:top w:val="none" w:sz="0" w:space="0" w:color="auto"/>
        <w:left w:val="none" w:sz="0" w:space="0" w:color="auto"/>
        <w:bottom w:val="none" w:sz="0" w:space="0" w:color="auto"/>
        <w:right w:val="none" w:sz="0" w:space="0" w:color="auto"/>
      </w:divBdr>
    </w:div>
    <w:div w:id="596139879">
      <w:bodyDiv w:val="1"/>
      <w:marLeft w:val="0"/>
      <w:marRight w:val="0"/>
      <w:marTop w:val="0"/>
      <w:marBottom w:val="0"/>
      <w:divBdr>
        <w:top w:val="none" w:sz="0" w:space="0" w:color="auto"/>
        <w:left w:val="none" w:sz="0" w:space="0" w:color="auto"/>
        <w:bottom w:val="none" w:sz="0" w:space="0" w:color="auto"/>
        <w:right w:val="none" w:sz="0" w:space="0" w:color="auto"/>
      </w:divBdr>
    </w:div>
    <w:div w:id="599873991">
      <w:bodyDiv w:val="1"/>
      <w:marLeft w:val="0"/>
      <w:marRight w:val="0"/>
      <w:marTop w:val="0"/>
      <w:marBottom w:val="0"/>
      <w:divBdr>
        <w:top w:val="none" w:sz="0" w:space="0" w:color="auto"/>
        <w:left w:val="none" w:sz="0" w:space="0" w:color="auto"/>
        <w:bottom w:val="none" w:sz="0" w:space="0" w:color="auto"/>
        <w:right w:val="none" w:sz="0" w:space="0" w:color="auto"/>
      </w:divBdr>
    </w:div>
    <w:div w:id="601761912">
      <w:bodyDiv w:val="1"/>
      <w:marLeft w:val="0"/>
      <w:marRight w:val="0"/>
      <w:marTop w:val="0"/>
      <w:marBottom w:val="0"/>
      <w:divBdr>
        <w:top w:val="none" w:sz="0" w:space="0" w:color="auto"/>
        <w:left w:val="none" w:sz="0" w:space="0" w:color="auto"/>
        <w:bottom w:val="none" w:sz="0" w:space="0" w:color="auto"/>
        <w:right w:val="none" w:sz="0" w:space="0" w:color="auto"/>
      </w:divBdr>
    </w:div>
    <w:div w:id="603461721">
      <w:bodyDiv w:val="1"/>
      <w:marLeft w:val="0"/>
      <w:marRight w:val="0"/>
      <w:marTop w:val="0"/>
      <w:marBottom w:val="0"/>
      <w:divBdr>
        <w:top w:val="none" w:sz="0" w:space="0" w:color="auto"/>
        <w:left w:val="none" w:sz="0" w:space="0" w:color="auto"/>
        <w:bottom w:val="none" w:sz="0" w:space="0" w:color="auto"/>
        <w:right w:val="none" w:sz="0" w:space="0" w:color="auto"/>
      </w:divBdr>
      <w:divsChild>
        <w:div w:id="816143133">
          <w:marLeft w:val="0"/>
          <w:marRight w:val="0"/>
          <w:marTop w:val="0"/>
          <w:marBottom w:val="0"/>
          <w:divBdr>
            <w:top w:val="none" w:sz="0" w:space="0" w:color="auto"/>
            <w:left w:val="none" w:sz="0" w:space="0" w:color="auto"/>
            <w:bottom w:val="none" w:sz="0" w:space="0" w:color="auto"/>
            <w:right w:val="none" w:sz="0" w:space="0" w:color="auto"/>
          </w:divBdr>
        </w:div>
      </w:divsChild>
    </w:div>
    <w:div w:id="604195781">
      <w:bodyDiv w:val="1"/>
      <w:marLeft w:val="0"/>
      <w:marRight w:val="0"/>
      <w:marTop w:val="0"/>
      <w:marBottom w:val="0"/>
      <w:divBdr>
        <w:top w:val="none" w:sz="0" w:space="0" w:color="auto"/>
        <w:left w:val="none" w:sz="0" w:space="0" w:color="auto"/>
        <w:bottom w:val="none" w:sz="0" w:space="0" w:color="auto"/>
        <w:right w:val="none" w:sz="0" w:space="0" w:color="auto"/>
      </w:divBdr>
    </w:div>
    <w:div w:id="607083743">
      <w:bodyDiv w:val="1"/>
      <w:marLeft w:val="0"/>
      <w:marRight w:val="0"/>
      <w:marTop w:val="0"/>
      <w:marBottom w:val="0"/>
      <w:divBdr>
        <w:top w:val="none" w:sz="0" w:space="0" w:color="auto"/>
        <w:left w:val="none" w:sz="0" w:space="0" w:color="auto"/>
        <w:bottom w:val="none" w:sz="0" w:space="0" w:color="auto"/>
        <w:right w:val="none" w:sz="0" w:space="0" w:color="auto"/>
      </w:divBdr>
      <w:divsChild>
        <w:div w:id="1996644102">
          <w:marLeft w:val="0"/>
          <w:marRight w:val="0"/>
          <w:marTop w:val="0"/>
          <w:marBottom w:val="0"/>
          <w:divBdr>
            <w:top w:val="none" w:sz="0" w:space="0" w:color="auto"/>
            <w:left w:val="none" w:sz="0" w:space="0" w:color="auto"/>
            <w:bottom w:val="none" w:sz="0" w:space="0" w:color="auto"/>
            <w:right w:val="none" w:sz="0" w:space="0" w:color="auto"/>
          </w:divBdr>
        </w:div>
      </w:divsChild>
    </w:div>
    <w:div w:id="607664607">
      <w:bodyDiv w:val="1"/>
      <w:marLeft w:val="0"/>
      <w:marRight w:val="0"/>
      <w:marTop w:val="0"/>
      <w:marBottom w:val="0"/>
      <w:divBdr>
        <w:top w:val="none" w:sz="0" w:space="0" w:color="auto"/>
        <w:left w:val="none" w:sz="0" w:space="0" w:color="auto"/>
        <w:bottom w:val="none" w:sz="0" w:space="0" w:color="auto"/>
        <w:right w:val="none" w:sz="0" w:space="0" w:color="auto"/>
      </w:divBdr>
      <w:divsChild>
        <w:div w:id="334038771">
          <w:marLeft w:val="0"/>
          <w:marRight w:val="0"/>
          <w:marTop w:val="0"/>
          <w:marBottom w:val="0"/>
          <w:divBdr>
            <w:top w:val="none" w:sz="0" w:space="0" w:color="auto"/>
            <w:left w:val="none" w:sz="0" w:space="0" w:color="auto"/>
            <w:bottom w:val="none" w:sz="0" w:space="0" w:color="auto"/>
            <w:right w:val="none" w:sz="0" w:space="0" w:color="auto"/>
          </w:divBdr>
          <w:divsChild>
            <w:div w:id="1544750307">
              <w:marLeft w:val="0"/>
              <w:marRight w:val="0"/>
              <w:marTop w:val="0"/>
              <w:marBottom w:val="0"/>
              <w:divBdr>
                <w:top w:val="none" w:sz="0" w:space="0" w:color="auto"/>
                <w:left w:val="none" w:sz="0" w:space="0" w:color="auto"/>
                <w:bottom w:val="none" w:sz="0" w:space="0" w:color="auto"/>
                <w:right w:val="none" w:sz="0" w:space="0" w:color="auto"/>
              </w:divBdr>
              <w:divsChild>
                <w:div w:id="165562682">
                  <w:marLeft w:val="0"/>
                  <w:marRight w:val="0"/>
                  <w:marTop w:val="0"/>
                  <w:marBottom w:val="0"/>
                  <w:divBdr>
                    <w:top w:val="none" w:sz="0" w:space="0" w:color="auto"/>
                    <w:left w:val="none" w:sz="0" w:space="0" w:color="auto"/>
                    <w:bottom w:val="none" w:sz="0" w:space="0" w:color="auto"/>
                    <w:right w:val="none" w:sz="0" w:space="0" w:color="auto"/>
                  </w:divBdr>
                  <w:divsChild>
                    <w:div w:id="1311136134">
                      <w:marLeft w:val="0"/>
                      <w:marRight w:val="0"/>
                      <w:marTop w:val="0"/>
                      <w:marBottom w:val="0"/>
                      <w:divBdr>
                        <w:top w:val="none" w:sz="0" w:space="0" w:color="auto"/>
                        <w:left w:val="none" w:sz="0" w:space="0" w:color="auto"/>
                        <w:bottom w:val="none" w:sz="0" w:space="0" w:color="auto"/>
                        <w:right w:val="none" w:sz="0" w:space="0" w:color="auto"/>
                      </w:divBdr>
                      <w:divsChild>
                        <w:div w:id="1323317511">
                          <w:marLeft w:val="0"/>
                          <w:marRight w:val="0"/>
                          <w:marTop w:val="0"/>
                          <w:marBottom w:val="0"/>
                          <w:divBdr>
                            <w:top w:val="none" w:sz="0" w:space="0" w:color="auto"/>
                            <w:left w:val="none" w:sz="0" w:space="0" w:color="auto"/>
                            <w:bottom w:val="none" w:sz="0" w:space="0" w:color="auto"/>
                            <w:right w:val="none" w:sz="0" w:space="0" w:color="auto"/>
                          </w:divBdr>
                          <w:divsChild>
                            <w:div w:id="231890325">
                              <w:marLeft w:val="360"/>
                              <w:marRight w:val="0"/>
                              <w:marTop w:val="90"/>
                              <w:marBottom w:val="90"/>
                              <w:divBdr>
                                <w:top w:val="none" w:sz="0" w:space="0" w:color="auto"/>
                                <w:left w:val="none" w:sz="0" w:space="0" w:color="auto"/>
                                <w:bottom w:val="none" w:sz="0" w:space="0" w:color="auto"/>
                                <w:right w:val="none" w:sz="0" w:space="0" w:color="auto"/>
                              </w:divBdr>
                              <w:divsChild>
                                <w:div w:id="60496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125139">
      <w:bodyDiv w:val="1"/>
      <w:marLeft w:val="0"/>
      <w:marRight w:val="0"/>
      <w:marTop w:val="0"/>
      <w:marBottom w:val="0"/>
      <w:divBdr>
        <w:top w:val="none" w:sz="0" w:space="0" w:color="auto"/>
        <w:left w:val="none" w:sz="0" w:space="0" w:color="auto"/>
        <w:bottom w:val="none" w:sz="0" w:space="0" w:color="auto"/>
        <w:right w:val="none" w:sz="0" w:space="0" w:color="auto"/>
      </w:divBdr>
    </w:div>
    <w:div w:id="608781427">
      <w:bodyDiv w:val="1"/>
      <w:marLeft w:val="0"/>
      <w:marRight w:val="0"/>
      <w:marTop w:val="0"/>
      <w:marBottom w:val="0"/>
      <w:divBdr>
        <w:top w:val="none" w:sz="0" w:space="0" w:color="auto"/>
        <w:left w:val="none" w:sz="0" w:space="0" w:color="auto"/>
        <w:bottom w:val="none" w:sz="0" w:space="0" w:color="auto"/>
        <w:right w:val="none" w:sz="0" w:space="0" w:color="auto"/>
      </w:divBdr>
    </w:div>
    <w:div w:id="613827864">
      <w:bodyDiv w:val="1"/>
      <w:marLeft w:val="0"/>
      <w:marRight w:val="0"/>
      <w:marTop w:val="0"/>
      <w:marBottom w:val="0"/>
      <w:divBdr>
        <w:top w:val="none" w:sz="0" w:space="0" w:color="auto"/>
        <w:left w:val="none" w:sz="0" w:space="0" w:color="auto"/>
        <w:bottom w:val="none" w:sz="0" w:space="0" w:color="auto"/>
        <w:right w:val="none" w:sz="0" w:space="0" w:color="auto"/>
      </w:divBdr>
    </w:div>
    <w:div w:id="614216932">
      <w:bodyDiv w:val="1"/>
      <w:marLeft w:val="0"/>
      <w:marRight w:val="0"/>
      <w:marTop w:val="0"/>
      <w:marBottom w:val="0"/>
      <w:divBdr>
        <w:top w:val="none" w:sz="0" w:space="0" w:color="auto"/>
        <w:left w:val="none" w:sz="0" w:space="0" w:color="auto"/>
        <w:bottom w:val="none" w:sz="0" w:space="0" w:color="auto"/>
        <w:right w:val="none" w:sz="0" w:space="0" w:color="auto"/>
      </w:divBdr>
      <w:divsChild>
        <w:div w:id="29689106">
          <w:marLeft w:val="0"/>
          <w:marRight w:val="0"/>
          <w:marTop w:val="0"/>
          <w:marBottom w:val="0"/>
          <w:divBdr>
            <w:top w:val="none" w:sz="0" w:space="0" w:color="auto"/>
            <w:left w:val="none" w:sz="0" w:space="0" w:color="auto"/>
            <w:bottom w:val="none" w:sz="0" w:space="0" w:color="auto"/>
            <w:right w:val="none" w:sz="0" w:space="0" w:color="auto"/>
          </w:divBdr>
        </w:div>
      </w:divsChild>
    </w:div>
    <w:div w:id="622463809">
      <w:bodyDiv w:val="1"/>
      <w:marLeft w:val="0"/>
      <w:marRight w:val="0"/>
      <w:marTop w:val="0"/>
      <w:marBottom w:val="0"/>
      <w:divBdr>
        <w:top w:val="none" w:sz="0" w:space="0" w:color="auto"/>
        <w:left w:val="none" w:sz="0" w:space="0" w:color="auto"/>
        <w:bottom w:val="none" w:sz="0" w:space="0" w:color="auto"/>
        <w:right w:val="none" w:sz="0" w:space="0" w:color="auto"/>
      </w:divBdr>
      <w:divsChild>
        <w:div w:id="459764066">
          <w:marLeft w:val="0"/>
          <w:marRight w:val="0"/>
          <w:marTop w:val="0"/>
          <w:marBottom w:val="0"/>
          <w:divBdr>
            <w:top w:val="none" w:sz="0" w:space="0" w:color="auto"/>
            <w:left w:val="none" w:sz="0" w:space="0" w:color="auto"/>
            <w:bottom w:val="none" w:sz="0" w:space="0" w:color="auto"/>
            <w:right w:val="none" w:sz="0" w:space="0" w:color="auto"/>
          </w:divBdr>
        </w:div>
      </w:divsChild>
    </w:div>
    <w:div w:id="623075770">
      <w:bodyDiv w:val="1"/>
      <w:marLeft w:val="0"/>
      <w:marRight w:val="0"/>
      <w:marTop w:val="0"/>
      <w:marBottom w:val="0"/>
      <w:divBdr>
        <w:top w:val="none" w:sz="0" w:space="0" w:color="auto"/>
        <w:left w:val="none" w:sz="0" w:space="0" w:color="auto"/>
        <w:bottom w:val="none" w:sz="0" w:space="0" w:color="auto"/>
        <w:right w:val="none" w:sz="0" w:space="0" w:color="auto"/>
      </w:divBdr>
      <w:divsChild>
        <w:div w:id="1871722877">
          <w:marLeft w:val="0"/>
          <w:marRight w:val="0"/>
          <w:marTop w:val="0"/>
          <w:marBottom w:val="0"/>
          <w:divBdr>
            <w:top w:val="none" w:sz="0" w:space="0" w:color="auto"/>
            <w:left w:val="none" w:sz="0" w:space="0" w:color="auto"/>
            <w:bottom w:val="none" w:sz="0" w:space="0" w:color="auto"/>
            <w:right w:val="none" w:sz="0" w:space="0" w:color="auto"/>
          </w:divBdr>
        </w:div>
      </w:divsChild>
    </w:div>
    <w:div w:id="623660054">
      <w:bodyDiv w:val="1"/>
      <w:marLeft w:val="0"/>
      <w:marRight w:val="0"/>
      <w:marTop w:val="0"/>
      <w:marBottom w:val="0"/>
      <w:divBdr>
        <w:top w:val="none" w:sz="0" w:space="0" w:color="auto"/>
        <w:left w:val="none" w:sz="0" w:space="0" w:color="auto"/>
        <w:bottom w:val="none" w:sz="0" w:space="0" w:color="auto"/>
        <w:right w:val="none" w:sz="0" w:space="0" w:color="auto"/>
      </w:divBdr>
    </w:div>
    <w:div w:id="627584340">
      <w:bodyDiv w:val="1"/>
      <w:marLeft w:val="0"/>
      <w:marRight w:val="0"/>
      <w:marTop w:val="0"/>
      <w:marBottom w:val="0"/>
      <w:divBdr>
        <w:top w:val="none" w:sz="0" w:space="0" w:color="auto"/>
        <w:left w:val="none" w:sz="0" w:space="0" w:color="auto"/>
        <w:bottom w:val="none" w:sz="0" w:space="0" w:color="auto"/>
        <w:right w:val="none" w:sz="0" w:space="0" w:color="auto"/>
      </w:divBdr>
    </w:div>
    <w:div w:id="628314940">
      <w:bodyDiv w:val="1"/>
      <w:marLeft w:val="0"/>
      <w:marRight w:val="0"/>
      <w:marTop w:val="0"/>
      <w:marBottom w:val="0"/>
      <w:divBdr>
        <w:top w:val="none" w:sz="0" w:space="0" w:color="auto"/>
        <w:left w:val="none" w:sz="0" w:space="0" w:color="auto"/>
        <w:bottom w:val="none" w:sz="0" w:space="0" w:color="auto"/>
        <w:right w:val="none" w:sz="0" w:space="0" w:color="auto"/>
      </w:divBdr>
    </w:div>
    <w:div w:id="628323306">
      <w:bodyDiv w:val="1"/>
      <w:marLeft w:val="0"/>
      <w:marRight w:val="0"/>
      <w:marTop w:val="0"/>
      <w:marBottom w:val="0"/>
      <w:divBdr>
        <w:top w:val="none" w:sz="0" w:space="0" w:color="auto"/>
        <w:left w:val="none" w:sz="0" w:space="0" w:color="auto"/>
        <w:bottom w:val="none" w:sz="0" w:space="0" w:color="auto"/>
        <w:right w:val="none" w:sz="0" w:space="0" w:color="auto"/>
      </w:divBdr>
    </w:div>
    <w:div w:id="631205540">
      <w:bodyDiv w:val="1"/>
      <w:marLeft w:val="0"/>
      <w:marRight w:val="0"/>
      <w:marTop w:val="0"/>
      <w:marBottom w:val="0"/>
      <w:divBdr>
        <w:top w:val="none" w:sz="0" w:space="0" w:color="auto"/>
        <w:left w:val="none" w:sz="0" w:space="0" w:color="auto"/>
        <w:bottom w:val="none" w:sz="0" w:space="0" w:color="auto"/>
        <w:right w:val="none" w:sz="0" w:space="0" w:color="auto"/>
      </w:divBdr>
      <w:divsChild>
        <w:div w:id="355497757">
          <w:marLeft w:val="0"/>
          <w:marRight w:val="0"/>
          <w:marTop w:val="0"/>
          <w:marBottom w:val="0"/>
          <w:divBdr>
            <w:top w:val="none" w:sz="0" w:space="0" w:color="auto"/>
            <w:left w:val="none" w:sz="0" w:space="0" w:color="auto"/>
            <w:bottom w:val="none" w:sz="0" w:space="0" w:color="auto"/>
            <w:right w:val="none" w:sz="0" w:space="0" w:color="auto"/>
          </w:divBdr>
        </w:div>
        <w:div w:id="894050637">
          <w:marLeft w:val="0"/>
          <w:marRight w:val="0"/>
          <w:marTop w:val="0"/>
          <w:marBottom w:val="0"/>
          <w:divBdr>
            <w:top w:val="none" w:sz="0" w:space="0" w:color="auto"/>
            <w:left w:val="none" w:sz="0" w:space="0" w:color="auto"/>
            <w:bottom w:val="none" w:sz="0" w:space="0" w:color="auto"/>
            <w:right w:val="none" w:sz="0" w:space="0" w:color="auto"/>
          </w:divBdr>
        </w:div>
      </w:divsChild>
    </w:div>
    <w:div w:id="631519856">
      <w:bodyDiv w:val="1"/>
      <w:marLeft w:val="0"/>
      <w:marRight w:val="0"/>
      <w:marTop w:val="0"/>
      <w:marBottom w:val="0"/>
      <w:divBdr>
        <w:top w:val="none" w:sz="0" w:space="0" w:color="auto"/>
        <w:left w:val="none" w:sz="0" w:space="0" w:color="auto"/>
        <w:bottom w:val="none" w:sz="0" w:space="0" w:color="auto"/>
        <w:right w:val="none" w:sz="0" w:space="0" w:color="auto"/>
      </w:divBdr>
    </w:div>
    <w:div w:id="637612059">
      <w:bodyDiv w:val="1"/>
      <w:marLeft w:val="0"/>
      <w:marRight w:val="0"/>
      <w:marTop w:val="0"/>
      <w:marBottom w:val="0"/>
      <w:divBdr>
        <w:top w:val="none" w:sz="0" w:space="0" w:color="auto"/>
        <w:left w:val="none" w:sz="0" w:space="0" w:color="auto"/>
        <w:bottom w:val="none" w:sz="0" w:space="0" w:color="auto"/>
        <w:right w:val="none" w:sz="0" w:space="0" w:color="auto"/>
      </w:divBdr>
      <w:divsChild>
        <w:div w:id="167453028">
          <w:marLeft w:val="0"/>
          <w:marRight w:val="0"/>
          <w:marTop w:val="0"/>
          <w:marBottom w:val="0"/>
          <w:divBdr>
            <w:top w:val="none" w:sz="0" w:space="0" w:color="auto"/>
            <w:left w:val="none" w:sz="0" w:space="0" w:color="auto"/>
            <w:bottom w:val="none" w:sz="0" w:space="0" w:color="auto"/>
            <w:right w:val="none" w:sz="0" w:space="0" w:color="auto"/>
          </w:divBdr>
        </w:div>
        <w:div w:id="123892429">
          <w:marLeft w:val="0"/>
          <w:marRight w:val="0"/>
          <w:marTop w:val="0"/>
          <w:marBottom w:val="0"/>
          <w:divBdr>
            <w:top w:val="none" w:sz="0" w:space="0" w:color="auto"/>
            <w:left w:val="none" w:sz="0" w:space="0" w:color="auto"/>
            <w:bottom w:val="none" w:sz="0" w:space="0" w:color="auto"/>
            <w:right w:val="none" w:sz="0" w:space="0" w:color="auto"/>
          </w:divBdr>
        </w:div>
        <w:div w:id="1153062499">
          <w:marLeft w:val="0"/>
          <w:marRight w:val="0"/>
          <w:marTop w:val="0"/>
          <w:marBottom w:val="0"/>
          <w:divBdr>
            <w:top w:val="none" w:sz="0" w:space="0" w:color="auto"/>
            <w:left w:val="none" w:sz="0" w:space="0" w:color="auto"/>
            <w:bottom w:val="none" w:sz="0" w:space="0" w:color="auto"/>
            <w:right w:val="none" w:sz="0" w:space="0" w:color="auto"/>
          </w:divBdr>
        </w:div>
        <w:div w:id="1006713185">
          <w:marLeft w:val="0"/>
          <w:marRight w:val="0"/>
          <w:marTop w:val="0"/>
          <w:marBottom w:val="0"/>
          <w:divBdr>
            <w:top w:val="none" w:sz="0" w:space="0" w:color="auto"/>
            <w:left w:val="none" w:sz="0" w:space="0" w:color="auto"/>
            <w:bottom w:val="none" w:sz="0" w:space="0" w:color="auto"/>
            <w:right w:val="none" w:sz="0" w:space="0" w:color="auto"/>
          </w:divBdr>
        </w:div>
        <w:div w:id="1546522239">
          <w:marLeft w:val="0"/>
          <w:marRight w:val="0"/>
          <w:marTop w:val="0"/>
          <w:marBottom w:val="0"/>
          <w:divBdr>
            <w:top w:val="none" w:sz="0" w:space="0" w:color="auto"/>
            <w:left w:val="none" w:sz="0" w:space="0" w:color="auto"/>
            <w:bottom w:val="none" w:sz="0" w:space="0" w:color="auto"/>
            <w:right w:val="none" w:sz="0" w:space="0" w:color="auto"/>
          </w:divBdr>
        </w:div>
        <w:div w:id="919876732">
          <w:marLeft w:val="0"/>
          <w:marRight w:val="0"/>
          <w:marTop w:val="0"/>
          <w:marBottom w:val="0"/>
          <w:divBdr>
            <w:top w:val="none" w:sz="0" w:space="0" w:color="auto"/>
            <w:left w:val="none" w:sz="0" w:space="0" w:color="auto"/>
            <w:bottom w:val="none" w:sz="0" w:space="0" w:color="auto"/>
            <w:right w:val="none" w:sz="0" w:space="0" w:color="auto"/>
          </w:divBdr>
        </w:div>
        <w:div w:id="41638245">
          <w:marLeft w:val="0"/>
          <w:marRight w:val="0"/>
          <w:marTop w:val="0"/>
          <w:marBottom w:val="0"/>
          <w:divBdr>
            <w:top w:val="none" w:sz="0" w:space="0" w:color="auto"/>
            <w:left w:val="none" w:sz="0" w:space="0" w:color="auto"/>
            <w:bottom w:val="none" w:sz="0" w:space="0" w:color="auto"/>
            <w:right w:val="none" w:sz="0" w:space="0" w:color="auto"/>
          </w:divBdr>
        </w:div>
      </w:divsChild>
    </w:div>
    <w:div w:id="637958681">
      <w:bodyDiv w:val="1"/>
      <w:marLeft w:val="0"/>
      <w:marRight w:val="0"/>
      <w:marTop w:val="0"/>
      <w:marBottom w:val="0"/>
      <w:divBdr>
        <w:top w:val="none" w:sz="0" w:space="0" w:color="auto"/>
        <w:left w:val="none" w:sz="0" w:space="0" w:color="auto"/>
        <w:bottom w:val="none" w:sz="0" w:space="0" w:color="auto"/>
        <w:right w:val="none" w:sz="0" w:space="0" w:color="auto"/>
      </w:divBdr>
      <w:divsChild>
        <w:div w:id="1923173321">
          <w:marLeft w:val="0"/>
          <w:marRight w:val="0"/>
          <w:marTop w:val="0"/>
          <w:marBottom w:val="0"/>
          <w:divBdr>
            <w:top w:val="none" w:sz="0" w:space="0" w:color="auto"/>
            <w:left w:val="none" w:sz="0" w:space="0" w:color="auto"/>
            <w:bottom w:val="none" w:sz="0" w:space="0" w:color="auto"/>
            <w:right w:val="none" w:sz="0" w:space="0" w:color="auto"/>
          </w:divBdr>
        </w:div>
      </w:divsChild>
    </w:div>
    <w:div w:id="639844991">
      <w:bodyDiv w:val="1"/>
      <w:marLeft w:val="0"/>
      <w:marRight w:val="0"/>
      <w:marTop w:val="0"/>
      <w:marBottom w:val="0"/>
      <w:divBdr>
        <w:top w:val="none" w:sz="0" w:space="0" w:color="auto"/>
        <w:left w:val="none" w:sz="0" w:space="0" w:color="auto"/>
        <w:bottom w:val="none" w:sz="0" w:space="0" w:color="auto"/>
        <w:right w:val="none" w:sz="0" w:space="0" w:color="auto"/>
      </w:divBdr>
    </w:div>
    <w:div w:id="640037106">
      <w:bodyDiv w:val="1"/>
      <w:marLeft w:val="0"/>
      <w:marRight w:val="0"/>
      <w:marTop w:val="0"/>
      <w:marBottom w:val="0"/>
      <w:divBdr>
        <w:top w:val="none" w:sz="0" w:space="0" w:color="auto"/>
        <w:left w:val="none" w:sz="0" w:space="0" w:color="auto"/>
        <w:bottom w:val="none" w:sz="0" w:space="0" w:color="auto"/>
        <w:right w:val="none" w:sz="0" w:space="0" w:color="auto"/>
      </w:divBdr>
      <w:divsChild>
        <w:div w:id="2116823559">
          <w:marLeft w:val="0"/>
          <w:marRight w:val="0"/>
          <w:marTop w:val="0"/>
          <w:marBottom w:val="0"/>
          <w:divBdr>
            <w:top w:val="none" w:sz="0" w:space="0" w:color="auto"/>
            <w:left w:val="none" w:sz="0" w:space="0" w:color="auto"/>
            <w:bottom w:val="none" w:sz="0" w:space="0" w:color="auto"/>
            <w:right w:val="none" w:sz="0" w:space="0" w:color="auto"/>
          </w:divBdr>
        </w:div>
        <w:div w:id="1929734661">
          <w:marLeft w:val="0"/>
          <w:marRight w:val="0"/>
          <w:marTop w:val="0"/>
          <w:marBottom w:val="0"/>
          <w:divBdr>
            <w:top w:val="none" w:sz="0" w:space="0" w:color="auto"/>
            <w:left w:val="none" w:sz="0" w:space="0" w:color="auto"/>
            <w:bottom w:val="none" w:sz="0" w:space="0" w:color="auto"/>
            <w:right w:val="none" w:sz="0" w:space="0" w:color="auto"/>
          </w:divBdr>
        </w:div>
        <w:div w:id="1905485560">
          <w:marLeft w:val="0"/>
          <w:marRight w:val="0"/>
          <w:marTop w:val="0"/>
          <w:marBottom w:val="0"/>
          <w:divBdr>
            <w:top w:val="none" w:sz="0" w:space="0" w:color="auto"/>
            <w:left w:val="none" w:sz="0" w:space="0" w:color="auto"/>
            <w:bottom w:val="none" w:sz="0" w:space="0" w:color="auto"/>
            <w:right w:val="none" w:sz="0" w:space="0" w:color="auto"/>
          </w:divBdr>
        </w:div>
        <w:div w:id="1468274871">
          <w:marLeft w:val="0"/>
          <w:marRight w:val="0"/>
          <w:marTop w:val="0"/>
          <w:marBottom w:val="0"/>
          <w:divBdr>
            <w:top w:val="none" w:sz="0" w:space="0" w:color="auto"/>
            <w:left w:val="none" w:sz="0" w:space="0" w:color="auto"/>
            <w:bottom w:val="none" w:sz="0" w:space="0" w:color="auto"/>
            <w:right w:val="none" w:sz="0" w:space="0" w:color="auto"/>
          </w:divBdr>
        </w:div>
        <w:div w:id="1080250718">
          <w:marLeft w:val="0"/>
          <w:marRight w:val="0"/>
          <w:marTop w:val="0"/>
          <w:marBottom w:val="0"/>
          <w:divBdr>
            <w:top w:val="none" w:sz="0" w:space="0" w:color="auto"/>
            <w:left w:val="none" w:sz="0" w:space="0" w:color="auto"/>
            <w:bottom w:val="none" w:sz="0" w:space="0" w:color="auto"/>
            <w:right w:val="none" w:sz="0" w:space="0" w:color="auto"/>
          </w:divBdr>
        </w:div>
        <w:div w:id="451555080">
          <w:marLeft w:val="0"/>
          <w:marRight w:val="0"/>
          <w:marTop w:val="0"/>
          <w:marBottom w:val="0"/>
          <w:divBdr>
            <w:top w:val="none" w:sz="0" w:space="0" w:color="auto"/>
            <w:left w:val="none" w:sz="0" w:space="0" w:color="auto"/>
            <w:bottom w:val="none" w:sz="0" w:space="0" w:color="auto"/>
            <w:right w:val="none" w:sz="0" w:space="0" w:color="auto"/>
          </w:divBdr>
        </w:div>
        <w:div w:id="1569537168">
          <w:marLeft w:val="0"/>
          <w:marRight w:val="0"/>
          <w:marTop w:val="0"/>
          <w:marBottom w:val="0"/>
          <w:divBdr>
            <w:top w:val="none" w:sz="0" w:space="0" w:color="auto"/>
            <w:left w:val="none" w:sz="0" w:space="0" w:color="auto"/>
            <w:bottom w:val="none" w:sz="0" w:space="0" w:color="auto"/>
            <w:right w:val="none" w:sz="0" w:space="0" w:color="auto"/>
          </w:divBdr>
        </w:div>
        <w:div w:id="207424674">
          <w:marLeft w:val="0"/>
          <w:marRight w:val="0"/>
          <w:marTop w:val="0"/>
          <w:marBottom w:val="0"/>
          <w:divBdr>
            <w:top w:val="none" w:sz="0" w:space="0" w:color="auto"/>
            <w:left w:val="none" w:sz="0" w:space="0" w:color="auto"/>
            <w:bottom w:val="none" w:sz="0" w:space="0" w:color="auto"/>
            <w:right w:val="none" w:sz="0" w:space="0" w:color="auto"/>
          </w:divBdr>
        </w:div>
      </w:divsChild>
    </w:div>
    <w:div w:id="640504553">
      <w:bodyDiv w:val="1"/>
      <w:marLeft w:val="0"/>
      <w:marRight w:val="0"/>
      <w:marTop w:val="0"/>
      <w:marBottom w:val="0"/>
      <w:divBdr>
        <w:top w:val="none" w:sz="0" w:space="0" w:color="auto"/>
        <w:left w:val="none" w:sz="0" w:space="0" w:color="auto"/>
        <w:bottom w:val="none" w:sz="0" w:space="0" w:color="auto"/>
        <w:right w:val="none" w:sz="0" w:space="0" w:color="auto"/>
      </w:divBdr>
    </w:div>
    <w:div w:id="641929731">
      <w:bodyDiv w:val="1"/>
      <w:marLeft w:val="0"/>
      <w:marRight w:val="0"/>
      <w:marTop w:val="0"/>
      <w:marBottom w:val="0"/>
      <w:divBdr>
        <w:top w:val="none" w:sz="0" w:space="0" w:color="auto"/>
        <w:left w:val="none" w:sz="0" w:space="0" w:color="auto"/>
        <w:bottom w:val="none" w:sz="0" w:space="0" w:color="auto"/>
        <w:right w:val="none" w:sz="0" w:space="0" w:color="auto"/>
      </w:divBdr>
    </w:div>
    <w:div w:id="643969519">
      <w:bodyDiv w:val="1"/>
      <w:marLeft w:val="0"/>
      <w:marRight w:val="0"/>
      <w:marTop w:val="0"/>
      <w:marBottom w:val="0"/>
      <w:divBdr>
        <w:top w:val="none" w:sz="0" w:space="0" w:color="auto"/>
        <w:left w:val="none" w:sz="0" w:space="0" w:color="auto"/>
        <w:bottom w:val="none" w:sz="0" w:space="0" w:color="auto"/>
        <w:right w:val="none" w:sz="0" w:space="0" w:color="auto"/>
      </w:divBdr>
      <w:divsChild>
        <w:div w:id="950630059">
          <w:marLeft w:val="0"/>
          <w:marRight w:val="0"/>
          <w:marTop w:val="0"/>
          <w:marBottom w:val="0"/>
          <w:divBdr>
            <w:top w:val="none" w:sz="0" w:space="0" w:color="auto"/>
            <w:left w:val="none" w:sz="0" w:space="0" w:color="auto"/>
            <w:bottom w:val="none" w:sz="0" w:space="0" w:color="auto"/>
            <w:right w:val="none" w:sz="0" w:space="0" w:color="auto"/>
          </w:divBdr>
        </w:div>
      </w:divsChild>
    </w:div>
    <w:div w:id="645554979">
      <w:bodyDiv w:val="1"/>
      <w:marLeft w:val="0"/>
      <w:marRight w:val="0"/>
      <w:marTop w:val="0"/>
      <w:marBottom w:val="0"/>
      <w:divBdr>
        <w:top w:val="none" w:sz="0" w:space="0" w:color="auto"/>
        <w:left w:val="none" w:sz="0" w:space="0" w:color="auto"/>
        <w:bottom w:val="none" w:sz="0" w:space="0" w:color="auto"/>
        <w:right w:val="none" w:sz="0" w:space="0" w:color="auto"/>
      </w:divBdr>
    </w:div>
    <w:div w:id="646394205">
      <w:bodyDiv w:val="1"/>
      <w:marLeft w:val="0"/>
      <w:marRight w:val="0"/>
      <w:marTop w:val="0"/>
      <w:marBottom w:val="0"/>
      <w:divBdr>
        <w:top w:val="none" w:sz="0" w:space="0" w:color="auto"/>
        <w:left w:val="none" w:sz="0" w:space="0" w:color="auto"/>
        <w:bottom w:val="none" w:sz="0" w:space="0" w:color="auto"/>
        <w:right w:val="none" w:sz="0" w:space="0" w:color="auto"/>
      </w:divBdr>
    </w:div>
    <w:div w:id="646515407">
      <w:bodyDiv w:val="1"/>
      <w:marLeft w:val="0"/>
      <w:marRight w:val="0"/>
      <w:marTop w:val="0"/>
      <w:marBottom w:val="0"/>
      <w:divBdr>
        <w:top w:val="none" w:sz="0" w:space="0" w:color="auto"/>
        <w:left w:val="none" w:sz="0" w:space="0" w:color="auto"/>
        <w:bottom w:val="none" w:sz="0" w:space="0" w:color="auto"/>
        <w:right w:val="none" w:sz="0" w:space="0" w:color="auto"/>
      </w:divBdr>
    </w:div>
    <w:div w:id="646670279">
      <w:bodyDiv w:val="1"/>
      <w:marLeft w:val="0"/>
      <w:marRight w:val="0"/>
      <w:marTop w:val="0"/>
      <w:marBottom w:val="0"/>
      <w:divBdr>
        <w:top w:val="none" w:sz="0" w:space="0" w:color="auto"/>
        <w:left w:val="none" w:sz="0" w:space="0" w:color="auto"/>
        <w:bottom w:val="none" w:sz="0" w:space="0" w:color="auto"/>
        <w:right w:val="none" w:sz="0" w:space="0" w:color="auto"/>
      </w:divBdr>
    </w:div>
    <w:div w:id="646712954">
      <w:bodyDiv w:val="1"/>
      <w:marLeft w:val="0"/>
      <w:marRight w:val="0"/>
      <w:marTop w:val="0"/>
      <w:marBottom w:val="0"/>
      <w:divBdr>
        <w:top w:val="none" w:sz="0" w:space="0" w:color="auto"/>
        <w:left w:val="none" w:sz="0" w:space="0" w:color="auto"/>
        <w:bottom w:val="none" w:sz="0" w:space="0" w:color="auto"/>
        <w:right w:val="none" w:sz="0" w:space="0" w:color="auto"/>
      </w:divBdr>
      <w:divsChild>
        <w:div w:id="1909148578">
          <w:marLeft w:val="0"/>
          <w:marRight w:val="0"/>
          <w:marTop w:val="0"/>
          <w:marBottom w:val="0"/>
          <w:divBdr>
            <w:top w:val="none" w:sz="0" w:space="0" w:color="auto"/>
            <w:left w:val="none" w:sz="0" w:space="0" w:color="auto"/>
            <w:bottom w:val="none" w:sz="0" w:space="0" w:color="auto"/>
            <w:right w:val="none" w:sz="0" w:space="0" w:color="auto"/>
          </w:divBdr>
        </w:div>
      </w:divsChild>
    </w:div>
    <w:div w:id="646864975">
      <w:bodyDiv w:val="1"/>
      <w:marLeft w:val="0"/>
      <w:marRight w:val="0"/>
      <w:marTop w:val="0"/>
      <w:marBottom w:val="0"/>
      <w:divBdr>
        <w:top w:val="none" w:sz="0" w:space="0" w:color="auto"/>
        <w:left w:val="none" w:sz="0" w:space="0" w:color="auto"/>
        <w:bottom w:val="none" w:sz="0" w:space="0" w:color="auto"/>
        <w:right w:val="none" w:sz="0" w:space="0" w:color="auto"/>
      </w:divBdr>
    </w:div>
    <w:div w:id="649015675">
      <w:bodyDiv w:val="1"/>
      <w:marLeft w:val="0"/>
      <w:marRight w:val="0"/>
      <w:marTop w:val="0"/>
      <w:marBottom w:val="0"/>
      <w:divBdr>
        <w:top w:val="none" w:sz="0" w:space="0" w:color="auto"/>
        <w:left w:val="none" w:sz="0" w:space="0" w:color="auto"/>
        <w:bottom w:val="none" w:sz="0" w:space="0" w:color="auto"/>
        <w:right w:val="none" w:sz="0" w:space="0" w:color="auto"/>
      </w:divBdr>
    </w:div>
    <w:div w:id="650599711">
      <w:bodyDiv w:val="1"/>
      <w:marLeft w:val="0"/>
      <w:marRight w:val="0"/>
      <w:marTop w:val="0"/>
      <w:marBottom w:val="0"/>
      <w:divBdr>
        <w:top w:val="none" w:sz="0" w:space="0" w:color="auto"/>
        <w:left w:val="none" w:sz="0" w:space="0" w:color="auto"/>
        <w:bottom w:val="none" w:sz="0" w:space="0" w:color="auto"/>
        <w:right w:val="none" w:sz="0" w:space="0" w:color="auto"/>
      </w:divBdr>
      <w:divsChild>
        <w:div w:id="2098552038">
          <w:marLeft w:val="0"/>
          <w:marRight w:val="0"/>
          <w:marTop w:val="0"/>
          <w:marBottom w:val="0"/>
          <w:divBdr>
            <w:top w:val="none" w:sz="0" w:space="0" w:color="auto"/>
            <w:left w:val="none" w:sz="0" w:space="0" w:color="auto"/>
            <w:bottom w:val="none" w:sz="0" w:space="0" w:color="auto"/>
            <w:right w:val="none" w:sz="0" w:space="0" w:color="auto"/>
          </w:divBdr>
        </w:div>
      </w:divsChild>
    </w:div>
    <w:div w:id="651906337">
      <w:bodyDiv w:val="1"/>
      <w:marLeft w:val="0"/>
      <w:marRight w:val="0"/>
      <w:marTop w:val="0"/>
      <w:marBottom w:val="0"/>
      <w:divBdr>
        <w:top w:val="none" w:sz="0" w:space="0" w:color="auto"/>
        <w:left w:val="none" w:sz="0" w:space="0" w:color="auto"/>
        <w:bottom w:val="none" w:sz="0" w:space="0" w:color="auto"/>
        <w:right w:val="none" w:sz="0" w:space="0" w:color="auto"/>
      </w:divBdr>
    </w:div>
    <w:div w:id="661201320">
      <w:bodyDiv w:val="1"/>
      <w:marLeft w:val="0"/>
      <w:marRight w:val="0"/>
      <w:marTop w:val="0"/>
      <w:marBottom w:val="0"/>
      <w:divBdr>
        <w:top w:val="none" w:sz="0" w:space="0" w:color="auto"/>
        <w:left w:val="none" w:sz="0" w:space="0" w:color="auto"/>
        <w:bottom w:val="none" w:sz="0" w:space="0" w:color="auto"/>
        <w:right w:val="none" w:sz="0" w:space="0" w:color="auto"/>
      </w:divBdr>
    </w:div>
    <w:div w:id="661812036">
      <w:bodyDiv w:val="1"/>
      <w:marLeft w:val="0"/>
      <w:marRight w:val="0"/>
      <w:marTop w:val="0"/>
      <w:marBottom w:val="0"/>
      <w:divBdr>
        <w:top w:val="none" w:sz="0" w:space="0" w:color="auto"/>
        <w:left w:val="none" w:sz="0" w:space="0" w:color="auto"/>
        <w:bottom w:val="none" w:sz="0" w:space="0" w:color="auto"/>
        <w:right w:val="none" w:sz="0" w:space="0" w:color="auto"/>
      </w:divBdr>
    </w:div>
    <w:div w:id="662511283">
      <w:bodyDiv w:val="1"/>
      <w:marLeft w:val="0"/>
      <w:marRight w:val="0"/>
      <w:marTop w:val="0"/>
      <w:marBottom w:val="0"/>
      <w:divBdr>
        <w:top w:val="none" w:sz="0" w:space="0" w:color="auto"/>
        <w:left w:val="none" w:sz="0" w:space="0" w:color="auto"/>
        <w:bottom w:val="none" w:sz="0" w:space="0" w:color="auto"/>
        <w:right w:val="none" w:sz="0" w:space="0" w:color="auto"/>
      </w:divBdr>
      <w:divsChild>
        <w:div w:id="1009522664">
          <w:marLeft w:val="0"/>
          <w:marRight w:val="0"/>
          <w:marTop w:val="0"/>
          <w:marBottom w:val="0"/>
          <w:divBdr>
            <w:top w:val="none" w:sz="0" w:space="0" w:color="auto"/>
            <w:left w:val="none" w:sz="0" w:space="0" w:color="auto"/>
            <w:bottom w:val="none" w:sz="0" w:space="0" w:color="auto"/>
            <w:right w:val="none" w:sz="0" w:space="0" w:color="auto"/>
          </w:divBdr>
        </w:div>
      </w:divsChild>
    </w:div>
    <w:div w:id="662783991">
      <w:bodyDiv w:val="1"/>
      <w:marLeft w:val="0"/>
      <w:marRight w:val="0"/>
      <w:marTop w:val="0"/>
      <w:marBottom w:val="0"/>
      <w:divBdr>
        <w:top w:val="none" w:sz="0" w:space="0" w:color="auto"/>
        <w:left w:val="none" w:sz="0" w:space="0" w:color="auto"/>
        <w:bottom w:val="none" w:sz="0" w:space="0" w:color="auto"/>
        <w:right w:val="none" w:sz="0" w:space="0" w:color="auto"/>
      </w:divBdr>
      <w:divsChild>
        <w:div w:id="2074505458">
          <w:marLeft w:val="0"/>
          <w:marRight w:val="0"/>
          <w:marTop w:val="0"/>
          <w:marBottom w:val="0"/>
          <w:divBdr>
            <w:top w:val="none" w:sz="0" w:space="0" w:color="auto"/>
            <w:left w:val="none" w:sz="0" w:space="0" w:color="auto"/>
            <w:bottom w:val="none" w:sz="0" w:space="0" w:color="auto"/>
            <w:right w:val="none" w:sz="0" w:space="0" w:color="auto"/>
          </w:divBdr>
        </w:div>
        <w:div w:id="713850791">
          <w:marLeft w:val="0"/>
          <w:marRight w:val="0"/>
          <w:marTop w:val="0"/>
          <w:marBottom w:val="0"/>
          <w:divBdr>
            <w:top w:val="none" w:sz="0" w:space="0" w:color="auto"/>
            <w:left w:val="none" w:sz="0" w:space="0" w:color="auto"/>
            <w:bottom w:val="none" w:sz="0" w:space="0" w:color="auto"/>
            <w:right w:val="none" w:sz="0" w:space="0" w:color="auto"/>
          </w:divBdr>
        </w:div>
        <w:div w:id="1521117025">
          <w:marLeft w:val="0"/>
          <w:marRight w:val="0"/>
          <w:marTop w:val="0"/>
          <w:marBottom w:val="0"/>
          <w:divBdr>
            <w:top w:val="none" w:sz="0" w:space="0" w:color="auto"/>
            <w:left w:val="none" w:sz="0" w:space="0" w:color="auto"/>
            <w:bottom w:val="none" w:sz="0" w:space="0" w:color="auto"/>
            <w:right w:val="none" w:sz="0" w:space="0" w:color="auto"/>
          </w:divBdr>
        </w:div>
      </w:divsChild>
    </w:div>
    <w:div w:id="663699850">
      <w:bodyDiv w:val="1"/>
      <w:marLeft w:val="0"/>
      <w:marRight w:val="0"/>
      <w:marTop w:val="0"/>
      <w:marBottom w:val="0"/>
      <w:divBdr>
        <w:top w:val="none" w:sz="0" w:space="0" w:color="auto"/>
        <w:left w:val="none" w:sz="0" w:space="0" w:color="auto"/>
        <w:bottom w:val="none" w:sz="0" w:space="0" w:color="auto"/>
        <w:right w:val="none" w:sz="0" w:space="0" w:color="auto"/>
      </w:divBdr>
    </w:div>
    <w:div w:id="664404142">
      <w:bodyDiv w:val="1"/>
      <w:marLeft w:val="0"/>
      <w:marRight w:val="0"/>
      <w:marTop w:val="0"/>
      <w:marBottom w:val="0"/>
      <w:divBdr>
        <w:top w:val="none" w:sz="0" w:space="0" w:color="auto"/>
        <w:left w:val="none" w:sz="0" w:space="0" w:color="auto"/>
        <w:bottom w:val="none" w:sz="0" w:space="0" w:color="auto"/>
        <w:right w:val="none" w:sz="0" w:space="0" w:color="auto"/>
      </w:divBdr>
    </w:div>
    <w:div w:id="664669640">
      <w:bodyDiv w:val="1"/>
      <w:marLeft w:val="0"/>
      <w:marRight w:val="0"/>
      <w:marTop w:val="0"/>
      <w:marBottom w:val="0"/>
      <w:divBdr>
        <w:top w:val="none" w:sz="0" w:space="0" w:color="auto"/>
        <w:left w:val="none" w:sz="0" w:space="0" w:color="auto"/>
        <w:bottom w:val="none" w:sz="0" w:space="0" w:color="auto"/>
        <w:right w:val="none" w:sz="0" w:space="0" w:color="auto"/>
      </w:divBdr>
    </w:div>
    <w:div w:id="665475607">
      <w:bodyDiv w:val="1"/>
      <w:marLeft w:val="0"/>
      <w:marRight w:val="0"/>
      <w:marTop w:val="0"/>
      <w:marBottom w:val="0"/>
      <w:divBdr>
        <w:top w:val="none" w:sz="0" w:space="0" w:color="auto"/>
        <w:left w:val="none" w:sz="0" w:space="0" w:color="auto"/>
        <w:bottom w:val="none" w:sz="0" w:space="0" w:color="auto"/>
        <w:right w:val="none" w:sz="0" w:space="0" w:color="auto"/>
      </w:divBdr>
      <w:divsChild>
        <w:div w:id="960307627">
          <w:marLeft w:val="0"/>
          <w:marRight w:val="0"/>
          <w:marTop w:val="0"/>
          <w:marBottom w:val="0"/>
          <w:divBdr>
            <w:top w:val="none" w:sz="0" w:space="0" w:color="auto"/>
            <w:left w:val="none" w:sz="0" w:space="0" w:color="auto"/>
            <w:bottom w:val="none" w:sz="0" w:space="0" w:color="auto"/>
            <w:right w:val="none" w:sz="0" w:space="0" w:color="auto"/>
          </w:divBdr>
        </w:div>
      </w:divsChild>
    </w:div>
    <w:div w:id="666515696">
      <w:bodyDiv w:val="1"/>
      <w:marLeft w:val="0"/>
      <w:marRight w:val="0"/>
      <w:marTop w:val="0"/>
      <w:marBottom w:val="0"/>
      <w:divBdr>
        <w:top w:val="none" w:sz="0" w:space="0" w:color="auto"/>
        <w:left w:val="none" w:sz="0" w:space="0" w:color="auto"/>
        <w:bottom w:val="none" w:sz="0" w:space="0" w:color="auto"/>
        <w:right w:val="none" w:sz="0" w:space="0" w:color="auto"/>
      </w:divBdr>
    </w:div>
    <w:div w:id="667364449">
      <w:bodyDiv w:val="1"/>
      <w:marLeft w:val="0"/>
      <w:marRight w:val="0"/>
      <w:marTop w:val="0"/>
      <w:marBottom w:val="0"/>
      <w:divBdr>
        <w:top w:val="none" w:sz="0" w:space="0" w:color="auto"/>
        <w:left w:val="none" w:sz="0" w:space="0" w:color="auto"/>
        <w:bottom w:val="none" w:sz="0" w:space="0" w:color="auto"/>
        <w:right w:val="none" w:sz="0" w:space="0" w:color="auto"/>
      </w:divBdr>
    </w:div>
    <w:div w:id="668947050">
      <w:bodyDiv w:val="1"/>
      <w:marLeft w:val="0"/>
      <w:marRight w:val="0"/>
      <w:marTop w:val="0"/>
      <w:marBottom w:val="0"/>
      <w:divBdr>
        <w:top w:val="none" w:sz="0" w:space="0" w:color="auto"/>
        <w:left w:val="none" w:sz="0" w:space="0" w:color="auto"/>
        <w:bottom w:val="none" w:sz="0" w:space="0" w:color="auto"/>
        <w:right w:val="none" w:sz="0" w:space="0" w:color="auto"/>
      </w:divBdr>
    </w:div>
    <w:div w:id="669914931">
      <w:bodyDiv w:val="1"/>
      <w:marLeft w:val="0"/>
      <w:marRight w:val="0"/>
      <w:marTop w:val="0"/>
      <w:marBottom w:val="0"/>
      <w:divBdr>
        <w:top w:val="none" w:sz="0" w:space="0" w:color="auto"/>
        <w:left w:val="none" w:sz="0" w:space="0" w:color="auto"/>
        <w:bottom w:val="none" w:sz="0" w:space="0" w:color="auto"/>
        <w:right w:val="none" w:sz="0" w:space="0" w:color="auto"/>
      </w:divBdr>
      <w:divsChild>
        <w:div w:id="353894624">
          <w:marLeft w:val="0"/>
          <w:marRight w:val="0"/>
          <w:marTop w:val="0"/>
          <w:marBottom w:val="0"/>
          <w:divBdr>
            <w:top w:val="none" w:sz="0" w:space="0" w:color="auto"/>
            <w:left w:val="none" w:sz="0" w:space="0" w:color="auto"/>
            <w:bottom w:val="none" w:sz="0" w:space="0" w:color="auto"/>
            <w:right w:val="none" w:sz="0" w:space="0" w:color="auto"/>
          </w:divBdr>
        </w:div>
      </w:divsChild>
    </w:div>
    <w:div w:id="679429173">
      <w:bodyDiv w:val="1"/>
      <w:marLeft w:val="0"/>
      <w:marRight w:val="0"/>
      <w:marTop w:val="0"/>
      <w:marBottom w:val="0"/>
      <w:divBdr>
        <w:top w:val="none" w:sz="0" w:space="0" w:color="auto"/>
        <w:left w:val="none" w:sz="0" w:space="0" w:color="auto"/>
        <w:bottom w:val="none" w:sz="0" w:space="0" w:color="auto"/>
        <w:right w:val="none" w:sz="0" w:space="0" w:color="auto"/>
      </w:divBdr>
      <w:divsChild>
        <w:div w:id="385492620">
          <w:marLeft w:val="0"/>
          <w:marRight w:val="0"/>
          <w:marTop w:val="0"/>
          <w:marBottom w:val="0"/>
          <w:divBdr>
            <w:top w:val="none" w:sz="0" w:space="0" w:color="auto"/>
            <w:left w:val="none" w:sz="0" w:space="0" w:color="auto"/>
            <w:bottom w:val="none" w:sz="0" w:space="0" w:color="auto"/>
            <w:right w:val="none" w:sz="0" w:space="0" w:color="auto"/>
          </w:divBdr>
        </w:div>
      </w:divsChild>
    </w:div>
    <w:div w:id="679771039">
      <w:bodyDiv w:val="1"/>
      <w:marLeft w:val="0"/>
      <w:marRight w:val="0"/>
      <w:marTop w:val="0"/>
      <w:marBottom w:val="0"/>
      <w:divBdr>
        <w:top w:val="none" w:sz="0" w:space="0" w:color="auto"/>
        <w:left w:val="none" w:sz="0" w:space="0" w:color="auto"/>
        <w:bottom w:val="none" w:sz="0" w:space="0" w:color="auto"/>
        <w:right w:val="none" w:sz="0" w:space="0" w:color="auto"/>
      </w:divBdr>
    </w:div>
    <w:div w:id="683899276">
      <w:bodyDiv w:val="1"/>
      <w:marLeft w:val="0"/>
      <w:marRight w:val="0"/>
      <w:marTop w:val="0"/>
      <w:marBottom w:val="0"/>
      <w:divBdr>
        <w:top w:val="none" w:sz="0" w:space="0" w:color="auto"/>
        <w:left w:val="none" w:sz="0" w:space="0" w:color="auto"/>
        <w:bottom w:val="none" w:sz="0" w:space="0" w:color="auto"/>
        <w:right w:val="none" w:sz="0" w:space="0" w:color="auto"/>
      </w:divBdr>
    </w:div>
    <w:div w:id="685600602">
      <w:bodyDiv w:val="1"/>
      <w:marLeft w:val="0"/>
      <w:marRight w:val="0"/>
      <w:marTop w:val="0"/>
      <w:marBottom w:val="0"/>
      <w:divBdr>
        <w:top w:val="none" w:sz="0" w:space="0" w:color="auto"/>
        <w:left w:val="none" w:sz="0" w:space="0" w:color="auto"/>
        <w:bottom w:val="none" w:sz="0" w:space="0" w:color="auto"/>
        <w:right w:val="none" w:sz="0" w:space="0" w:color="auto"/>
      </w:divBdr>
    </w:div>
    <w:div w:id="685639252">
      <w:bodyDiv w:val="1"/>
      <w:marLeft w:val="0"/>
      <w:marRight w:val="0"/>
      <w:marTop w:val="0"/>
      <w:marBottom w:val="0"/>
      <w:divBdr>
        <w:top w:val="none" w:sz="0" w:space="0" w:color="auto"/>
        <w:left w:val="none" w:sz="0" w:space="0" w:color="auto"/>
        <w:bottom w:val="none" w:sz="0" w:space="0" w:color="auto"/>
        <w:right w:val="none" w:sz="0" w:space="0" w:color="auto"/>
      </w:divBdr>
    </w:div>
    <w:div w:id="689069990">
      <w:bodyDiv w:val="1"/>
      <w:marLeft w:val="0"/>
      <w:marRight w:val="0"/>
      <w:marTop w:val="0"/>
      <w:marBottom w:val="0"/>
      <w:divBdr>
        <w:top w:val="none" w:sz="0" w:space="0" w:color="auto"/>
        <w:left w:val="none" w:sz="0" w:space="0" w:color="auto"/>
        <w:bottom w:val="none" w:sz="0" w:space="0" w:color="auto"/>
        <w:right w:val="none" w:sz="0" w:space="0" w:color="auto"/>
      </w:divBdr>
      <w:divsChild>
        <w:div w:id="1854958387">
          <w:marLeft w:val="0"/>
          <w:marRight w:val="0"/>
          <w:marTop w:val="0"/>
          <w:marBottom w:val="0"/>
          <w:divBdr>
            <w:top w:val="none" w:sz="0" w:space="0" w:color="auto"/>
            <w:left w:val="none" w:sz="0" w:space="0" w:color="auto"/>
            <w:bottom w:val="none" w:sz="0" w:space="0" w:color="auto"/>
            <w:right w:val="none" w:sz="0" w:space="0" w:color="auto"/>
          </w:divBdr>
        </w:div>
      </w:divsChild>
    </w:div>
    <w:div w:id="690185820">
      <w:bodyDiv w:val="1"/>
      <w:marLeft w:val="0"/>
      <w:marRight w:val="0"/>
      <w:marTop w:val="0"/>
      <w:marBottom w:val="0"/>
      <w:divBdr>
        <w:top w:val="none" w:sz="0" w:space="0" w:color="auto"/>
        <w:left w:val="none" w:sz="0" w:space="0" w:color="auto"/>
        <w:bottom w:val="none" w:sz="0" w:space="0" w:color="auto"/>
        <w:right w:val="none" w:sz="0" w:space="0" w:color="auto"/>
      </w:divBdr>
    </w:div>
    <w:div w:id="693380526">
      <w:bodyDiv w:val="1"/>
      <w:marLeft w:val="0"/>
      <w:marRight w:val="0"/>
      <w:marTop w:val="0"/>
      <w:marBottom w:val="0"/>
      <w:divBdr>
        <w:top w:val="none" w:sz="0" w:space="0" w:color="auto"/>
        <w:left w:val="none" w:sz="0" w:space="0" w:color="auto"/>
        <w:bottom w:val="none" w:sz="0" w:space="0" w:color="auto"/>
        <w:right w:val="none" w:sz="0" w:space="0" w:color="auto"/>
      </w:divBdr>
    </w:div>
    <w:div w:id="693655794">
      <w:bodyDiv w:val="1"/>
      <w:marLeft w:val="0"/>
      <w:marRight w:val="0"/>
      <w:marTop w:val="0"/>
      <w:marBottom w:val="0"/>
      <w:divBdr>
        <w:top w:val="none" w:sz="0" w:space="0" w:color="auto"/>
        <w:left w:val="none" w:sz="0" w:space="0" w:color="auto"/>
        <w:bottom w:val="none" w:sz="0" w:space="0" w:color="auto"/>
        <w:right w:val="none" w:sz="0" w:space="0" w:color="auto"/>
      </w:divBdr>
    </w:div>
    <w:div w:id="695078451">
      <w:bodyDiv w:val="1"/>
      <w:marLeft w:val="0"/>
      <w:marRight w:val="0"/>
      <w:marTop w:val="0"/>
      <w:marBottom w:val="0"/>
      <w:divBdr>
        <w:top w:val="none" w:sz="0" w:space="0" w:color="auto"/>
        <w:left w:val="none" w:sz="0" w:space="0" w:color="auto"/>
        <w:bottom w:val="none" w:sz="0" w:space="0" w:color="auto"/>
        <w:right w:val="none" w:sz="0" w:space="0" w:color="auto"/>
      </w:divBdr>
      <w:divsChild>
        <w:div w:id="1645038430">
          <w:marLeft w:val="0"/>
          <w:marRight w:val="0"/>
          <w:marTop w:val="0"/>
          <w:marBottom w:val="0"/>
          <w:divBdr>
            <w:top w:val="none" w:sz="0" w:space="0" w:color="auto"/>
            <w:left w:val="none" w:sz="0" w:space="0" w:color="auto"/>
            <w:bottom w:val="none" w:sz="0" w:space="0" w:color="auto"/>
            <w:right w:val="none" w:sz="0" w:space="0" w:color="auto"/>
          </w:divBdr>
        </w:div>
      </w:divsChild>
    </w:div>
    <w:div w:id="695470857">
      <w:bodyDiv w:val="1"/>
      <w:marLeft w:val="0"/>
      <w:marRight w:val="0"/>
      <w:marTop w:val="0"/>
      <w:marBottom w:val="0"/>
      <w:divBdr>
        <w:top w:val="none" w:sz="0" w:space="0" w:color="auto"/>
        <w:left w:val="none" w:sz="0" w:space="0" w:color="auto"/>
        <w:bottom w:val="none" w:sz="0" w:space="0" w:color="auto"/>
        <w:right w:val="none" w:sz="0" w:space="0" w:color="auto"/>
      </w:divBdr>
      <w:divsChild>
        <w:div w:id="300892339">
          <w:marLeft w:val="0"/>
          <w:marRight w:val="0"/>
          <w:marTop w:val="0"/>
          <w:marBottom w:val="0"/>
          <w:divBdr>
            <w:top w:val="none" w:sz="0" w:space="0" w:color="auto"/>
            <w:left w:val="none" w:sz="0" w:space="0" w:color="auto"/>
            <w:bottom w:val="none" w:sz="0" w:space="0" w:color="auto"/>
            <w:right w:val="none" w:sz="0" w:space="0" w:color="auto"/>
          </w:divBdr>
        </w:div>
        <w:div w:id="650183181">
          <w:marLeft w:val="0"/>
          <w:marRight w:val="0"/>
          <w:marTop w:val="0"/>
          <w:marBottom w:val="0"/>
          <w:divBdr>
            <w:top w:val="none" w:sz="0" w:space="0" w:color="auto"/>
            <w:left w:val="none" w:sz="0" w:space="0" w:color="auto"/>
            <w:bottom w:val="none" w:sz="0" w:space="0" w:color="auto"/>
            <w:right w:val="none" w:sz="0" w:space="0" w:color="auto"/>
          </w:divBdr>
        </w:div>
      </w:divsChild>
    </w:div>
    <w:div w:id="701125602">
      <w:bodyDiv w:val="1"/>
      <w:marLeft w:val="0"/>
      <w:marRight w:val="0"/>
      <w:marTop w:val="0"/>
      <w:marBottom w:val="0"/>
      <w:divBdr>
        <w:top w:val="none" w:sz="0" w:space="0" w:color="auto"/>
        <w:left w:val="none" w:sz="0" w:space="0" w:color="auto"/>
        <w:bottom w:val="none" w:sz="0" w:space="0" w:color="auto"/>
        <w:right w:val="none" w:sz="0" w:space="0" w:color="auto"/>
      </w:divBdr>
      <w:divsChild>
        <w:div w:id="80176632">
          <w:marLeft w:val="0"/>
          <w:marRight w:val="0"/>
          <w:marTop w:val="0"/>
          <w:marBottom w:val="0"/>
          <w:divBdr>
            <w:top w:val="none" w:sz="0" w:space="0" w:color="auto"/>
            <w:left w:val="none" w:sz="0" w:space="0" w:color="auto"/>
            <w:bottom w:val="none" w:sz="0" w:space="0" w:color="auto"/>
            <w:right w:val="none" w:sz="0" w:space="0" w:color="auto"/>
          </w:divBdr>
        </w:div>
      </w:divsChild>
    </w:div>
    <w:div w:id="701976483">
      <w:bodyDiv w:val="1"/>
      <w:marLeft w:val="0"/>
      <w:marRight w:val="0"/>
      <w:marTop w:val="0"/>
      <w:marBottom w:val="0"/>
      <w:divBdr>
        <w:top w:val="none" w:sz="0" w:space="0" w:color="auto"/>
        <w:left w:val="none" w:sz="0" w:space="0" w:color="auto"/>
        <w:bottom w:val="none" w:sz="0" w:space="0" w:color="auto"/>
        <w:right w:val="none" w:sz="0" w:space="0" w:color="auto"/>
      </w:divBdr>
    </w:div>
    <w:div w:id="702681303">
      <w:bodyDiv w:val="1"/>
      <w:marLeft w:val="0"/>
      <w:marRight w:val="0"/>
      <w:marTop w:val="0"/>
      <w:marBottom w:val="0"/>
      <w:divBdr>
        <w:top w:val="none" w:sz="0" w:space="0" w:color="auto"/>
        <w:left w:val="none" w:sz="0" w:space="0" w:color="auto"/>
        <w:bottom w:val="none" w:sz="0" w:space="0" w:color="auto"/>
        <w:right w:val="none" w:sz="0" w:space="0" w:color="auto"/>
      </w:divBdr>
    </w:div>
    <w:div w:id="703485301">
      <w:bodyDiv w:val="1"/>
      <w:marLeft w:val="0"/>
      <w:marRight w:val="0"/>
      <w:marTop w:val="0"/>
      <w:marBottom w:val="0"/>
      <w:divBdr>
        <w:top w:val="none" w:sz="0" w:space="0" w:color="auto"/>
        <w:left w:val="none" w:sz="0" w:space="0" w:color="auto"/>
        <w:bottom w:val="none" w:sz="0" w:space="0" w:color="auto"/>
        <w:right w:val="none" w:sz="0" w:space="0" w:color="auto"/>
      </w:divBdr>
      <w:divsChild>
        <w:div w:id="949437621">
          <w:marLeft w:val="0"/>
          <w:marRight w:val="0"/>
          <w:marTop w:val="0"/>
          <w:marBottom w:val="0"/>
          <w:divBdr>
            <w:top w:val="none" w:sz="0" w:space="0" w:color="auto"/>
            <w:left w:val="none" w:sz="0" w:space="0" w:color="auto"/>
            <w:bottom w:val="none" w:sz="0" w:space="0" w:color="auto"/>
            <w:right w:val="none" w:sz="0" w:space="0" w:color="auto"/>
          </w:divBdr>
        </w:div>
        <w:div w:id="1783524673">
          <w:marLeft w:val="0"/>
          <w:marRight w:val="0"/>
          <w:marTop w:val="0"/>
          <w:marBottom w:val="0"/>
          <w:divBdr>
            <w:top w:val="none" w:sz="0" w:space="0" w:color="auto"/>
            <w:left w:val="none" w:sz="0" w:space="0" w:color="auto"/>
            <w:bottom w:val="none" w:sz="0" w:space="0" w:color="auto"/>
            <w:right w:val="none" w:sz="0" w:space="0" w:color="auto"/>
          </w:divBdr>
        </w:div>
        <w:div w:id="97798763">
          <w:marLeft w:val="0"/>
          <w:marRight w:val="0"/>
          <w:marTop w:val="0"/>
          <w:marBottom w:val="0"/>
          <w:divBdr>
            <w:top w:val="none" w:sz="0" w:space="0" w:color="auto"/>
            <w:left w:val="none" w:sz="0" w:space="0" w:color="auto"/>
            <w:bottom w:val="none" w:sz="0" w:space="0" w:color="auto"/>
            <w:right w:val="none" w:sz="0" w:space="0" w:color="auto"/>
          </w:divBdr>
        </w:div>
        <w:div w:id="2011717313">
          <w:marLeft w:val="0"/>
          <w:marRight w:val="0"/>
          <w:marTop w:val="0"/>
          <w:marBottom w:val="0"/>
          <w:divBdr>
            <w:top w:val="none" w:sz="0" w:space="0" w:color="auto"/>
            <w:left w:val="none" w:sz="0" w:space="0" w:color="auto"/>
            <w:bottom w:val="none" w:sz="0" w:space="0" w:color="auto"/>
            <w:right w:val="none" w:sz="0" w:space="0" w:color="auto"/>
          </w:divBdr>
        </w:div>
        <w:div w:id="938366804">
          <w:marLeft w:val="0"/>
          <w:marRight w:val="0"/>
          <w:marTop w:val="0"/>
          <w:marBottom w:val="0"/>
          <w:divBdr>
            <w:top w:val="none" w:sz="0" w:space="0" w:color="auto"/>
            <w:left w:val="none" w:sz="0" w:space="0" w:color="auto"/>
            <w:bottom w:val="none" w:sz="0" w:space="0" w:color="auto"/>
            <w:right w:val="none" w:sz="0" w:space="0" w:color="auto"/>
          </w:divBdr>
        </w:div>
        <w:div w:id="1441098533">
          <w:marLeft w:val="0"/>
          <w:marRight w:val="0"/>
          <w:marTop w:val="0"/>
          <w:marBottom w:val="0"/>
          <w:divBdr>
            <w:top w:val="none" w:sz="0" w:space="0" w:color="auto"/>
            <w:left w:val="none" w:sz="0" w:space="0" w:color="auto"/>
            <w:bottom w:val="none" w:sz="0" w:space="0" w:color="auto"/>
            <w:right w:val="none" w:sz="0" w:space="0" w:color="auto"/>
          </w:divBdr>
        </w:div>
        <w:div w:id="2137094132">
          <w:marLeft w:val="0"/>
          <w:marRight w:val="0"/>
          <w:marTop w:val="0"/>
          <w:marBottom w:val="0"/>
          <w:divBdr>
            <w:top w:val="none" w:sz="0" w:space="0" w:color="auto"/>
            <w:left w:val="none" w:sz="0" w:space="0" w:color="auto"/>
            <w:bottom w:val="none" w:sz="0" w:space="0" w:color="auto"/>
            <w:right w:val="none" w:sz="0" w:space="0" w:color="auto"/>
          </w:divBdr>
        </w:div>
        <w:div w:id="2113013248">
          <w:marLeft w:val="0"/>
          <w:marRight w:val="0"/>
          <w:marTop w:val="0"/>
          <w:marBottom w:val="0"/>
          <w:divBdr>
            <w:top w:val="none" w:sz="0" w:space="0" w:color="auto"/>
            <w:left w:val="none" w:sz="0" w:space="0" w:color="auto"/>
            <w:bottom w:val="none" w:sz="0" w:space="0" w:color="auto"/>
            <w:right w:val="none" w:sz="0" w:space="0" w:color="auto"/>
          </w:divBdr>
        </w:div>
        <w:div w:id="1207596296">
          <w:marLeft w:val="0"/>
          <w:marRight w:val="0"/>
          <w:marTop w:val="0"/>
          <w:marBottom w:val="0"/>
          <w:divBdr>
            <w:top w:val="none" w:sz="0" w:space="0" w:color="auto"/>
            <w:left w:val="none" w:sz="0" w:space="0" w:color="auto"/>
            <w:bottom w:val="none" w:sz="0" w:space="0" w:color="auto"/>
            <w:right w:val="none" w:sz="0" w:space="0" w:color="auto"/>
          </w:divBdr>
        </w:div>
        <w:div w:id="1436949470">
          <w:marLeft w:val="0"/>
          <w:marRight w:val="0"/>
          <w:marTop w:val="0"/>
          <w:marBottom w:val="0"/>
          <w:divBdr>
            <w:top w:val="none" w:sz="0" w:space="0" w:color="auto"/>
            <w:left w:val="none" w:sz="0" w:space="0" w:color="auto"/>
            <w:bottom w:val="none" w:sz="0" w:space="0" w:color="auto"/>
            <w:right w:val="none" w:sz="0" w:space="0" w:color="auto"/>
          </w:divBdr>
        </w:div>
      </w:divsChild>
    </w:div>
    <w:div w:id="703944508">
      <w:bodyDiv w:val="1"/>
      <w:marLeft w:val="0"/>
      <w:marRight w:val="0"/>
      <w:marTop w:val="0"/>
      <w:marBottom w:val="0"/>
      <w:divBdr>
        <w:top w:val="none" w:sz="0" w:space="0" w:color="auto"/>
        <w:left w:val="none" w:sz="0" w:space="0" w:color="auto"/>
        <w:bottom w:val="none" w:sz="0" w:space="0" w:color="auto"/>
        <w:right w:val="none" w:sz="0" w:space="0" w:color="auto"/>
      </w:divBdr>
    </w:div>
    <w:div w:id="706412806">
      <w:bodyDiv w:val="1"/>
      <w:marLeft w:val="0"/>
      <w:marRight w:val="0"/>
      <w:marTop w:val="0"/>
      <w:marBottom w:val="0"/>
      <w:divBdr>
        <w:top w:val="none" w:sz="0" w:space="0" w:color="auto"/>
        <w:left w:val="none" w:sz="0" w:space="0" w:color="auto"/>
        <w:bottom w:val="none" w:sz="0" w:space="0" w:color="auto"/>
        <w:right w:val="none" w:sz="0" w:space="0" w:color="auto"/>
      </w:divBdr>
      <w:divsChild>
        <w:div w:id="2006545973">
          <w:marLeft w:val="0"/>
          <w:marRight w:val="0"/>
          <w:marTop w:val="0"/>
          <w:marBottom w:val="0"/>
          <w:divBdr>
            <w:top w:val="none" w:sz="0" w:space="0" w:color="auto"/>
            <w:left w:val="none" w:sz="0" w:space="0" w:color="auto"/>
            <w:bottom w:val="none" w:sz="0" w:space="0" w:color="auto"/>
            <w:right w:val="none" w:sz="0" w:space="0" w:color="auto"/>
          </w:divBdr>
        </w:div>
      </w:divsChild>
    </w:div>
    <w:div w:id="707487034">
      <w:bodyDiv w:val="1"/>
      <w:marLeft w:val="0"/>
      <w:marRight w:val="0"/>
      <w:marTop w:val="0"/>
      <w:marBottom w:val="0"/>
      <w:divBdr>
        <w:top w:val="none" w:sz="0" w:space="0" w:color="auto"/>
        <w:left w:val="none" w:sz="0" w:space="0" w:color="auto"/>
        <w:bottom w:val="none" w:sz="0" w:space="0" w:color="auto"/>
        <w:right w:val="none" w:sz="0" w:space="0" w:color="auto"/>
      </w:divBdr>
    </w:div>
    <w:div w:id="708647336">
      <w:bodyDiv w:val="1"/>
      <w:marLeft w:val="0"/>
      <w:marRight w:val="0"/>
      <w:marTop w:val="0"/>
      <w:marBottom w:val="0"/>
      <w:divBdr>
        <w:top w:val="none" w:sz="0" w:space="0" w:color="auto"/>
        <w:left w:val="none" w:sz="0" w:space="0" w:color="auto"/>
        <w:bottom w:val="none" w:sz="0" w:space="0" w:color="auto"/>
        <w:right w:val="none" w:sz="0" w:space="0" w:color="auto"/>
      </w:divBdr>
    </w:div>
    <w:div w:id="708918868">
      <w:bodyDiv w:val="1"/>
      <w:marLeft w:val="0"/>
      <w:marRight w:val="0"/>
      <w:marTop w:val="0"/>
      <w:marBottom w:val="0"/>
      <w:divBdr>
        <w:top w:val="none" w:sz="0" w:space="0" w:color="auto"/>
        <w:left w:val="none" w:sz="0" w:space="0" w:color="auto"/>
        <w:bottom w:val="none" w:sz="0" w:space="0" w:color="auto"/>
        <w:right w:val="none" w:sz="0" w:space="0" w:color="auto"/>
      </w:divBdr>
    </w:div>
    <w:div w:id="715668674">
      <w:bodyDiv w:val="1"/>
      <w:marLeft w:val="0"/>
      <w:marRight w:val="0"/>
      <w:marTop w:val="0"/>
      <w:marBottom w:val="0"/>
      <w:divBdr>
        <w:top w:val="none" w:sz="0" w:space="0" w:color="auto"/>
        <w:left w:val="none" w:sz="0" w:space="0" w:color="auto"/>
        <w:bottom w:val="none" w:sz="0" w:space="0" w:color="auto"/>
        <w:right w:val="none" w:sz="0" w:space="0" w:color="auto"/>
      </w:divBdr>
      <w:divsChild>
        <w:div w:id="198323390">
          <w:marLeft w:val="0"/>
          <w:marRight w:val="0"/>
          <w:marTop w:val="0"/>
          <w:marBottom w:val="0"/>
          <w:divBdr>
            <w:top w:val="none" w:sz="0" w:space="0" w:color="auto"/>
            <w:left w:val="none" w:sz="0" w:space="0" w:color="auto"/>
            <w:bottom w:val="none" w:sz="0" w:space="0" w:color="auto"/>
            <w:right w:val="none" w:sz="0" w:space="0" w:color="auto"/>
          </w:divBdr>
        </w:div>
        <w:div w:id="9651772">
          <w:marLeft w:val="0"/>
          <w:marRight w:val="0"/>
          <w:marTop w:val="0"/>
          <w:marBottom w:val="0"/>
          <w:divBdr>
            <w:top w:val="none" w:sz="0" w:space="0" w:color="auto"/>
            <w:left w:val="none" w:sz="0" w:space="0" w:color="auto"/>
            <w:bottom w:val="none" w:sz="0" w:space="0" w:color="auto"/>
            <w:right w:val="none" w:sz="0" w:space="0" w:color="auto"/>
          </w:divBdr>
        </w:div>
        <w:div w:id="438186612">
          <w:marLeft w:val="0"/>
          <w:marRight w:val="0"/>
          <w:marTop w:val="0"/>
          <w:marBottom w:val="0"/>
          <w:divBdr>
            <w:top w:val="none" w:sz="0" w:space="0" w:color="auto"/>
            <w:left w:val="none" w:sz="0" w:space="0" w:color="auto"/>
            <w:bottom w:val="none" w:sz="0" w:space="0" w:color="auto"/>
            <w:right w:val="none" w:sz="0" w:space="0" w:color="auto"/>
          </w:divBdr>
        </w:div>
      </w:divsChild>
    </w:div>
    <w:div w:id="717974860">
      <w:bodyDiv w:val="1"/>
      <w:marLeft w:val="0"/>
      <w:marRight w:val="0"/>
      <w:marTop w:val="0"/>
      <w:marBottom w:val="0"/>
      <w:divBdr>
        <w:top w:val="none" w:sz="0" w:space="0" w:color="auto"/>
        <w:left w:val="none" w:sz="0" w:space="0" w:color="auto"/>
        <w:bottom w:val="none" w:sz="0" w:space="0" w:color="auto"/>
        <w:right w:val="none" w:sz="0" w:space="0" w:color="auto"/>
      </w:divBdr>
    </w:div>
    <w:div w:id="719935564">
      <w:bodyDiv w:val="1"/>
      <w:marLeft w:val="0"/>
      <w:marRight w:val="0"/>
      <w:marTop w:val="0"/>
      <w:marBottom w:val="0"/>
      <w:divBdr>
        <w:top w:val="none" w:sz="0" w:space="0" w:color="auto"/>
        <w:left w:val="none" w:sz="0" w:space="0" w:color="auto"/>
        <w:bottom w:val="none" w:sz="0" w:space="0" w:color="auto"/>
        <w:right w:val="none" w:sz="0" w:space="0" w:color="auto"/>
      </w:divBdr>
      <w:divsChild>
        <w:div w:id="324630389">
          <w:marLeft w:val="0"/>
          <w:marRight w:val="0"/>
          <w:marTop w:val="0"/>
          <w:marBottom w:val="0"/>
          <w:divBdr>
            <w:top w:val="none" w:sz="0" w:space="0" w:color="auto"/>
            <w:left w:val="none" w:sz="0" w:space="0" w:color="auto"/>
            <w:bottom w:val="none" w:sz="0" w:space="0" w:color="auto"/>
            <w:right w:val="none" w:sz="0" w:space="0" w:color="auto"/>
          </w:divBdr>
        </w:div>
      </w:divsChild>
    </w:div>
    <w:div w:id="720052907">
      <w:bodyDiv w:val="1"/>
      <w:marLeft w:val="0"/>
      <w:marRight w:val="0"/>
      <w:marTop w:val="0"/>
      <w:marBottom w:val="0"/>
      <w:divBdr>
        <w:top w:val="none" w:sz="0" w:space="0" w:color="auto"/>
        <w:left w:val="none" w:sz="0" w:space="0" w:color="auto"/>
        <w:bottom w:val="none" w:sz="0" w:space="0" w:color="auto"/>
        <w:right w:val="none" w:sz="0" w:space="0" w:color="auto"/>
      </w:divBdr>
    </w:div>
    <w:div w:id="720132265">
      <w:bodyDiv w:val="1"/>
      <w:marLeft w:val="0"/>
      <w:marRight w:val="0"/>
      <w:marTop w:val="0"/>
      <w:marBottom w:val="0"/>
      <w:divBdr>
        <w:top w:val="none" w:sz="0" w:space="0" w:color="auto"/>
        <w:left w:val="none" w:sz="0" w:space="0" w:color="auto"/>
        <w:bottom w:val="none" w:sz="0" w:space="0" w:color="auto"/>
        <w:right w:val="none" w:sz="0" w:space="0" w:color="auto"/>
      </w:divBdr>
      <w:divsChild>
        <w:div w:id="120735508">
          <w:marLeft w:val="0"/>
          <w:marRight w:val="0"/>
          <w:marTop w:val="0"/>
          <w:marBottom w:val="0"/>
          <w:divBdr>
            <w:top w:val="none" w:sz="0" w:space="0" w:color="auto"/>
            <w:left w:val="none" w:sz="0" w:space="0" w:color="auto"/>
            <w:bottom w:val="none" w:sz="0" w:space="0" w:color="auto"/>
            <w:right w:val="none" w:sz="0" w:space="0" w:color="auto"/>
          </w:divBdr>
        </w:div>
      </w:divsChild>
    </w:div>
    <w:div w:id="720133546">
      <w:bodyDiv w:val="1"/>
      <w:marLeft w:val="0"/>
      <w:marRight w:val="0"/>
      <w:marTop w:val="0"/>
      <w:marBottom w:val="0"/>
      <w:divBdr>
        <w:top w:val="none" w:sz="0" w:space="0" w:color="auto"/>
        <w:left w:val="none" w:sz="0" w:space="0" w:color="auto"/>
        <w:bottom w:val="none" w:sz="0" w:space="0" w:color="auto"/>
        <w:right w:val="none" w:sz="0" w:space="0" w:color="auto"/>
      </w:divBdr>
    </w:div>
    <w:div w:id="721295664">
      <w:bodyDiv w:val="1"/>
      <w:marLeft w:val="0"/>
      <w:marRight w:val="0"/>
      <w:marTop w:val="0"/>
      <w:marBottom w:val="0"/>
      <w:divBdr>
        <w:top w:val="none" w:sz="0" w:space="0" w:color="auto"/>
        <w:left w:val="none" w:sz="0" w:space="0" w:color="auto"/>
        <w:bottom w:val="none" w:sz="0" w:space="0" w:color="auto"/>
        <w:right w:val="none" w:sz="0" w:space="0" w:color="auto"/>
      </w:divBdr>
      <w:divsChild>
        <w:div w:id="1145587188">
          <w:marLeft w:val="0"/>
          <w:marRight w:val="0"/>
          <w:marTop w:val="0"/>
          <w:marBottom w:val="0"/>
          <w:divBdr>
            <w:top w:val="none" w:sz="0" w:space="0" w:color="auto"/>
            <w:left w:val="none" w:sz="0" w:space="0" w:color="auto"/>
            <w:bottom w:val="none" w:sz="0" w:space="0" w:color="auto"/>
            <w:right w:val="none" w:sz="0" w:space="0" w:color="auto"/>
          </w:divBdr>
        </w:div>
        <w:div w:id="1185435280">
          <w:marLeft w:val="0"/>
          <w:marRight w:val="0"/>
          <w:marTop w:val="0"/>
          <w:marBottom w:val="0"/>
          <w:divBdr>
            <w:top w:val="none" w:sz="0" w:space="0" w:color="auto"/>
            <w:left w:val="none" w:sz="0" w:space="0" w:color="auto"/>
            <w:bottom w:val="none" w:sz="0" w:space="0" w:color="auto"/>
            <w:right w:val="none" w:sz="0" w:space="0" w:color="auto"/>
          </w:divBdr>
        </w:div>
        <w:div w:id="7875228">
          <w:marLeft w:val="0"/>
          <w:marRight w:val="0"/>
          <w:marTop w:val="0"/>
          <w:marBottom w:val="0"/>
          <w:divBdr>
            <w:top w:val="none" w:sz="0" w:space="0" w:color="auto"/>
            <w:left w:val="none" w:sz="0" w:space="0" w:color="auto"/>
            <w:bottom w:val="none" w:sz="0" w:space="0" w:color="auto"/>
            <w:right w:val="none" w:sz="0" w:space="0" w:color="auto"/>
          </w:divBdr>
        </w:div>
      </w:divsChild>
    </w:div>
    <w:div w:id="722556540">
      <w:bodyDiv w:val="1"/>
      <w:marLeft w:val="0"/>
      <w:marRight w:val="0"/>
      <w:marTop w:val="0"/>
      <w:marBottom w:val="0"/>
      <w:divBdr>
        <w:top w:val="none" w:sz="0" w:space="0" w:color="auto"/>
        <w:left w:val="none" w:sz="0" w:space="0" w:color="auto"/>
        <w:bottom w:val="none" w:sz="0" w:space="0" w:color="auto"/>
        <w:right w:val="none" w:sz="0" w:space="0" w:color="auto"/>
      </w:divBdr>
      <w:divsChild>
        <w:div w:id="1220677602">
          <w:marLeft w:val="0"/>
          <w:marRight w:val="0"/>
          <w:marTop w:val="0"/>
          <w:marBottom w:val="0"/>
          <w:divBdr>
            <w:top w:val="none" w:sz="0" w:space="0" w:color="auto"/>
            <w:left w:val="none" w:sz="0" w:space="0" w:color="auto"/>
            <w:bottom w:val="none" w:sz="0" w:space="0" w:color="auto"/>
            <w:right w:val="none" w:sz="0" w:space="0" w:color="auto"/>
          </w:divBdr>
        </w:div>
        <w:div w:id="1273977980">
          <w:marLeft w:val="0"/>
          <w:marRight w:val="0"/>
          <w:marTop w:val="0"/>
          <w:marBottom w:val="0"/>
          <w:divBdr>
            <w:top w:val="none" w:sz="0" w:space="0" w:color="auto"/>
            <w:left w:val="none" w:sz="0" w:space="0" w:color="auto"/>
            <w:bottom w:val="none" w:sz="0" w:space="0" w:color="auto"/>
            <w:right w:val="none" w:sz="0" w:space="0" w:color="auto"/>
          </w:divBdr>
        </w:div>
      </w:divsChild>
    </w:div>
    <w:div w:id="722754981">
      <w:bodyDiv w:val="1"/>
      <w:marLeft w:val="0"/>
      <w:marRight w:val="0"/>
      <w:marTop w:val="0"/>
      <w:marBottom w:val="0"/>
      <w:divBdr>
        <w:top w:val="none" w:sz="0" w:space="0" w:color="auto"/>
        <w:left w:val="none" w:sz="0" w:space="0" w:color="auto"/>
        <w:bottom w:val="none" w:sz="0" w:space="0" w:color="auto"/>
        <w:right w:val="none" w:sz="0" w:space="0" w:color="auto"/>
      </w:divBdr>
    </w:div>
    <w:div w:id="724059552">
      <w:bodyDiv w:val="1"/>
      <w:marLeft w:val="0"/>
      <w:marRight w:val="0"/>
      <w:marTop w:val="0"/>
      <w:marBottom w:val="0"/>
      <w:divBdr>
        <w:top w:val="none" w:sz="0" w:space="0" w:color="auto"/>
        <w:left w:val="none" w:sz="0" w:space="0" w:color="auto"/>
        <w:bottom w:val="none" w:sz="0" w:space="0" w:color="auto"/>
        <w:right w:val="none" w:sz="0" w:space="0" w:color="auto"/>
      </w:divBdr>
    </w:div>
    <w:div w:id="724795344">
      <w:bodyDiv w:val="1"/>
      <w:marLeft w:val="0"/>
      <w:marRight w:val="0"/>
      <w:marTop w:val="0"/>
      <w:marBottom w:val="0"/>
      <w:divBdr>
        <w:top w:val="none" w:sz="0" w:space="0" w:color="auto"/>
        <w:left w:val="none" w:sz="0" w:space="0" w:color="auto"/>
        <w:bottom w:val="none" w:sz="0" w:space="0" w:color="auto"/>
        <w:right w:val="none" w:sz="0" w:space="0" w:color="auto"/>
      </w:divBdr>
    </w:div>
    <w:div w:id="725374826">
      <w:bodyDiv w:val="1"/>
      <w:marLeft w:val="0"/>
      <w:marRight w:val="0"/>
      <w:marTop w:val="0"/>
      <w:marBottom w:val="0"/>
      <w:divBdr>
        <w:top w:val="none" w:sz="0" w:space="0" w:color="auto"/>
        <w:left w:val="none" w:sz="0" w:space="0" w:color="auto"/>
        <w:bottom w:val="none" w:sz="0" w:space="0" w:color="auto"/>
        <w:right w:val="none" w:sz="0" w:space="0" w:color="auto"/>
      </w:divBdr>
    </w:div>
    <w:div w:id="725951415">
      <w:bodyDiv w:val="1"/>
      <w:marLeft w:val="0"/>
      <w:marRight w:val="0"/>
      <w:marTop w:val="0"/>
      <w:marBottom w:val="0"/>
      <w:divBdr>
        <w:top w:val="none" w:sz="0" w:space="0" w:color="auto"/>
        <w:left w:val="none" w:sz="0" w:space="0" w:color="auto"/>
        <w:bottom w:val="none" w:sz="0" w:space="0" w:color="auto"/>
        <w:right w:val="none" w:sz="0" w:space="0" w:color="auto"/>
      </w:divBdr>
    </w:div>
    <w:div w:id="727071119">
      <w:bodyDiv w:val="1"/>
      <w:marLeft w:val="0"/>
      <w:marRight w:val="0"/>
      <w:marTop w:val="0"/>
      <w:marBottom w:val="0"/>
      <w:divBdr>
        <w:top w:val="none" w:sz="0" w:space="0" w:color="auto"/>
        <w:left w:val="none" w:sz="0" w:space="0" w:color="auto"/>
        <w:bottom w:val="none" w:sz="0" w:space="0" w:color="auto"/>
        <w:right w:val="none" w:sz="0" w:space="0" w:color="auto"/>
      </w:divBdr>
    </w:div>
    <w:div w:id="729422891">
      <w:bodyDiv w:val="1"/>
      <w:marLeft w:val="0"/>
      <w:marRight w:val="0"/>
      <w:marTop w:val="0"/>
      <w:marBottom w:val="0"/>
      <w:divBdr>
        <w:top w:val="none" w:sz="0" w:space="0" w:color="auto"/>
        <w:left w:val="none" w:sz="0" w:space="0" w:color="auto"/>
        <w:bottom w:val="none" w:sz="0" w:space="0" w:color="auto"/>
        <w:right w:val="none" w:sz="0" w:space="0" w:color="auto"/>
      </w:divBdr>
      <w:divsChild>
        <w:div w:id="296181338">
          <w:marLeft w:val="0"/>
          <w:marRight w:val="0"/>
          <w:marTop w:val="0"/>
          <w:marBottom w:val="0"/>
          <w:divBdr>
            <w:top w:val="none" w:sz="0" w:space="0" w:color="auto"/>
            <w:left w:val="none" w:sz="0" w:space="0" w:color="auto"/>
            <w:bottom w:val="none" w:sz="0" w:space="0" w:color="auto"/>
            <w:right w:val="none" w:sz="0" w:space="0" w:color="auto"/>
          </w:divBdr>
        </w:div>
      </w:divsChild>
    </w:div>
    <w:div w:id="732240373">
      <w:bodyDiv w:val="1"/>
      <w:marLeft w:val="0"/>
      <w:marRight w:val="0"/>
      <w:marTop w:val="0"/>
      <w:marBottom w:val="0"/>
      <w:divBdr>
        <w:top w:val="none" w:sz="0" w:space="0" w:color="auto"/>
        <w:left w:val="none" w:sz="0" w:space="0" w:color="auto"/>
        <w:bottom w:val="none" w:sz="0" w:space="0" w:color="auto"/>
        <w:right w:val="none" w:sz="0" w:space="0" w:color="auto"/>
      </w:divBdr>
    </w:div>
    <w:div w:id="732968027">
      <w:bodyDiv w:val="1"/>
      <w:marLeft w:val="0"/>
      <w:marRight w:val="0"/>
      <w:marTop w:val="0"/>
      <w:marBottom w:val="0"/>
      <w:divBdr>
        <w:top w:val="none" w:sz="0" w:space="0" w:color="auto"/>
        <w:left w:val="none" w:sz="0" w:space="0" w:color="auto"/>
        <w:bottom w:val="none" w:sz="0" w:space="0" w:color="auto"/>
        <w:right w:val="none" w:sz="0" w:space="0" w:color="auto"/>
      </w:divBdr>
    </w:div>
    <w:div w:id="733360994">
      <w:bodyDiv w:val="1"/>
      <w:marLeft w:val="0"/>
      <w:marRight w:val="0"/>
      <w:marTop w:val="0"/>
      <w:marBottom w:val="0"/>
      <w:divBdr>
        <w:top w:val="none" w:sz="0" w:space="0" w:color="auto"/>
        <w:left w:val="none" w:sz="0" w:space="0" w:color="auto"/>
        <w:bottom w:val="none" w:sz="0" w:space="0" w:color="auto"/>
        <w:right w:val="none" w:sz="0" w:space="0" w:color="auto"/>
      </w:divBdr>
    </w:div>
    <w:div w:id="740450050">
      <w:bodyDiv w:val="1"/>
      <w:marLeft w:val="0"/>
      <w:marRight w:val="0"/>
      <w:marTop w:val="0"/>
      <w:marBottom w:val="0"/>
      <w:divBdr>
        <w:top w:val="none" w:sz="0" w:space="0" w:color="auto"/>
        <w:left w:val="none" w:sz="0" w:space="0" w:color="auto"/>
        <w:bottom w:val="none" w:sz="0" w:space="0" w:color="auto"/>
        <w:right w:val="none" w:sz="0" w:space="0" w:color="auto"/>
      </w:divBdr>
      <w:divsChild>
        <w:div w:id="1898516885">
          <w:marLeft w:val="0"/>
          <w:marRight w:val="0"/>
          <w:marTop w:val="0"/>
          <w:marBottom w:val="0"/>
          <w:divBdr>
            <w:top w:val="none" w:sz="0" w:space="0" w:color="auto"/>
            <w:left w:val="none" w:sz="0" w:space="0" w:color="auto"/>
            <w:bottom w:val="none" w:sz="0" w:space="0" w:color="auto"/>
            <w:right w:val="none" w:sz="0" w:space="0" w:color="auto"/>
          </w:divBdr>
        </w:div>
      </w:divsChild>
    </w:div>
    <w:div w:id="742022216">
      <w:bodyDiv w:val="1"/>
      <w:marLeft w:val="0"/>
      <w:marRight w:val="0"/>
      <w:marTop w:val="0"/>
      <w:marBottom w:val="0"/>
      <w:divBdr>
        <w:top w:val="none" w:sz="0" w:space="0" w:color="auto"/>
        <w:left w:val="none" w:sz="0" w:space="0" w:color="auto"/>
        <w:bottom w:val="none" w:sz="0" w:space="0" w:color="auto"/>
        <w:right w:val="none" w:sz="0" w:space="0" w:color="auto"/>
      </w:divBdr>
    </w:div>
    <w:div w:id="742720844">
      <w:bodyDiv w:val="1"/>
      <w:marLeft w:val="0"/>
      <w:marRight w:val="0"/>
      <w:marTop w:val="0"/>
      <w:marBottom w:val="0"/>
      <w:divBdr>
        <w:top w:val="none" w:sz="0" w:space="0" w:color="auto"/>
        <w:left w:val="none" w:sz="0" w:space="0" w:color="auto"/>
        <w:bottom w:val="none" w:sz="0" w:space="0" w:color="auto"/>
        <w:right w:val="none" w:sz="0" w:space="0" w:color="auto"/>
      </w:divBdr>
    </w:div>
    <w:div w:id="743914000">
      <w:bodyDiv w:val="1"/>
      <w:marLeft w:val="0"/>
      <w:marRight w:val="0"/>
      <w:marTop w:val="0"/>
      <w:marBottom w:val="0"/>
      <w:divBdr>
        <w:top w:val="none" w:sz="0" w:space="0" w:color="auto"/>
        <w:left w:val="none" w:sz="0" w:space="0" w:color="auto"/>
        <w:bottom w:val="none" w:sz="0" w:space="0" w:color="auto"/>
        <w:right w:val="none" w:sz="0" w:space="0" w:color="auto"/>
      </w:divBdr>
      <w:divsChild>
        <w:div w:id="1860194431">
          <w:marLeft w:val="0"/>
          <w:marRight w:val="0"/>
          <w:marTop w:val="0"/>
          <w:marBottom w:val="0"/>
          <w:divBdr>
            <w:top w:val="none" w:sz="0" w:space="0" w:color="auto"/>
            <w:left w:val="none" w:sz="0" w:space="0" w:color="auto"/>
            <w:bottom w:val="none" w:sz="0" w:space="0" w:color="auto"/>
            <w:right w:val="none" w:sz="0" w:space="0" w:color="auto"/>
          </w:divBdr>
        </w:div>
      </w:divsChild>
    </w:div>
    <w:div w:id="744573499">
      <w:bodyDiv w:val="1"/>
      <w:marLeft w:val="0"/>
      <w:marRight w:val="0"/>
      <w:marTop w:val="0"/>
      <w:marBottom w:val="0"/>
      <w:divBdr>
        <w:top w:val="none" w:sz="0" w:space="0" w:color="auto"/>
        <w:left w:val="none" w:sz="0" w:space="0" w:color="auto"/>
        <w:bottom w:val="none" w:sz="0" w:space="0" w:color="auto"/>
        <w:right w:val="none" w:sz="0" w:space="0" w:color="auto"/>
      </w:divBdr>
      <w:divsChild>
        <w:div w:id="1459765869">
          <w:marLeft w:val="0"/>
          <w:marRight w:val="0"/>
          <w:marTop w:val="0"/>
          <w:marBottom w:val="0"/>
          <w:divBdr>
            <w:top w:val="none" w:sz="0" w:space="0" w:color="auto"/>
            <w:left w:val="none" w:sz="0" w:space="0" w:color="auto"/>
            <w:bottom w:val="none" w:sz="0" w:space="0" w:color="auto"/>
            <w:right w:val="none" w:sz="0" w:space="0" w:color="auto"/>
          </w:divBdr>
        </w:div>
      </w:divsChild>
    </w:div>
    <w:div w:id="745610213">
      <w:bodyDiv w:val="1"/>
      <w:marLeft w:val="0"/>
      <w:marRight w:val="0"/>
      <w:marTop w:val="0"/>
      <w:marBottom w:val="0"/>
      <w:divBdr>
        <w:top w:val="none" w:sz="0" w:space="0" w:color="auto"/>
        <w:left w:val="none" w:sz="0" w:space="0" w:color="auto"/>
        <w:bottom w:val="none" w:sz="0" w:space="0" w:color="auto"/>
        <w:right w:val="none" w:sz="0" w:space="0" w:color="auto"/>
      </w:divBdr>
      <w:divsChild>
        <w:div w:id="1924562523">
          <w:marLeft w:val="0"/>
          <w:marRight w:val="0"/>
          <w:marTop w:val="0"/>
          <w:marBottom w:val="0"/>
          <w:divBdr>
            <w:top w:val="none" w:sz="0" w:space="0" w:color="auto"/>
            <w:left w:val="none" w:sz="0" w:space="0" w:color="auto"/>
            <w:bottom w:val="none" w:sz="0" w:space="0" w:color="auto"/>
            <w:right w:val="none" w:sz="0" w:space="0" w:color="auto"/>
          </w:divBdr>
        </w:div>
        <w:div w:id="531919229">
          <w:marLeft w:val="0"/>
          <w:marRight w:val="0"/>
          <w:marTop w:val="0"/>
          <w:marBottom w:val="0"/>
          <w:divBdr>
            <w:top w:val="none" w:sz="0" w:space="0" w:color="auto"/>
            <w:left w:val="none" w:sz="0" w:space="0" w:color="auto"/>
            <w:bottom w:val="none" w:sz="0" w:space="0" w:color="auto"/>
            <w:right w:val="none" w:sz="0" w:space="0" w:color="auto"/>
          </w:divBdr>
        </w:div>
        <w:div w:id="1836216047">
          <w:marLeft w:val="0"/>
          <w:marRight w:val="0"/>
          <w:marTop w:val="0"/>
          <w:marBottom w:val="0"/>
          <w:divBdr>
            <w:top w:val="none" w:sz="0" w:space="0" w:color="auto"/>
            <w:left w:val="none" w:sz="0" w:space="0" w:color="auto"/>
            <w:bottom w:val="none" w:sz="0" w:space="0" w:color="auto"/>
            <w:right w:val="none" w:sz="0" w:space="0" w:color="auto"/>
          </w:divBdr>
        </w:div>
        <w:div w:id="2065519050">
          <w:marLeft w:val="0"/>
          <w:marRight w:val="0"/>
          <w:marTop w:val="0"/>
          <w:marBottom w:val="0"/>
          <w:divBdr>
            <w:top w:val="none" w:sz="0" w:space="0" w:color="auto"/>
            <w:left w:val="none" w:sz="0" w:space="0" w:color="auto"/>
            <w:bottom w:val="none" w:sz="0" w:space="0" w:color="auto"/>
            <w:right w:val="none" w:sz="0" w:space="0" w:color="auto"/>
          </w:divBdr>
        </w:div>
        <w:div w:id="1192038726">
          <w:marLeft w:val="0"/>
          <w:marRight w:val="0"/>
          <w:marTop w:val="0"/>
          <w:marBottom w:val="0"/>
          <w:divBdr>
            <w:top w:val="none" w:sz="0" w:space="0" w:color="auto"/>
            <w:left w:val="none" w:sz="0" w:space="0" w:color="auto"/>
            <w:bottom w:val="none" w:sz="0" w:space="0" w:color="auto"/>
            <w:right w:val="none" w:sz="0" w:space="0" w:color="auto"/>
          </w:divBdr>
        </w:div>
      </w:divsChild>
    </w:div>
    <w:div w:id="747114203">
      <w:bodyDiv w:val="1"/>
      <w:marLeft w:val="0"/>
      <w:marRight w:val="0"/>
      <w:marTop w:val="0"/>
      <w:marBottom w:val="0"/>
      <w:divBdr>
        <w:top w:val="none" w:sz="0" w:space="0" w:color="auto"/>
        <w:left w:val="none" w:sz="0" w:space="0" w:color="auto"/>
        <w:bottom w:val="none" w:sz="0" w:space="0" w:color="auto"/>
        <w:right w:val="none" w:sz="0" w:space="0" w:color="auto"/>
      </w:divBdr>
    </w:div>
    <w:div w:id="749276126">
      <w:bodyDiv w:val="1"/>
      <w:marLeft w:val="0"/>
      <w:marRight w:val="0"/>
      <w:marTop w:val="0"/>
      <w:marBottom w:val="0"/>
      <w:divBdr>
        <w:top w:val="none" w:sz="0" w:space="0" w:color="auto"/>
        <w:left w:val="none" w:sz="0" w:space="0" w:color="auto"/>
        <w:bottom w:val="none" w:sz="0" w:space="0" w:color="auto"/>
        <w:right w:val="none" w:sz="0" w:space="0" w:color="auto"/>
      </w:divBdr>
    </w:div>
    <w:div w:id="750078284">
      <w:bodyDiv w:val="1"/>
      <w:marLeft w:val="0"/>
      <w:marRight w:val="0"/>
      <w:marTop w:val="0"/>
      <w:marBottom w:val="0"/>
      <w:divBdr>
        <w:top w:val="none" w:sz="0" w:space="0" w:color="auto"/>
        <w:left w:val="none" w:sz="0" w:space="0" w:color="auto"/>
        <w:bottom w:val="none" w:sz="0" w:space="0" w:color="auto"/>
        <w:right w:val="none" w:sz="0" w:space="0" w:color="auto"/>
      </w:divBdr>
    </w:div>
    <w:div w:id="754863852">
      <w:bodyDiv w:val="1"/>
      <w:marLeft w:val="0"/>
      <w:marRight w:val="0"/>
      <w:marTop w:val="0"/>
      <w:marBottom w:val="0"/>
      <w:divBdr>
        <w:top w:val="none" w:sz="0" w:space="0" w:color="auto"/>
        <w:left w:val="none" w:sz="0" w:space="0" w:color="auto"/>
        <w:bottom w:val="none" w:sz="0" w:space="0" w:color="auto"/>
        <w:right w:val="none" w:sz="0" w:space="0" w:color="auto"/>
      </w:divBdr>
      <w:divsChild>
        <w:div w:id="1269923656">
          <w:marLeft w:val="0"/>
          <w:marRight w:val="0"/>
          <w:marTop w:val="0"/>
          <w:marBottom w:val="0"/>
          <w:divBdr>
            <w:top w:val="none" w:sz="0" w:space="0" w:color="auto"/>
            <w:left w:val="none" w:sz="0" w:space="0" w:color="auto"/>
            <w:bottom w:val="none" w:sz="0" w:space="0" w:color="auto"/>
            <w:right w:val="none" w:sz="0" w:space="0" w:color="auto"/>
          </w:divBdr>
        </w:div>
      </w:divsChild>
    </w:div>
    <w:div w:id="755980252">
      <w:bodyDiv w:val="1"/>
      <w:marLeft w:val="0"/>
      <w:marRight w:val="0"/>
      <w:marTop w:val="0"/>
      <w:marBottom w:val="0"/>
      <w:divBdr>
        <w:top w:val="none" w:sz="0" w:space="0" w:color="auto"/>
        <w:left w:val="none" w:sz="0" w:space="0" w:color="auto"/>
        <w:bottom w:val="none" w:sz="0" w:space="0" w:color="auto"/>
        <w:right w:val="none" w:sz="0" w:space="0" w:color="auto"/>
      </w:divBdr>
    </w:div>
    <w:div w:id="756899143">
      <w:bodyDiv w:val="1"/>
      <w:marLeft w:val="0"/>
      <w:marRight w:val="0"/>
      <w:marTop w:val="0"/>
      <w:marBottom w:val="0"/>
      <w:divBdr>
        <w:top w:val="none" w:sz="0" w:space="0" w:color="auto"/>
        <w:left w:val="none" w:sz="0" w:space="0" w:color="auto"/>
        <w:bottom w:val="none" w:sz="0" w:space="0" w:color="auto"/>
        <w:right w:val="none" w:sz="0" w:space="0" w:color="auto"/>
      </w:divBdr>
      <w:divsChild>
        <w:div w:id="1272861771">
          <w:marLeft w:val="0"/>
          <w:marRight w:val="0"/>
          <w:marTop w:val="0"/>
          <w:marBottom w:val="0"/>
          <w:divBdr>
            <w:top w:val="none" w:sz="0" w:space="0" w:color="auto"/>
            <w:left w:val="none" w:sz="0" w:space="0" w:color="auto"/>
            <w:bottom w:val="none" w:sz="0" w:space="0" w:color="auto"/>
            <w:right w:val="none" w:sz="0" w:space="0" w:color="auto"/>
          </w:divBdr>
        </w:div>
        <w:div w:id="1345867199">
          <w:marLeft w:val="0"/>
          <w:marRight w:val="0"/>
          <w:marTop w:val="0"/>
          <w:marBottom w:val="0"/>
          <w:divBdr>
            <w:top w:val="none" w:sz="0" w:space="0" w:color="auto"/>
            <w:left w:val="none" w:sz="0" w:space="0" w:color="auto"/>
            <w:bottom w:val="none" w:sz="0" w:space="0" w:color="auto"/>
            <w:right w:val="none" w:sz="0" w:space="0" w:color="auto"/>
          </w:divBdr>
        </w:div>
      </w:divsChild>
    </w:div>
    <w:div w:id="757486836">
      <w:bodyDiv w:val="1"/>
      <w:marLeft w:val="0"/>
      <w:marRight w:val="0"/>
      <w:marTop w:val="0"/>
      <w:marBottom w:val="0"/>
      <w:divBdr>
        <w:top w:val="none" w:sz="0" w:space="0" w:color="auto"/>
        <w:left w:val="none" w:sz="0" w:space="0" w:color="auto"/>
        <w:bottom w:val="none" w:sz="0" w:space="0" w:color="auto"/>
        <w:right w:val="none" w:sz="0" w:space="0" w:color="auto"/>
      </w:divBdr>
    </w:div>
    <w:div w:id="758522833">
      <w:bodyDiv w:val="1"/>
      <w:marLeft w:val="0"/>
      <w:marRight w:val="0"/>
      <w:marTop w:val="0"/>
      <w:marBottom w:val="0"/>
      <w:divBdr>
        <w:top w:val="none" w:sz="0" w:space="0" w:color="auto"/>
        <w:left w:val="none" w:sz="0" w:space="0" w:color="auto"/>
        <w:bottom w:val="none" w:sz="0" w:space="0" w:color="auto"/>
        <w:right w:val="none" w:sz="0" w:space="0" w:color="auto"/>
      </w:divBdr>
    </w:div>
    <w:div w:id="760294127">
      <w:bodyDiv w:val="1"/>
      <w:marLeft w:val="0"/>
      <w:marRight w:val="0"/>
      <w:marTop w:val="0"/>
      <w:marBottom w:val="0"/>
      <w:divBdr>
        <w:top w:val="none" w:sz="0" w:space="0" w:color="auto"/>
        <w:left w:val="none" w:sz="0" w:space="0" w:color="auto"/>
        <w:bottom w:val="none" w:sz="0" w:space="0" w:color="auto"/>
        <w:right w:val="none" w:sz="0" w:space="0" w:color="auto"/>
      </w:divBdr>
      <w:divsChild>
        <w:div w:id="1667198331">
          <w:marLeft w:val="0"/>
          <w:marRight w:val="0"/>
          <w:marTop w:val="0"/>
          <w:marBottom w:val="0"/>
          <w:divBdr>
            <w:top w:val="none" w:sz="0" w:space="0" w:color="auto"/>
            <w:left w:val="none" w:sz="0" w:space="0" w:color="auto"/>
            <w:bottom w:val="none" w:sz="0" w:space="0" w:color="auto"/>
            <w:right w:val="none" w:sz="0" w:space="0" w:color="auto"/>
          </w:divBdr>
        </w:div>
      </w:divsChild>
    </w:div>
    <w:div w:id="760687450">
      <w:bodyDiv w:val="1"/>
      <w:marLeft w:val="0"/>
      <w:marRight w:val="0"/>
      <w:marTop w:val="0"/>
      <w:marBottom w:val="0"/>
      <w:divBdr>
        <w:top w:val="none" w:sz="0" w:space="0" w:color="auto"/>
        <w:left w:val="none" w:sz="0" w:space="0" w:color="auto"/>
        <w:bottom w:val="none" w:sz="0" w:space="0" w:color="auto"/>
        <w:right w:val="none" w:sz="0" w:space="0" w:color="auto"/>
      </w:divBdr>
      <w:divsChild>
        <w:div w:id="794906545">
          <w:marLeft w:val="0"/>
          <w:marRight w:val="0"/>
          <w:marTop w:val="0"/>
          <w:marBottom w:val="0"/>
          <w:divBdr>
            <w:top w:val="none" w:sz="0" w:space="0" w:color="auto"/>
            <w:left w:val="none" w:sz="0" w:space="0" w:color="auto"/>
            <w:bottom w:val="none" w:sz="0" w:space="0" w:color="auto"/>
            <w:right w:val="none" w:sz="0" w:space="0" w:color="auto"/>
          </w:divBdr>
        </w:div>
        <w:div w:id="1286154884">
          <w:marLeft w:val="0"/>
          <w:marRight w:val="0"/>
          <w:marTop w:val="0"/>
          <w:marBottom w:val="0"/>
          <w:divBdr>
            <w:top w:val="none" w:sz="0" w:space="0" w:color="auto"/>
            <w:left w:val="none" w:sz="0" w:space="0" w:color="auto"/>
            <w:bottom w:val="none" w:sz="0" w:space="0" w:color="auto"/>
            <w:right w:val="none" w:sz="0" w:space="0" w:color="auto"/>
          </w:divBdr>
        </w:div>
      </w:divsChild>
    </w:div>
    <w:div w:id="761024982">
      <w:bodyDiv w:val="1"/>
      <w:marLeft w:val="0"/>
      <w:marRight w:val="0"/>
      <w:marTop w:val="0"/>
      <w:marBottom w:val="0"/>
      <w:divBdr>
        <w:top w:val="none" w:sz="0" w:space="0" w:color="auto"/>
        <w:left w:val="none" w:sz="0" w:space="0" w:color="auto"/>
        <w:bottom w:val="none" w:sz="0" w:space="0" w:color="auto"/>
        <w:right w:val="none" w:sz="0" w:space="0" w:color="auto"/>
      </w:divBdr>
      <w:divsChild>
        <w:div w:id="1081754953">
          <w:marLeft w:val="0"/>
          <w:marRight w:val="0"/>
          <w:marTop w:val="0"/>
          <w:marBottom w:val="0"/>
          <w:divBdr>
            <w:top w:val="none" w:sz="0" w:space="0" w:color="auto"/>
            <w:left w:val="none" w:sz="0" w:space="0" w:color="auto"/>
            <w:bottom w:val="none" w:sz="0" w:space="0" w:color="auto"/>
            <w:right w:val="none" w:sz="0" w:space="0" w:color="auto"/>
          </w:divBdr>
        </w:div>
      </w:divsChild>
    </w:div>
    <w:div w:id="761880963">
      <w:bodyDiv w:val="1"/>
      <w:marLeft w:val="0"/>
      <w:marRight w:val="0"/>
      <w:marTop w:val="0"/>
      <w:marBottom w:val="0"/>
      <w:divBdr>
        <w:top w:val="none" w:sz="0" w:space="0" w:color="auto"/>
        <w:left w:val="none" w:sz="0" w:space="0" w:color="auto"/>
        <w:bottom w:val="none" w:sz="0" w:space="0" w:color="auto"/>
        <w:right w:val="none" w:sz="0" w:space="0" w:color="auto"/>
      </w:divBdr>
    </w:div>
    <w:div w:id="764157897">
      <w:bodyDiv w:val="1"/>
      <w:marLeft w:val="0"/>
      <w:marRight w:val="0"/>
      <w:marTop w:val="0"/>
      <w:marBottom w:val="0"/>
      <w:divBdr>
        <w:top w:val="none" w:sz="0" w:space="0" w:color="auto"/>
        <w:left w:val="none" w:sz="0" w:space="0" w:color="auto"/>
        <w:bottom w:val="none" w:sz="0" w:space="0" w:color="auto"/>
        <w:right w:val="none" w:sz="0" w:space="0" w:color="auto"/>
      </w:divBdr>
    </w:div>
    <w:div w:id="765343206">
      <w:bodyDiv w:val="1"/>
      <w:marLeft w:val="0"/>
      <w:marRight w:val="0"/>
      <w:marTop w:val="0"/>
      <w:marBottom w:val="0"/>
      <w:divBdr>
        <w:top w:val="none" w:sz="0" w:space="0" w:color="auto"/>
        <w:left w:val="none" w:sz="0" w:space="0" w:color="auto"/>
        <w:bottom w:val="none" w:sz="0" w:space="0" w:color="auto"/>
        <w:right w:val="none" w:sz="0" w:space="0" w:color="auto"/>
      </w:divBdr>
    </w:div>
    <w:div w:id="766997723">
      <w:bodyDiv w:val="1"/>
      <w:marLeft w:val="0"/>
      <w:marRight w:val="0"/>
      <w:marTop w:val="0"/>
      <w:marBottom w:val="0"/>
      <w:divBdr>
        <w:top w:val="none" w:sz="0" w:space="0" w:color="auto"/>
        <w:left w:val="none" w:sz="0" w:space="0" w:color="auto"/>
        <w:bottom w:val="none" w:sz="0" w:space="0" w:color="auto"/>
        <w:right w:val="none" w:sz="0" w:space="0" w:color="auto"/>
      </w:divBdr>
      <w:divsChild>
        <w:div w:id="1283726319">
          <w:marLeft w:val="0"/>
          <w:marRight w:val="0"/>
          <w:marTop w:val="0"/>
          <w:marBottom w:val="0"/>
          <w:divBdr>
            <w:top w:val="none" w:sz="0" w:space="0" w:color="auto"/>
            <w:left w:val="none" w:sz="0" w:space="0" w:color="auto"/>
            <w:bottom w:val="none" w:sz="0" w:space="0" w:color="auto"/>
            <w:right w:val="none" w:sz="0" w:space="0" w:color="auto"/>
          </w:divBdr>
        </w:div>
      </w:divsChild>
    </w:div>
    <w:div w:id="767119727">
      <w:bodyDiv w:val="1"/>
      <w:marLeft w:val="0"/>
      <w:marRight w:val="0"/>
      <w:marTop w:val="0"/>
      <w:marBottom w:val="0"/>
      <w:divBdr>
        <w:top w:val="none" w:sz="0" w:space="0" w:color="auto"/>
        <w:left w:val="none" w:sz="0" w:space="0" w:color="auto"/>
        <w:bottom w:val="none" w:sz="0" w:space="0" w:color="auto"/>
        <w:right w:val="none" w:sz="0" w:space="0" w:color="auto"/>
      </w:divBdr>
    </w:div>
    <w:div w:id="769159792">
      <w:bodyDiv w:val="1"/>
      <w:marLeft w:val="0"/>
      <w:marRight w:val="0"/>
      <w:marTop w:val="0"/>
      <w:marBottom w:val="0"/>
      <w:divBdr>
        <w:top w:val="none" w:sz="0" w:space="0" w:color="auto"/>
        <w:left w:val="none" w:sz="0" w:space="0" w:color="auto"/>
        <w:bottom w:val="none" w:sz="0" w:space="0" w:color="auto"/>
        <w:right w:val="none" w:sz="0" w:space="0" w:color="auto"/>
      </w:divBdr>
    </w:div>
    <w:div w:id="770395188">
      <w:bodyDiv w:val="1"/>
      <w:marLeft w:val="0"/>
      <w:marRight w:val="0"/>
      <w:marTop w:val="0"/>
      <w:marBottom w:val="0"/>
      <w:divBdr>
        <w:top w:val="none" w:sz="0" w:space="0" w:color="auto"/>
        <w:left w:val="none" w:sz="0" w:space="0" w:color="auto"/>
        <w:bottom w:val="none" w:sz="0" w:space="0" w:color="auto"/>
        <w:right w:val="none" w:sz="0" w:space="0" w:color="auto"/>
      </w:divBdr>
    </w:div>
    <w:div w:id="770396208">
      <w:bodyDiv w:val="1"/>
      <w:marLeft w:val="0"/>
      <w:marRight w:val="0"/>
      <w:marTop w:val="0"/>
      <w:marBottom w:val="0"/>
      <w:divBdr>
        <w:top w:val="none" w:sz="0" w:space="0" w:color="auto"/>
        <w:left w:val="none" w:sz="0" w:space="0" w:color="auto"/>
        <w:bottom w:val="none" w:sz="0" w:space="0" w:color="auto"/>
        <w:right w:val="none" w:sz="0" w:space="0" w:color="auto"/>
      </w:divBdr>
      <w:divsChild>
        <w:div w:id="1648781240">
          <w:marLeft w:val="0"/>
          <w:marRight w:val="0"/>
          <w:marTop w:val="0"/>
          <w:marBottom w:val="0"/>
          <w:divBdr>
            <w:top w:val="none" w:sz="0" w:space="0" w:color="auto"/>
            <w:left w:val="none" w:sz="0" w:space="0" w:color="auto"/>
            <w:bottom w:val="none" w:sz="0" w:space="0" w:color="auto"/>
            <w:right w:val="none" w:sz="0" w:space="0" w:color="auto"/>
          </w:divBdr>
        </w:div>
      </w:divsChild>
    </w:div>
    <w:div w:id="771438109">
      <w:bodyDiv w:val="1"/>
      <w:marLeft w:val="0"/>
      <w:marRight w:val="0"/>
      <w:marTop w:val="0"/>
      <w:marBottom w:val="0"/>
      <w:divBdr>
        <w:top w:val="none" w:sz="0" w:space="0" w:color="auto"/>
        <w:left w:val="none" w:sz="0" w:space="0" w:color="auto"/>
        <w:bottom w:val="none" w:sz="0" w:space="0" w:color="auto"/>
        <w:right w:val="none" w:sz="0" w:space="0" w:color="auto"/>
      </w:divBdr>
    </w:div>
    <w:div w:id="772283006">
      <w:bodyDiv w:val="1"/>
      <w:marLeft w:val="0"/>
      <w:marRight w:val="0"/>
      <w:marTop w:val="0"/>
      <w:marBottom w:val="0"/>
      <w:divBdr>
        <w:top w:val="none" w:sz="0" w:space="0" w:color="auto"/>
        <w:left w:val="none" w:sz="0" w:space="0" w:color="auto"/>
        <w:bottom w:val="none" w:sz="0" w:space="0" w:color="auto"/>
        <w:right w:val="none" w:sz="0" w:space="0" w:color="auto"/>
      </w:divBdr>
      <w:divsChild>
        <w:div w:id="66005513">
          <w:marLeft w:val="0"/>
          <w:marRight w:val="0"/>
          <w:marTop w:val="0"/>
          <w:marBottom w:val="0"/>
          <w:divBdr>
            <w:top w:val="none" w:sz="0" w:space="0" w:color="auto"/>
            <w:left w:val="none" w:sz="0" w:space="0" w:color="auto"/>
            <w:bottom w:val="none" w:sz="0" w:space="0" w:color="auto"/>
            <w:right w:val="none" w:sz="0" w:space="0" w:color="auto"/>
          </w:divBdr>
        </w:div>
      </w:divsChild>
    </w:div>
    <w:div w:id="773211585">
      <w:bodyDiv w:val="1"/>
      <w:marLeft w:val="0"/>
      <w:marRight w:val="0"/>
      <w:marTop w:val="0"/>
      <w:marBottom w:val="0"/>
      <w:divBdr>
        <w:top w:val="none" w:sz="0" w:space="0" w:color="auto"/>
        <w:left w:val="none" w:sz="0" w:space="0" w:color="auto"/>
        <w:bottom w:val="none" w:sz="0" w:space="0" w:color="auto"/>
        <w:right w:val="none" w:sz="0" w:space="0" w:color="auto"/>
      </w:divBdr>
    </w:div>
    <w:div w:id="773790198">
      <w:bodyDiv w:val="1"/>
      <w:marLeft w:val="0"/>
      <w:marRight w:val="0"/>
      <w:marTop w:val="0"/>
      <w:marBottom w:val="0"/>
      <w:divBdr>
        <w:top w:val="none" w:sz="0" w:space="0" w:color="auto"/>
        <w:left w:val="none" w:sz="0" w:space="0" w:color="auto"/>
        <w:bottom w:val="none" w:sz="0" w:space="0" w:color="auto"/>
        <w:right w:val="none" w:sz="0" w:space="0" w:color="auto"/>
      </w:divBdr>
    </w:div>
    <w:div w:id="774132269">
      <w:bodyDiv w:val="1"/>
      <w:marLeft w:val="0"/>
      <w:marRight w:val="0"/>
      <w:marTop w:val="0"/>
      <w:marBottom w:val="0"/>
      <w:divBdr>
        <w:top w:val="none" w:sz="0" w:space="0" w:color="auto"/>
        <w:left w:val="none" w:sz="0" w:space="0" w:color="auto"/>
        <w:bottom w:val="none" w:sz="0" w:space="0" w:color="auto"/>
        <w:right w:val="none" w:sz="0" w:space="0" w:color="auto"/>
      </w:divBdr>
    </w:div>
    <w:div w:id="774179023">
      <w:bodyDiv w:val="1"/>
      <w:marLeft w:val="0"/>
      <w:marRight w:val="0"/>
      <w:marTop w:val="0"/>
      <w:marBottom w:val="0"/>
      <w:divBdr>
        <w:top w:val="none" w:sz="0" w:space="0" w:color="auto"/>
        <w:left w:val="none" w:sz="0" w:space="0" w:color="auto"/>
        <w:bottom w:val="none" w:sz="0" w:space="0" w:color="auto"/>
        <w:right w:val="none" w:sz="0" w:space="0" w:color="auto"/>
      </w:divBdr>
    </w:div>
    <w:div w:id="775174406">
      <w:bodyDiv w:val="1"/>
      <w:marLeft w:val="0"/>
      <w:marRight w:val="0"/>
      <w:marTop w:val="0"/>
      <w:marBottom w:val="0"/>
      <w:divBdr>
        <w:top w:val="none" w:sz="0" w:space="0" w:color="auto"/>
        <w:left w:val="none" w:sz="0" w:space="0" w:color="auto"/>
        <w:bottom w:val="none" w:sz="0" w:space="0" w:color="auto"/>
        <w:right w:val="none" w:sz="0" w:space="0" w:color="auto"/>
      </w:divBdr>
    </w:div>
    <w:div w:id="779643377">
      <w:bodyDiv w:val="1"/>
      <w:marLeft w:val="0"/>
      <w:marRight w:val="0"/>
      <w:marTop w:val="0"/>
      <w:marBottom w:val="0"/>
      <w:divBdr>
        <w:top w:val="none" w:sz="0" w:space="0" w:color="auto"/>
        <w:left w:val="none" w:sz="0" w:space="0" w:color="auto"/>
        <w:bottom w:val="none" w:sz="0" w:space="0" w:color="auto"/>
        <w:right w:val="none" w:sz="0" w:space="0" w:color="auto"/>
      </w:divBdr>
    </w:div>
    <w:div w:id="780687357">
      <w:bodyDiv w:val="1"/>
      <w:marLeft w:val="0"/>
      <w:marRight w:val="0"/>
      <w:marTop w:val="0"/>
      <w:marBottom w:val="0"/>
      <w:divBdr>
        <w:top w:val="none" w:sz="0" w:space="0" w:color="auto"/>
        <w:left w:val="none" w:sz="0" w:space="0" w:color="auto"/>
        <w:bottom w:val="none" w:sz="0" w:space="0" w:color="auto"/>
        <w:right w:val="none" w:sz="0" w:space="0" w:color="auto"/>
      </w:divBdr>
      <w:divsChild>
        <w:div w:id="1651211434">
          <w:marLeft w:val="0"/>
          <w:marRight w:val="0"/>
          <w:marTop w:val="0"/>
          <w:marBottom w:val="0"/>
          <w:divBdr>
            <w:top w:val="none" w:sz="0" w:space="0" w:color="auto"/>
            <w:left w:val="none" w:sz="0" w:space="0" w:color="auto"/>
            <w:bottom w:val="none" w:sz="0" w:space="0" w:color="auto"/>
            <w:right w:val="none" w:sz="0" w:space="0" w:color="auto"/>
          </w:divBdr>
        </w:div>
        <w:div w:id="551504250">
          <w:marLeft w:val="0"/>
          <w:marRight w:val="0"/>
          <w:marTop w:val="0"/>
          <w:marBottom w:val="0"/>
          <w:divBdr>
            <w:top w:val="none" w:sz="0" w:space="0" w:color="auto"/>
            <w:left w:val="none" w:sz="0" w:space="0" w:color="auto"/>
            <w:bottom w:val="none" w:sz="0" w:space="0" w:color="auto"/>
            <w:right w:val="none" w:sz="0" w:space="0" w:color="auto"/>
          </w:divBdr>
        </w:div>
        <w:div w:id="1930308459">
          <w:marLeft w:val="0"/>
          <w:marRight w:val="0"/>
          <w:marTop w:val="0"/>
          <w:marBottom w:val="0"/>
          <w:divBdr>
            <w:top w:val="none" w:sz="0" w:space="0" w:color="auto"/>
            <w:left w:val="none" w:sz="0" w:space="0" w:color="auto"/>
            <w:bottom w:val="none" w:sz="0" w:space="0" w:color="auto"/>
            <w:right w:val="none" w:sz="0" w:space="0" w:color="auto"/>
          </w:divBdr>
        </w:div>
      </w:divsChild>
    </w:div>
    <w:div w:id="782967849">
      <w:bodyDiv w:val="1"/>
      <w:marLeft w:val="0"/>
      <w:marRight w:val="0"/>
      <w:marTop w:val="0"/>
      <w:marBottom w:val="0"/>
      <w:divBdr>
        <w:top w:val="none" w:sz="0" w:space="0" w:color="auto"/>
        <w:left w:val="none" w:sz="0" w:space="0" w:color="auto"/>
        <w:bottom w:val="none" w:sz="0" w:space="0" w:color="auto"/>
        <w:right w:val="none" w:sz="0" w:space="0" w:color="auto"/>
      </w:divBdr>
    </w:div>
    <w:div w:id="785389038">
      <w:bodyDiv w:val="1"/>
      <w:marLeft w:val="0"/>
      <w:marRight w:val="0"/>
      <w:marTop w:val="0"/>
      <w:marBottom w:val="0"/>
      <w:divBdr>
        <w:top w:val="none" w:sz="0" w:space="0" w:color="auto"/>
        <w:left w:val="none" w:sz="0" w:space="0" w:color="auto"/>
        <w:bottom w:val="none" w:sz="0" w:space="0" w:color="auto"/>
        <w:right w:val="none" w:sz="0" w:space="0" w:color="auto"/>
      </w:divBdr>
    </w:div>
    <w:div w:id="787817599">
      <w:bodyDiv w:val="1"/>
      <w:marLeft w:val="0"/>
      <w:marRight w:val="0"/>
      <w:marTop w:val="0"/>
      <w:marBottom w:val="0"/>
      <w:divBdr>
        <w:top w:val="none" w:sz="0" w:space="0" w:color="auto"/>
        <w:left w:val="none" w:sz="0" w:space="0" w:color="auto"/>
        <w:bottom w:val="none" w:sz="0" w:space="0" w:color="auto"/>
        <w:right w:val="none" w:sz="0" w:space="0" w:color="auto"/>
      </w:divBdr>
    </w:div>
    <w:div w:id="789981314">
      <w:bodyDiv w:val="1"/>
      <w:marLeft w:val="0"/>
      <w:marRight w:val="0"/>
      <w:marTop w:val="0"/>
      <w:marBottom w:val="0"/>
      <w:divBdr>
        <w:top w:val="none" w:sz="0" w:space="0" w:color="auto"/>
        <w:left w:val="none" w:sz="0" w:space="0" w:color="auto"/>
        <w:bottom w:val="none" w:sz="0" w:space="0" w:color="auto"/>
        <w:right w:val="none" w:sz="0" w:space="0" w:color="auto"/>
      </w:divBdr>
    </w:div>
    <w:div w:id="790562435">
      <w:bodyDiv w:val="1"/>
      <w:marLeft w:val="0"/>
      <w:marRight w:val="0"/>
      <w:marTop w:val="0"/>
      <w:marBottom w:val="0"/>
      <w:divBdr>
        <w:top w:val="none" w:sz="0" w:space="0" w:color="auto"/>
        <w:left w:val="none" w:sz="0" w:space="0" w:color="auto"/>
        <w:bottom w:val="none" w:sz="0" w:space="0" w:color="auto"/>
        <w:right w:val="none" w:sz="0" w:space="0" w:color="auto"/>
      </w:divBdr>
    </w:div>
    <w:div w:id="790979394">
      <w:bodyDiv w:val="1"/>
      <w:marLeft w:val="0"/>
      <w:marRight w:val="0"/>
      <w:marTop w:val="0"/>
      <w:marBottom w:val="0"/>
      <w:divBdr>
        <w:top w:val="none" w:sz="0" w:space="0" w:color="auto"/>
        <w:left w:val="none" w:sz="0" w:space="0" w:color="auto"/>
        <w:bottom w:val="none" w:sz="0" w:space="0" w:color="auto"/>
        <w:right w:val="none" w:sz="0" w:space="0" w:color="auto"/>
      </w:divBdr>
      <w:divsChild>
        <w:div w:id="423574156">
          <w:marLeft w:val="0"/>
          <w:marRight w:val="0"/>
          <w:marTop w:val="0"/>
          <w:marBottom w:val="0"/>
          <w:divBdr>
            <w:top w:val="none" w:sz="0" w:space="0" w:color="auto"/>
            <w:left w:val="none" w:sz="0" w:space="0" w:color="auto"/>
            <w:bottom w:val="none" w:sz="0" w:space="0" w:color="auto"/>
            <w:right w:val="none" w:sz="0" w:space="0" w:color="auto"/>
          </w:divBdr>
        </w:div>
      </w:divsChild>
    </w:div>
    <w:div w:id="793714515">
      <w:bodyDiv w:val="1"/>
      <w:marLeft w:val="0"/>
      <w:marRight w:val="0"/>
      <w:marTop w:val="0"/>
      <w:marBottom w:val="0"/>
      <w:divBdr>
        <w:top w:val="none" w:sz="0" w:space="0" w:color="auto"/>
        <w:left w:val="none" w:sz="0" w:space="0" w:color="auto"/>
        <w:bottom w:val="none" w:sz="0" w:space="0" w:color="auto"/>
        <w:right w:val="none" w:sz="0" w:space="0" w:color="auto"/>
      </w:divBdr>
    </w:div>
    <w:div w:id="794828986">
      <w:bodyDiv w:val="1"/>
      <w:marLeft w:val="0"/>
      <w:marRight w:val="0"/>
      <w:marTop w:val="0"/>
      <w:marBottom w:val="0"/>
      <w:divBdr>
        <w:top w:val="none" w:sz="0" w:space="0" w:color="auto"/>
        <w:left w:val="none" w:sz="0" w:space="0" w:color="auto"/>
        <w:bottom w:val="none" w:sz="0" w:space="0" w:color="auto"/>
        <w:right w:val="none" w:sz="0" w:space="0" w:color="auto"/>
      </w:divBdr>
    </w:div>
    <w:div w:id="795562395">
      <w:bodyDiv w:val="1"/>
      <w:marLeft w:val="0"/>
      <w:marRight w:val="0"/>
      <w:marTop w:val="0"/>
      <w:marBottom w:val="0"/>
      <w:divBdr>
        <w:top w:val="none" w:sz="0" w:space="0" w:color="auto"/>
        <w:left w:val="none" w:sz="0" w:space="0" w:color="auto"/>
        <w:bottom w:val="none" w:sz="0" w:space="0" w:color="auto"/>
        <w:right w:val="none" w:sz="0" w:space="0" w:color="auto"/>
      </w:divBdr>
    </w:div>
    <w:div w:id="796483998">
      <w:bodyDiv w:val="1"/>
      <w:marLeft w:val="0"/>
      <w:marRight w:val="0"/>
      <w:marTop w:val="0"/>
      <w:marBottom w:val="0"/>
      <w:divBdr>
        <w:top w:val="none" w:sz="0" w:space="0" w:color="auto"/>
        <w:left w:val="none" w:sz="0" w:space="0" w:color="auto"/>
        <w:bottom w:val="none" w:sz="0" w:space="0" w:color="auto"/>
        <w:right w:val="none" w:sz="0" w:space="0" w:color="auto"/>
      </w:divBdr>
    </w:div>
    <w:div w:id="796804080">
      <w:bodyDiv w:val="1"/>
      <w:marLeft w:val="0"/>
      <w:marRight w:val="0"/>
      <w:marTop w:val="0"/>
      <w:marBottom w:val="0"/>
      <w:divBdr>
        <w:top w:val="none" w:sz="0" w:space="0" w:color="auto"/>
        <w:left w:val="none" w:sz="0" w:space="0" w:color="auto"/>
        <w:bottom w:val="none" w:sz="0" w:space="0" w:color="auto"/>
        <w:right w:val="none" w:sz="0" w:space="0" w:color="auto"/>
      </w:divBdr>
    </w:div>
    <w:div w:id="797839342">
      <w:bodyDiv w:val="1"/>
      <w:marLeft w:val="0"/>
      <w:marRight w:val="0"/>
      <w:marTop w:val="0"/>
      <w:marBottom w:val="0"/>
      <w:divBdr>
        <w:top w:val="none" w:sz="0" w:space="0" w:color="auto"/>
        <w:left w:val="none" w:sz="0" w:space="0" w:color="auto"/>
        <w:bottom w:val="none" w:sz="0" w:space="0" w:color="auto"/>
        <w:right w:val="none" w:sz="0" w:space="0" w:color="auto"/>
      </w:divBdr>
      <w:divsChild>
        <w:div w:id="106508335">
          <w:marLeft w:val="0"/>
          <w:marRight w:val="0"/>
          <w:marTop w:val="0"/>
          <w:marBottom w:val="0"/>
          <w:divBdr>
            <w:top w:val="none" w:sz="0" w:space="0" w:color="auto"/>
            <w:left w:val="none" w:sz="0" w:space="0" w:color="auto"/>
            <w:bottom w:val="none" w:sz="0" w:space="0" w:color="auto"/>
            <w:right w:val="none" w:sz="0" w:space="0" w:color="auto"/>
          </w:divBdr>
        </w:div>
      </w:divsChild>
    </w:div>
    <w:div w:id="799037824">
      <w:bodyDiv w:val="1"/>
      <w:marLeft w:val="0"/>
      <w:marRight w:val="0"/>
      <w:marTop w:val="0"/>
      <w:marBottom w:val="0"/>
      <w:divBdr>
        <w:top w:val="none" w:sz="0" w:space="0" w:color="auto"/>
        <w:left w:val="none" w:sz="0" w:space="0" w:color="auto"/>
        <w:bottom w:val="none" w:sz="0" w:space="0" w:color="auto"/>
        <w:right w:val="none" w:sz="0" w:space="0" w:color="auto"/>
      </w:divBdr>
    </w:div>
    <w:div w:id="800422913">
      <w:bodyDiv w:val="1"/>
      <w:marLeft w:val="0"/>
      <w:marRight w:val="0"/>
      <w:marTop w:val="0"/>
      <w:marBottom w:val="0"/>
      <w:divBdr>
        <w:top w:val="none" w:sz="0" w:space="0" w:color="auto"/>
        <w:left w:val="none" w:sz="0" w:space="0" w:color="auto"/>
        <w:bottom w:val="none" w:sz="0" w:space="0" w:color="auto"/>
        <w:right w:val="none" w:sz="0" w:space="0" w:color="auto"/>
      </w:divBdr>
    </w:div>
    <w:div w:id="803274867">
      <w:bodyDiv w:val="1"/>
      <w:marLeft w:val="0"/>
      <w:marRight w:val="0"/>
      <w:marTop w:val="0"/>
      <w:marBottom w:val="0"/>
      <w:divBdr>
        <w:top w:val="none" w:sz="0" w:space="0" w:color="auto"/>
        <w:left w:val="none" w:sz="0" w:space="0" w:color="auto"/>
        <w:bottom w:val="none" w:sz="0" w:space="0" w:color="auto"/>
        <w:right w:val="none" w:sz="0" w:space="0" w:color="auto"/>
      </w:divBdr>
      <w:divsChild>
        <w:div w:id="1624341566">
          <w:marLeft w:val="0"/>
          <w:marRight w:val="0"/>
          <w:marTop w:val="0"/>
          <w:marBottom w:val="0"/>
          <w:divBdr>
            <w:top w:val="none" w:sz="0" w:space="0" w:color="auto"/>
            <w:left w:val="none" w:sz="0" w:space="0" w:color="auto"/>
            <w:bottom w:val="none" w:sz="0" w:space="0" w:color="auto"/>
            <w:right w:val="none" w:sz="0" w:space="0" w:color="auto"/>
          </w:divBdr>
        </w:div>
      </w:divsChild>
    </w:div>
    <w:div w:id="804003408">
      <w:bodyDiv w:val="1"/>
      <w:marLeft w:val="0"/>
      <w:marRight w:val="0"/>
      <w:marTop w:val="0"/>
      <w:marBottom w:val="0"/>
      <w:divBdr>
        <w:top w:val="none" w:sz="0" w:space="0" w:color="auto"/>
        <w:left w:val="none" w:sz="0" w:space="0" w:color="auto"/>
        <w:bottom w:val="none" w:sz="0" w:space="0" w:color="auto"/>
        <w:right w:val="none" w:sz="0" w:space="0" w:color="auto"/>
      </w:divBdr>
    </w:div>
    <w:div w:id="805007334">
      <w:bodyDiv w:val="1"/>
      <w:marLeft w:val="0"/>
      <w:marRight w:val="0"/>
      <w:marTop w:val="0"/>
      <w:marBottom w:val="0"/>
      <w:divBdr>
        <w:top w:val="none" w:sz="0" w:space="0" w:color="auto"/>
        <w:left w:val="none" w:sz="0" w:space="0" w:color="auto"/>
        <w:bottom w:val="none" w:sz="0" w:space="0" w:color="auto"/>
        <w:right w:val="none" w:sz="0" w:space="0" w:color="auto"/>
      </w:divBdr>
    </w:div>
    <w:div w:id="806358489">
      <w:bodyDiv w:val="1"/>
      <w:marLeft w:val="0"/>
      <w:marRight w:val="0"/>
      <w:marTop w:val="0"/>
      <w:marBottom w:val="0"/>
      <w:divBdr>
        <w:top w:val="none" w:sz="0" w:space="0" w:color="auto"/>
        <w:left w:val="none" w:sz="0" w:space="0" w:color="auto"/>
        <w:bottom w:val="none" w:sz="0" w:space="0" w:color="auto"/>
        <w:right w:val="none" w:sz="0" w:space="0" w:color="auto"/>
      </w:divBdr>
    </w:div>
    <w:div w:id="808135736">
      <w:bodyDiv w:val="1"/>
      <w:marLeft w:val="0"/>
      <w:marRight w:val="0"/>
      <w:marTop w:val="0"/>
      <w:marBottom w:val="0"/>
      <w:divBdr>
        <w:top w:val="none" w:sz="0" w:space="0" w:color="auto"/>
        <w:left w:val="none" w:sz="0" w:space="0" w:color="auto"/>
        <w:bottom w:val="none" w:sz="0" w:space="0" w:color="auto"/>
        <w:right w:val="none" w:sz="0" w:space="0" w:color="auto"/>
      </w:divBdr>
    </w:div>
    <w:div w:id="810637234">
      <w:bodyDiv w:val="1"/>
      <w:marLeft w:val="0"/>
      <w:marRight w:val="0"/>
      <w:marTop w:val="0"/>
      <w:marBottom w:val="0"/>
      <w:divBdr>
        <w:top w:val="none" w:sz="0" w:space="0" w:color="auto"/>
        <w:left w:val="none" w:sz="0" w:space="0" w:color="auto"/>
        <w:bottom w:val="none" w:sz="0" w:space="0" w:color="auto"/>
        <w:right w:val="none" w:sz="0" w:space="0" w:color="auto"/>
      </w:divBdr>
      <w:divsChild>
        <w:div w:id="1147286942">
          <w:marLeft w:val="0"/>
          <w:marRight w:val="0"/>
          <w:marTop w:val="0"/>
          <w:marBottom w:val="0"/>
          <w:divBdr>
            <w:top w:val="none" w:sz="0" w:space="0" w:color="auto"/>
            <w:left w:val="none" w:sz="0" w:space="0" w:color="auto"/>
            <w:bottom w:val="none" w:sz="0" w:space="0" w:color="auto"/>
            <w:right w:val="none" w:sz="0" w:space="0" w:color="auto"/>
          </w:divBdr>
        </w:div>
      </w:divsChild>
    </w:div>
    <w:div w:id="811867636">
      <w:bodyDiv w:val="1"/>
      <w:marLeft w:val="0"/>
      <w:marRight w:val="0"/>
      <w:marTop w:val="0"/>
      <w:marBottom w:val="0"/>
      <w:divBdr>
        <w:top w:val="none" w:sz="0" w:space="0" w:color="auto"/>
        <w:left w:val="none" w:sz="0" w:space="0" w:color="auto"/>
        <w:bottom w:val="none" w:sz="0" w:space="0" w:color="auto"/>
        <w:right w:val="none" w:sz="0" w:space="0" w:color="auto"/>
      </w:divBdr>
    </w:div>
    <w:div w:id="813788987">
      <w:bodyDiv w:val="1"/>
      <w:marLeft w:val="0"/>
      <w:marRight w:val="0"/>
      <w:marTop w:val="0"/>
      <w:marBottom w:val="0"/>
      <w:divBdr>
        <w:top w:val="none" w:sz="0" w:space="0" w:color="auto"/>
        <w:left w:val="none" w:sz="0" w:space="0" w:color="auto"/>
        <w:bottom w:val="none" w:sz="0" w:space="0" w:color="auto"/>
        <w:right w:val="none" w:sz="0" w:space="0" w:color="auto"/>
      </w:divBdr>
    </w:div>
    <w:div w:id="815335571">
      <w:bodyDiv w:val="1"/>
      <w:marLeft w:val="0"/>
      <w:marRight w:val="0"/>
      <w:marTop w:val="0"/>
      <w:marBottom w:val="0"/>
      <w:divBdr>
        <w:top w:val="none" w:sz="0" w:space="0" w:color="auto"/>
        <w:left w:val="none" w:sz="0" w:space="0" w:color="auto"/>
        <w:bottom w:val="none" w:sz="0" w:space="0" w:color="auto"/>
        <w:right w:val="none" w:sz="0" w:space="0" w:color="auto"/>
      </w:divBdr>
      <w:divsChild>
        <w:div w:id="1075666586">
          <w:marLeft w:val="0"/>
          <w:marRight w:val="0"/>
          <w:marTop w:val="0"/>
          <w:marBottom w:val="0"/>
          <w:divBdr>
            <w:top w:val="none" w:sz="0" w:space="0" w:color="auto"/>
            <w:left w:val="none" w:sz="0" w:space="0" w:color="auto"/>
            <w:bottom w:val="none" w:sz="0" w:space="0" w:color="auto"/>
            <w:right w:val="none" w:sz="0" w:space="0" w:color="auto"/>
          </w:divBdr>
        </w:div>
        <w:div w:id="1376538994">
          <w:marLeft w:val="0"/>
          <w:marRight w:val="0"/>
          <w:marTop w:val="0"/>
          <w:marBottom w:val="0"/>
          <w:divBdr>
            <w:top w:val="none" w:sz="0" w:space="0" w:color="auto"/>
            <w:left w:val="none" w:sz="0" w:space="0" w:color="auto"/>
            <w:bottom w:val="none" w:sz="0" w:space="0" w:color="auto"/>
            <w:right w:val="none" w:sz="0" w:space="0" w:color="auto"/>
          </w:divBdr>
        </w:div>
        <w:div w:id="283928338">
          <w:marLeft w:val="0"/>
          <w:marRight w:val="0"/>
          <w:marTop w:val="0"/>
          <w:marBottom w:val="0"/>
          <w:divBdr>
            <w:top w:val="none" w:sz="0" w:space="0" w:color="auto"/>
            <w:left w:val="none" w:sz="0" w:space="0" w:color="auto"/>
            <w:bottom w:val="none" w:sz="0" w:space="0" w:color="auto"/>
            <w:right w:val="none" w:sz="0" w:space="0" w:color="auto"/>
          </w:divBdr>
        </w:div>
        <w:div w:id="1300919098">
          <w:marLeft w:val="0"/>
          <w:marRight w:val="0"/>
          <w:marTop w:val="0"/>
          <w:marBottom w:val="0"/>
          <w:divBdr>
            <w:top w:val="none" w:sz="0" w:space="0" w:color="auto"/>
            <w:left w:val="none" w:sz="0" w:space="0" w:color="auto"/>
            <w:bottom w:val="none" w:sz="0" w:space="0" w:color="auto"/>
            <w:right w:val="none" w:sz="0" w:space="0" w:color="auto"/>
          </w:divBdr>
        </w:div>
      </w:divsChild>
    </w:div>
    <w:div w:id="816580191">
      <w:bodyDiv w:val="1"/>
      <w:marLeft w:val="0"/>
      <w:marRight w:val="0"/>
      <w:marTop w:val="0"/>
      <w:marBottom w:val="0"/>
      <w:divBdr>
        <w:top w:val="none" w:sz="0" w:space="0" w:color="auto"/>
        <w:left w:val="none" w:sz="0" w:space="0" w:color="auto"/>
        <w:bottom w:val="none" w:sz="0" w:space="0" w:color="auto"/>
        <w:right w:val="none" w:sz="0" w:space="0" w:color="auto"/>
      </w:divBdr>
      <w:divsChild>
        <w:div w:id="836650297">
          <w:marLeft w:val="0"/>
          <w:marRight w:val="0"/>
          <w:marTop w:val="0"/>
          <w:marBottom w:val="0"/>
          <w:divBdr>
            <w:top w:val="none" w:sz="0" w:space="0" w:color="auto"/>
            <w:left w:val="none" w:sz="0" w:space="0" w:color="auto"/>
            <w:bottom w:val="none" w:sz="0" w:space="0" w:color="auto"/>
            <w:right w:val="none" w:sz="0" w:space="0" w:color="auto"/>
          </w:divBdr>
        </w:div>
        <w:div w:id="868103660">
          <w:marLeft w:val="0"/>
          <w:marRight w:val="0"/>
          <w:marTop w:val="0"/>
          <w:marBottom w:val="0"/>
          <w:divBdr>
            <w:top w:val="none" w:sz="0" w:space="0" w:color="auto"/>
            <w:left w:val="none" w:sz="0" w:space="0" w:color="auto"/>
            <w:bottom w:val="none" w:sz="0" w:space="0" w:color="auto"/>
            <w:right w:val="none" w:sz="0" w:space="0" w:color="auto"/>
          </w:divBdr>
        </w:div>
        <w:div w:id="1129278460">
          <w:marLeft w:val="0"/>
          <w:marRight w:val="0"/>
          <w:marTop w:val="0"/>
          <w:marBottom w:val="0"/>
          <w:divBdr>
            <w:top w:val="none" w:sz="0" w:space="0" w:color="auto"/>
            <w:left w:val="none" w:sz="0" w:space="0" w:color="auto"/>
            <w:bottom w:val="none" w:sz="0" w:space="0" w:color="auto"/>
            <w:right w:val="none" w:sz="0" w:space="0" w:color="auto"/>
          </w:divBdr>
        </w:div>
        <w:div w:id="1146703581">
          <w:marLeft w:val="0"/>
          <w:marRight w:val="0"/>
          <w:marTop w:val="0"/>
          <w:marBottom w:val="0"/>
          <w:divBdr>
            <w:top w:val="none" w:sz="0" w:space="0" w:color="auto"/>
            <w:left w:val="none" w:sz="0" w:space="0" w:color="auto"/>
            <w:bottom w:val="none" w:sz="0" w:space="0" w:color="auto"/>
            <w:right w:val="none" w:sz="0" w:space="0" w:color="auto"/>
          </w:divBdr>
        </w:div>
        <w:div w:id="322709960">
          <w:marLeft w:val="0"/>
          <w:marRight w:val="0"/>
          <w:marTop w:val="0"/>
          <w:marBottom w:val="0"/>
          <w:divBdr>
            <w:top w:val="none" w:sz="0" w:space="0" w:color="auto"/>
            <w:left w:val="none" w:sz="0" w:space="0" w:color="auto"/>
            <w:bottom w:val="none" w:sz="0" w:space="0" w:color="auto"/>
            <w:right w:val="none" w:sz="0" w:space="0" w:color="auto"/>
          </w:divBdr>
        </w:div>
        <w:div w:id="1901475538">
          <w:marLeft w:val="0"/>
          <w:marRight w:val="0"/>
          <w:marTop w:val="0"/>
          <w:marBottom w:val="0"/>
          <w:divBdr>
            <w:top w:val="none" w:sz="0" w:space="0" w:color="auto"/>
            <w:left w:val="none" w:sz="0" w:space="0" w:color="auto"/>
            <w:bottom w:val="none" w:sz="0" w:space="0" w:color="auto"/>
            <w:right w:val="none" w:sz="0" w:space="0" w:color="auto"/>
          </w:divBdr>
        </w:div>
      </w:divsChild>
    </w:div>
    <w:div w:id="816647986">
      <w:bodyDiv w:val="1"/>
      <w:marLeft w:val="0"/>
      <w:marRight w:val="0"/>
      <w:marTop w:val="0"/>
      <w:marBottom w:val="0"/>
      <w:divBdr>
        <w:top w:val="none" w:sz="0" w:space="0" w:color="auto"/>
        <w:left w:val="none" w:sz="0" w:space="0" w:color="auto"/>
        <w:bottom w:val="none" w:sz="0" w:space="0" w:color="auto"/>
        <w:right w:val="none" w:sz="0" w:space="0" w:color="auto"/>
      </w:divBdr>
    </w:div>
    <w:div w:id="816847277">
      <w:bodyDiv w:val="1"/>
      <w:marLeft w:val="0"/>
      <w:marRight w:val="0"/>
      <w:marTop w:val="0"/>
      <w:marBottom w:val="0"/>
      <w:divBdr>
        <w:top w:val="none" w:sz="0" w:space="0" w:color="auto"/>
        <w:left w:val="none" w:sz="0" w:space="0" w:color="auto"/>
        <w:bottom w:val="none" w:sz="0" w:space="0" w:color="auto"/>
        <w:right w:val="none" w:sz="0" w:space="0" w:color="auto"/>
      </w:divBdr>
    </w:div>
    <w:div w:id="817921568">
      <w:bodyDiv w:val="1"/>
      <w:marLeft w:val="0"/>
      <w:marRight w:val="0"/>
      <w:marTop w:val="0"/>
      <w:marBottom w:val="0"/>
      <w:divBdr>
        <w:top w:val="none" w:sz="0" w:space="0" w:color="auto"/>
        <w:left w:val="none" w:sz="0" w:space="0" w:color="auto"/>
        <w:bottom w:val="none" w:sz="0" w:space="0" w:color="auto"/>
        <w:right w:val="none" w:sz="0" w:space="0" w:color="auto"/>
      </w:divBdr>
    </w:div>
    <w:div w:id="818418610">
      <w:bodyDiv w:val="1"/>
      <w:marLeft w:val="0"/>
      <w:marRight w:val="0"/>
      <w:marTop w:val="0"/>
      <w:marBottom w:val="0"/>
      <w:divBdr>
        <w:top w:val="none" w:sz="0" w:space="0" w:color="auto"/>
        <w:left w:val="none" w:sz="0" w:space="0" w:color="auto"/>
        <w:bottom w:val="none" w:sz="0" w:space="0" w:color="auto"/>
        <w:right w:val="none" w:sz="0" w:space="0" w:color="auto"/>
      </w:divBdr>
    </w:div>
    <w:div w:id="822501023">
      <w:bodyDiv w:val="1"/>
      <w:marLeft w:val="0"/>
      <w:marRight w:val="0"/>
      <w:marTop w:val="0"/>
      <w:marBottom w:val="0"/>
      <w:divBdr>
        <w:top w:val="none" w:sz="0" w:space="0" w:color="auto"/>
        <w:left w:val="none" w:sz="0" w:space="0" w:color="auto"/>
        <w:bottom w:val="none" w:sz="0" w:space="0" w:color="auto"/>
        <w:right w:val="none" w:sz="0" w:space="0" w:color="auto"/>
      </w:divBdr>
    </w:div>
    <w:div w:id="822893446">
      <w:bodyDiv w:val="1"/>
      <w:marLeft w:val="0"/>
      <w:marRight w:val="0"/>
      <w:marTop w:val="0"/>
      <w:marBottom w:val="0"/>
      <w:divBdr>
        <w:top w:val="none" w:sz="0" w:space="0" w:color="auto"/>
        <w:left w:val="none" w:sz="0" w:space="0" w:color="auto"/>
        <w:bottom w:val="none" w:sz="0" w:space="0" w:color="auto"/>
        <w:right w:val="none" w:sz="0" w:space="0" w:color="auto"/>
      </w:divBdr>
    </w:div>
    <w:div w:id="825245531">
      <w:bodyDiv w:val="1"/>
      <w:marLeft w:val="0"/>
      <w:marRight w:val="0"/>
      <w:marTop w:val="0"/>
      <w:marBottom w:val="0"/>
      <w:divBdr>
        <w:top w:val="none" w:sz="0" w:space="0" w:color="auto"/>
        <w:left w:val="none" w:sz="0" w:space="0" w:color="auto"/>
        <w:bottom w:val="none" w:sz="0" w:space="0" w:color="auto"/>
        <w:right w:val="none" w:sz="0" w:space="0" w:color="auto"/>
      </w:divBdr>
      <w:divsChild>
        <w:div w:id="1311131737">
          <w:marLeft w:val="0"/>
          <w:marRight w:val="0"/>
          <w:marTop w:val="0"/>
          <w:marBottom w:val="0"/>
          <w:divBdr>
            <w:top w:val="none" w:sz="0" w:space="0" w:color="auto"/>
            <w:left w:val="none" w:sz="0" w:space="0" w:color="auto"/>
            <w:bottom w:val="none" w:sz="0" w:space="0" w:color="auto"/>
            <w:right w:val="none" w:sz="0" w:space="0" w:color="auto"/>
          </w:divBdr>
        </w:div>
        <w:div w:id="686638653">
          <w:marLeft w:val="0"/>
          <w:marRight w:val="0"/>
          <w:marTop w:val="0"/>
          <w:marBottom w:val="0"/>
          <w:divBdr>
            <w:top w:val="none" w:sz="0" w:space="0" w:color="auto"/>
            <w:left w:val="none" w:sz="0" w:space="0" w:color="auto"/>
            <w:bottom w:val="none" w:sz="0" w:space="0" w:color="auto"/>
            <w:right w:val="none" w:sz="0" w:space="0" w:color="auto"/>
          </w:divBdr>
        </w:div>
      </w:divsChild>
    </w:div>
    <w:div w:id="825322902">
      <w:bodyDiv w:val="1"/>
      <w:marLeft w:val="0"/>
      <w:marRight w:val="0"/>
      <w:marTop w:val="0"/>
      <w:marBottom w:val="0"/>
      <w:divBdr>
        <w:top w:val="none" w:sz="0" w:space="0" w:color="auto"/>
        <w:left w:val="none" w:sz="0" w:space="0" w:color="auto"/>
        <w:bottom w:val="none" w:sz="0" w:space="0" w:color="auto"/>
        <w:right w:val="none" w:sz="0" w:space="0" w:color="auto"/>
      </w:divBdr>
    </w:div>
    <w:div w:id="825510080">
      <w:bodyDiv w:val="1"/>
      <w:marLeft w:val="0"/>
      <w:marRight w:val="0"/>
      <w:marTop w:val="0"/>
      <w:marBottom w:val="0"/>
      <w:divBdr>
        <w:top w:val="none" w:sz="0" w:space="0" w:color="auto"/>
        <w:left w:val="none" w:sz="0" w:space="0" w:color="auto"/>
        <w:bottom w:val="none" w:sz="0" w:space="0" w:color="auto"/>
        <w:right w:val="none" w:sz="0" w:space="0" w:color="auto"/>
      </w:divBdr>
    </w:div>
    <w:div w:id="826287034">
      <w:bodyDiv w:val="1"/>
      <w:marLeft w:val="0"/>
      <w:marRight w:val="0"/>
      <w:marTop w:val="0"/>
      <w:marBottom w:val="0"/>
      <w:divBdr>
        <w:top w:val="none" w:sz="0" w:space="0" w:color="auto"/>
        <w:left w:val="none" w:sz="0" w:space="0" w:color="auto"/>
        <w:bottom w:val="none" w:sz="0" w:space="0" w:color="auto"/>
        <w:right w:val="none" w:sz="0" w:space="0" w:color="auto"/>
      </w:divBdr>
    </w:div>
    <w:div w:id="828252414">
      <w:bodyDiv w:val="1"/>
      <w:marLeft w:val="0"/>
      <w:marRight w:val="0"/>
      <w:marTop w:val="0"/>
      <w:marBottom w:val="0"/>
      <w:divBdr>
        <w:top w:val="none" w:sz="0" w:space="0" w:color="auto"/>
        <w:left w:val="none" w:sz="0" w:space="0" w:color="auto"/>
        <w:bottom w:val="none" w:sz="0" w:space="0" w:color="auto"/>
        <w:right w:val="none" w:sz="0" w:space="0" w:color="auto"/>
      </w:divBdr>
    </w:div>
    <w:div w:id="830603809">
      <w:bodyDiv w:val="1"/>
      <w:marLeft w:val="0"/>
      <w:marRight w:val="0"/>
      <w:marTop w:val="0"/>
      <w:marBottom w:val="0"/>
      <w:divBdr>
        <w:top w:val="none" w:sz="0" w:space="0" w:color="auto"/>
        <w:left w:val="none" w:sz="0" w:space="0" w:color="auto"/>
        <w:bottom w:val="none" w:sz="0" w:space="0" w:color="auto"/>
        <w:right w:val="none" w:sz="0" w:space="0" w:color="auto"/>
      </w:divBdr>
      <w:divsChild>
        <w:div w:id="1523861797">
          <w:marLeft w:val="0"/>
          <w:marRight w:val="0"/>
          <w:marTop w:val="0"/>
          <w:marBottom w:val="0"/>
          <w:divBdr>
            <w:top w:val="none" w:sz="0" w:space="0" w:color="auto"/>
            <w:left w:val="none" w:sz="0" w:space="0" w:color="auto"/>
            <w:bottom w:val="none" w:sz="0" w:space="0" w:color="auto"/>
            <w:right w:val="none" w:sz="0" w:space="0" w:color="auto"/>
          </w:divBdr>
        </w:div>
      </w:divsChild>
    </w:div>
    <w:div w:id="831335340">
      <w:bodyDiv w:val="1"/>
      <w:marLeft w:val="0"/>
      <w:marRight w:val="0"/>
      <w:marTop w:val="0"/>
      <w:marBottom w:val="0"/>
      <w:divBdr>
        <w:top w:val="none" w:sz="0" w:space="0" w:color="auto"/>
        <w:left w:val="none" w:sz="0" w:space="0" w:color="auto"/>
        <w:bottom w:val="none" w:sz="0" w:space="0" w:color="auto"/>
        <w:right w:val="none" w:sz="0" w:space="0" w:color="auto"/>
      </w:divBdr>
      <w:divsChild>
        <w:div w:id="1091314700">
          <w:marLeft w:val="0"/>
          <w:marRight w:val="0"/>
          <w:marTop w:val="0"/>
          <w:marBottom w:val="0"/>
          <w:divBdr>
            <w:top w:val="none" w:sz="0" w:space="0" w:color="auto"/>
            <w:left w:val="none" w:sz="0" w:space="0" w:color="auto"/>
            <w:bottom w:val="none" w:sz="0" w:space="0" w:color="auto"/>
            <w:right w:val="none" w:sz="0" w:space="0" w:color="auto"/>
          </w:divBdr>
        </w:div>
        <w:div w:id="2013217678">
          <w:marLeft w:val="0"/>
          <w:marRight w:val="0"/>
          <w:marTop w:val="0"/>
          <w:marBottom w:val="0"/>
          <w:divBdr>
            <w:top w:val="none" w:sz="0" w:space="0" w:color="auto"/>
            <w:left w:val="none" w:sz="0" w:space="0" w:color="auto"/>
            <w:bottom w:val="none" w:sz="0" w:space="0" w:color="auto"/>
            <w:right w:val="none" w:sz="0" w:space="0" w:color="auto"/>
          </w:divBdr>
        </w:div>
      </w:divsChild>
    </w:div>
    <w:div w:id="832141224">
      <w:bodyDiv w:val="1"/>
      <w:marLeft w:val="0"/>
      <w:marRight w:val="0"/>
      <w:marTop w:val="0"/>
      <w:marBottom w:val="0"/>
      <w:divBdr>
        <w:top w:val="none" w:sz="0" w:space="0" w:color="auto"/>
        <w:left w:val="none" w:sz="0" w:space="0" w:color="auto"/>
        <w:bottom w:val="none" w:sz="0" w:space="0" w:color="auto"/>
        <w:right w:val="none" w:sz="0" w:space="0" w:color="auto"/>
      </w:divBdr>
    </w:div>
    <w:div w:id="832333749">
      <w:bodyDiv w:val="1"/>
      <w:marLeft w:val="0"/>
      <w:marRight w:val="0"/>
      <w:marTop w:val="0"/>
      <w:marBottom w:val="0"/>
      <w:divBdr>
        <w:top w:val="none" w:sz="0" w:space="0" w:color="auto"/>
        <w:left w:val="none" w:sz="0" w:space="0" w:color="auto"/>
        <w:bottom w:val="none" w:sz="0" w:space="0" w:color="auto"/>
        <w:right w:val="none" w:sz="0" w:space="0" w:color="auto"/>
      </w:divBdr>
    </w:div>
    <w:div w:id="838694539">
      <w:bodyDiv w:val="1"/>
      <w:marLeft w:val="0"/>
      <w:marRight w:val="0"/>
      <w:marTop w:val="0"/>
      <w:marBottom w:val="0"/>
      <w:divBdr>
        <w:top w:val="none" w:sz="0" w:space="0" w:color="auto"/>
        <w:left w:val="none" w:sz="0" w:space="0" w:color="auto"/>
        <w:bottom w:val="none" w:sz="0" w:space="0" w:color="auto"/>
        <w:right w:val="none" w:sz="0" w:space="0" w:color="auto"/>
      </w:divBdr>
    </w:div>
    <w:div w:id="839271864">
      <w:bodyDiv w:val="1"/>
      <w:marLeft w:val="0"/>
      <w:marRight w:val="0"/>
      <w:marTop w:val="0"/>
      <w:marBottom w:val="0"/>
      <w:divBdr>
        <w:top w:val="none" w:sz="0" w:space="0" w:color="auto"/>
        <w:left w:val="none" w:sz="0" w:space="0" w:color="auto"/>
        <w:bottom w:val="none" w:sz="0" w:space="0" w:color="auto"/>
        <w:right w:val="none" w:sz="0" w:space="0" w:color="auto"/>
      </w:divBdr>
    </w:div>
    <w:div w:id="840195004">
      <w:bodyDiv w:val="1"/>
      <w:marLeft w:val="0"/>
      <w:marRight w:val="0"/>
      <w:marTop w:val="0"/>
      <w:marBottom w:val="0"/>
      <w:divBdr>
        <w:top w:val="none" w:sz="0" w:space="0" w:color="auto"/>
        <w:left w:val="none" w:sz="0" w:space="0" w:color="auto"/>
        <w:bottom w:val="none" w:sz="0" w:space="0" w:color="auto"/>
        <w:right w:val="none" w:sz="0" w:space="0" w:color="auto"/>
      </w:divBdr>
      <w:divsChild>
        <w:div w:id="1661544730">
          <w:marLeft w:val="0"/>
          <w:marRight w:val="0"/>
          <w:marTop w:val="0"/>
          <w:marBottom w:val="0"/>
          <w:divBdr>
            <w:top w:val="none" w:sz="0" w:space="0" w:color="auto"/>
            <w:left w:val="none" w:sz="0" w:space="0" w:color="auto"/>
            <w:bottom w:val="none" w:sz="0" w:space="0" w:color="auto"/>
            <w:right w:val="none" w:sz="0" w:space="0" w:color="auto"/>
          </w:divBdr>
        </w:div>
      </w:divsChild>
    </w:div>
    <w:div w:id="840244144">
      <w:bodyDiv w:val="1"/>
      <w:marLeft w:val="0"/>
      <w:marRight w:val="0"/>
      <w:marTop w:val="0"/>
      <w:marBottom w:val="0"/>
      <w:divBdr>
        <w:top w:val="none" w:sz="0" w:space="0" w:color="auto"/>
        <w:left w:val="none" w:sz="0" w:space="0" w:color="auto"/>
        <w:bottom w:val="none" w:sz="0" w:space="0" w:color="auto"/>
        <w:right w:val="none" w:sz="0" w:space="0" w:color="auto"/>
      </w:divBdr>
    </w:div>
    <w:div w:id="843977799">
      <w:bodyDiv w:val="1"/>
      <w:marLeft w:val="0"/>
      <w:marRight w:val="0"/>
      <w:marTop w:val="0"/>
      <w:marBottom w:val="0"/>
      <w:divBdr>
        <w:top w:val="none" w:sz="0" w:space="0" w:color="auto"/>
        <w:left w:val="none" w:sz="0" w:space="0" w:color="auto"/>
        <w:bottom w:val="none" w:sz="0" w:space="0" w:color="auto"/>
        <w:right w:val="none" w:sz="0" w:space="0" w:color="auto"/>
      </w:divBdr>
      <w:divsChild>
        <w:div w:id="849376427">
          <w:marLeft w:val="0"/>
          <w:marRight w:val="0"/>
          <w:marTop w:val="0"/>
          <w:marBottom w:val="0"/>
          <w:divBdr>
            <w:top w:val="none" w:sz="0" w:space="0" w:color="auto"/>
            <w:left w:val="none" w:sz="0" w:space="0" w:color="auto"/>
            <w:bottom w:val="none" w:sz="0" w:space="0" w:color="auto"/>
            <w:right w:val="none" w:sz="0" w:space="0" w:color="auto"/>
          </w:divBdr>
        </w:div>
      </w:divsChild>
    </w:div>
    <w:div w:id="846477242">
      <w:bodyDiv w:val="1"/>
      <w:marLeft w:val="0"/>
      <w:marRight w:val="0"/>
      <w:marTop w:val="0"/>
      <w:marBottom w:val="0"/>
      <w:divBdr>
        <w:top w:val="none" w:sz="0" w:space="0" w:color="auto"/>
        <w:left w:val="none" w:sz="0" w:space="0" w:color="auto"/>
        <w:bottom w:val="none" w:sz="0" w:space="0" w:color="auto"/>
        <w:right w:val="none" w:sz="0" w:space="0" w:color="auto"/>
      </w:divBdr>
    </w:div>
    <w:div w:id="846753144">
      <w:bodyDiv w:val="1"/>
      <w:marLeft w:val="0"/>
      <w:marRight w:val="0"/>
      <w:marTop w:val="0"/>
      <w:marBottom w:val="0"/>
      <w:divBdr>
        <w:top w:val="none" w:sz="0" w:space="0" w:color="auto"/>
        <w:left w:val="none" w:sz="0" w:space="0" w:color="auto"/>
        <w:bottom w:val="none" w:sz="0" w:space="0" w:color="auto"/>
        <w:right w:val="none" w:sz="0" w:space="0" w:color="auto"/>
      </w:divBdr>
    </w:div>
    <w:div w:id="847793107">
      <w:bodyDiv w:val="1"/>
      <w:marLeft w:val="0"/>
      <w:marRight w:val="0"/>
      <w:marTop w:val="0"/>
      <w:marBottom w:val="0"/>
      <w:divBdr>
        <w:top w:val="none" w:sz="0" w:space="0" w:color="auto"/>
        <w:left w:val="none" w:sz="0" w:space="0" w:color="auto"/>
        <w:bottom w:val="none" w:sz="0" w:space="0" w:color="auto"/>
        <w:right w:val="none" w:sz="0" w:space="0" w:color="auto"/>
      </w:divBdr>
    </w:div>
    <w:div w:id="849831141">
      <w:bodyDiv w:val="1"/>
      <w:marLeft w:val="0"/>
      <w:marRight w:val="0"/>
      <w:marTop w:val="0"/>
      <w:marBottom w:val="0"/>
      <w:divBdr>
        <w:top w:val="none" w:sz="0" w:space="0" w:color="auto"/>
        <w:left w:val="none" w:sz="0" w:space="0" w:color="auto"/>
        <w:bottom w:val="none" w:sz="0" w:space="0" w:color="auto"/>
        <w:right w:val="none" w:sz="0" w:space="0" w:color="auto"/>
      </w:divBdr>
      <w:divsChild>
        <w:div w:id="532039978">
          <w:marLeft w:val="0"/>
          <w:marRight w:val="0"/>
          <w:marTop w:val="0"/>
          <w:marBottom w:val="0"/>
          <w:divBdr>
            <w:top w:val="none" w:sz="0" w:space="0" w:color="auto"/>
            <w:left w:val="none" w:sz="0" w:space="0" w:color="auto"/>
            <w:bottom w:val="none" w:sz="0" w:space="0" w:color="auto"/>
            <w:right w:val="none" w:sz="0" w:space="0" w:color="auto"/>
          </w:divBdr>
        </w:div>
        <w:div w:id="1571697575">
          <w:marLeft w:val="0"/>
          <w:marRight w:val="0"/>
          <w:marTop w:val="0"/>
          <w:marBottom w:val="0"/>
          <w:divBdr>
            <w:top w:val="none" w:sz="0" w:space="0" w:color="auto"/>
            <w:left w:val="none" w:sz="0" w:space="0" w:color="auto"/>
            <w:bottom w:val="none" w:sz="0" w:space="0" w:color="auto"/>
            <w:right w:val="none" w:sz="0" w:space="0" w:color="auto"/>
          </w:divBdr>
        </w:div>
        <w:div w:id="534125297">
          <w:marLeft w:val="0"/>
          <w:marRight w:val="0"/>
          <w:marTop w:val="0"/>
          <w:marBottom w:val="0"/>
          <w:divBdr>
            <w:top w:val="none" w:sz="0" w:space="0" w:color="auto"/>
            <w:left w:val="none" w:sz="0" w:space="0" w:color="auto"/>
            <w:bottom w:val="none" w:sz="0" w:space="0" w:color="auto"/>
            <w:right w:val="none" w:sz="0" w:space="0" w:color="auto"/>
          </w:divBdr>
        </w:div>
      </w:divsChild>
    </w:div>
    <w:div w:id="849954530">
      <w:bodyDiv w:val="1"/>
      <w:marLeft w:val="0"/>
      <w:marRight w:val="0"/>
      <w:marTop w:val="0"/>
      <w:marBottom w:val="0"/>
      <w:divBdr>
        <w:top w:val="none" w:sz="0" w:space="0" w:color="auto"/>
        <w:left w:val="none" w:sz="0" w:space="0" w:color="auto"/>
        <w:bottom w:val="none" w:sz="0" w:space="0" w:color="auto"/>
        <w:right w:val="none" w:sz="0" w:space="0" w:color="auto"/>
      </w:divBdr>
      <w:divsChild>
        <w:div w:id="1442915608">
          <w:marLeft w:val="0"/>
          <w:marRight w:val="0"/>
          <w:marTop w:val="0"/>
          <w:marBottom w:val="0"/>
          <w:divBdr>
            <w:top w:val="none" w:sz="0" w:space="0" w:color="auto"/>
            <w:left w:val="none" w:sz="0" w:space="0" w:color="auto"/>
            <w:bottom w:val="none" w:sz="0" w:space="0" w:color="auto"/>
            <w:right w:val="none" w:sz="0" w:space="0" w:color="auto"/>
          </w:divBdr>
        </w:div>
      </w:divsChild>
    </w:div>
    <w:div w:id="851184006">
      <w:bodyDiv w:val="1"/>
      <w:marLeft w:val="0"/>
      <w:marRight w:val="0"/>
      <w:marTop w:val="0"/>
      <w:marBottom w:val="0"/>
      <w:divBdr>
        <w:top w:val="none" w:sz="0" w:space="0" w:color="auto"/>
        <w:left w:val="none" w:sz="0" w:space="0" w:color="auto"/>
        <w:bottom w:val="none" w:sz="0" w:space="0" w:color="auto"/>
        <w:right w:val="none" w:sz="0" w:space="0" w:color="auto"/>
      </w:divBdr>
    </w:div>
    <w:div w:id="851727922">
      <w:bodyDiv w:val="1"/>
      <w:marLeft w:val="0"/>
      <w:marRight w:val="0"/>
      <w:marTop w:val="0"/>
      <w:marBottom w:val="0"/>
      <w:divBdr>
        <w:top w:val="none" w:sz="0" w:space="0" w:color="auto"/>
        <w:left w:val="none" w:sz="0" w:space="0" w:color="auto"/>
        <w:bottom w:val="none" w:sz="0" w:space="0" w:color="auto"/>
        <w:right w:val="none" w:sz="0" w:space="0" w:color="auto"/>
      </w:divBdr>
      <w:divsChild>
        <w:div w:id="291445146">
          <w:marLeft w:val="0"/>
          <w:marRight w:val="0"/>
          <w:marTop w:val="0"/>
          <w:marBottom w:val="0"/>
          <w:divBdr>
            <w:top w:val="none" w:sz="0" w:space="0" w:color="auto"/>
            <w:left w:val="none" w:sz="0" w:space="0" w:color="auto"/>
            <w:bottom w:val="none" w:sz="0" w:space="0" w:color="auto"/>
            <w:right w:val="none" w:sz="0" w:space="0" w:color="auto"/>
          </w:divBdr>
        </w:div>
      </w:divsChild>
    </w:div>
    <w:div w:id="852453966">
      <w:bodyDiv w:val="1"/>
      <w:marLeft w:val="0"/>
      <w:marRight w:val="0"/>
      <w:marTop w:val="0"/>
      <w:marBottom w:val="0"/>
      <w:divBdr>
        <w:top w:val="none" w:sz="0" w:space="0" w:color="auto"/>
        <w:left w:val="none" w:sz="0" w:space="0" w:color="auto"/>
        <w:bottom w:val="none" w:sz="0" w:space="0" w:color="auto"/>
        <w:right w:val="none" w:sz="0" w:space="0" w:color="auto"/>
      </w:divBdr>
    </w:div>
    <w:div w:id="853542526">
      <w:bodyDiv w:val="1"/>
      <w:marLeft w:val="0"/>
      <w:marRight w:val="0"/>
      <w:marTop w:val="0"/>
      <w:marBottom w:val="0"/>
      <w:divBdr>
        <w:top w:val="none" w:sz="0" w:space="0" w:color="auto"/>
        <w:left w:val="none" w:sz="0" w:space="0" w:color="auto"/>
        <w:bottom w:val="none" w:sz="0" w:space="0" w:color="auto"/>
        <w:right w:val="none" w:sz="0" w:space="0" w:color="auto"/>
      </w:divBdr>
    </w:div>
    <w:div w:id="855072616">
      <w:bodyDiv w:val="1"/>
      <w:marLeft w:val="0"/>
      <w:marRight w:val="0"/>
      <w:marTop w:val="0"/>
      <w:marBottom w:val="0"/>
      <w:divBdr>
        <w:top w:val="none" w:sz="0" w:space="0" w:color="auto"/>
        <w:left w:val="none" w:sz="0" w:space="0" w:color="auto"/>
        <w:bottom w:val="none" w:sz="0" w:space="0" w:color="auto"/>
        <w:right w:val="none" w:sz="0" w:space="0" w:color="auto"/>
      </w:divBdr>
      <w:divsChild>
        <w:div w:id="1659264736">
          <w:marLeft w:val="0"/>
          <w:marRight w:val="0"/>
          <w:marTop w:val="0"/>
          <w:marBottom w:val="0"/>
          <w:divBdr>
            <w:top w:val="none" w:sz="0" w:space="0" w:color="auto"/>
            <w:left w:val="none" w:sz="0" w:space="0" w:color="auto"/>
            <w:bottom w:val="none" w:sz="0" w:space="0" w:color="auto"/>
            <w:right w:val="none" w:sz="0" w:space="0" w:color="auto"/>
          </w:divBdr>
        </w:div>
      </w:divsChild>
    </w:div>
    <w:div w:id="855461200">
      <w:bodyDiv w:val="1"/>
      <w:marLeft w:val="0"/>
      <w:marRight w:val="0"/>
      <w:marTop w:val="0"/>
      <w:marBottom w:val="0"/>
      <w:divBdr>
        <w:top w:val="none" w:sz="0" w:space="0" w:color="auto"/>
        <w:left w:val="none" w:sz="0" w:space="0" w:color="auto"/>
        <w:bottom w:val="none" w:sz="0" w:space="0" w:color="auto"/>
        <w:right w:val="none" w:sz="0" w:space="0" w:color="auto"/>
      </w:divBdr>
      <w:divsChild>
        <w:div w:id="850291738">
          <w:marLeft w:val="0"/>
          <w:marRight w:val="0"/>
          <w:marTop w:val="0"/>
          <w:marBottom w:val="0"/>
          <w:divBdr>
            <w:top w:val="none" w:sz="0" w:space="0" w:color="auto"/>
            <w:left w:val="none" w:sz="0" w:space="0" w:color="auto"/>
            <w:bottom w:val="none" w:sz="0" w:space="0" w:color="auto"/>
            <w:right w:val="none" w:sz="0" w:space="0" w:color="auto"/>
          </w:divBdr>
        </w:div>
        <w:div w:id="1521162816">
          <w:marLeft w:val="0"/>
          <w:marRight w:val="0"/>
          <w:marTop w:val="0"/>
          <w:marBottom w:val="0"/>
          <w:divBdr>
            <w:top w:val="none" w:sz="0" w:space="0" w:color="auto"/>
            <w:left w:val="none" w:sz="0" w:space="0" w:color="auto"/>
            <w:bottom w:val="none" w:sz="0" w:space="0" w:color="auto"/>
            <w:right w:val="none" w:sz="0" w:space="0" w:color="auto"/>
          </w:divBdr>
        </w:div>
        <w:div w:id="526603403">
          <w:marLeft w:val="0"/>
          <w:marRight w:val="0"/>
          <w:marTop w:val="0"/>
          <w:marBottom w:val="0"/>
          <w:divBdr>
            <w:top w:val="none" w:sz="0" w:space="0" w:color="auto"/>
            <w:left w:val="none" w:sz="0" w:space="0" w:color="auto"/>
            <w:bottom w:val="none" w:sz="0" w:space="0" w:color="auto"/>
            <w:right w:val="none" w:sz="0" w:space="0" w:color="auto"/>
          </w:divBdr>
        </w:div>
        <w:div w:id="1987709191">
          <w:marLeft w:val="0"/>
          <w:marRight w:val="0"/>
          <w:marTop w:val="0"/>
          <w:marBottom w:val="0"/>
          <w:divBdr>
            <w:top w:val="none" w:sz="0" w:space="0" w:color="auto"/>
            <w:left w:val="none" w:sz="0" w:space="0" w:color="auto"/>
            <w:bottom w:val="none" w:sz="0" w:space="0" w:color="auto"/>
            <w:right w:val="none" w:sz="0" w:space="0" w:color="auto"/>
          </w:divBdr>
        </w:div>
        <w:div w:id="1350520518">
          <w:marLeft w:val="0"/>
          <w:marRight w:val="0"/>
          <w:marTop w:val="0"/>
          <w:marBottom w:val="0"/>
          <w:divBdr>
            <w:top w:val="none" w:sz="0" w:space="0" w:color="auto"/>
            <w:left w:val="none" w:sz="0" w:space="0" w:color="auto"/>
            <w:bottom w:val="none" w:sz="0" w:space="0" w:color="auto"/>
            <w:right w:val="none" w:sz="0" w:space="0" w:color="auto"/>
          </w:divBdr>
        </w:div>
        <w:div w:id="779683101">
          <w:marLeft w:val="0"/>
          <w:marRight w:val="0"/>
          <w:marTop w:val="0"/>
          <w:marBottom w:val="0"/>
          <w:divBdr>
            <w:top w:val="none" w:sz="0" w:space="0" w:color="auto"/>
            <w:left w:val="none" w:sz="0" w:space="0" w:color="auto"/>
            <w:bottom w:val="none" w:sz="0" w:space="0" w:color="auto"/>
            <w:right w:val="none" w:sz="0" w:space="0" w:color="auto"/>
          </w:divBdr>
        </w:div>
      </w:divsChild>
    </w:div>
    <w:div w:id="858205672">
      <w:bodyDiv w:val="1"/>
      <w:marLeft w:val="0"/>
      <w:marRight w:val="0"/>
      <w:marTop w:val="0"/>
      <w:marBottom w:val="0"/>
      <w:divBdr>
        <w:top w:val="none" w:sz="0" w:space="0" w:color="auto"/>
        <w:left w:val="none" w:sz="0" w:space="0" w:color="auto"/>
        <w:bottom w:val="none" w:sz="0" w:space="0" w:color="auto"/>
        <w:right w:val="none" w:sz="0" w:space="0" w:color="auto"/>
      </w:divBdr>
    </w:div>
    <w:div w:id="861435999">
      <w:bodyDiv w:val="1"/>
      <w:marLeft w:val="0"/>
      <w:marRight w:val="0"/>
      <w:marTop w:val="0"/>
      <w:marBottom w:val="0"/>
      <w:divBdr>
        <w:top w:val="none" w:sz="0" w:space="0" w:color="auto"/>
        <w:left w:val="none" w:sz="0" w:space="0" w:color="auto"/>
        <w:bottom w:val="none" w:sz="0" w:space="0" w:color="auto"/>
        <w:right w:val="none" w:sz="0" w:space="0" w:color="auto"/>
      </w:divBdr>
    </w:div>
    <w:div w:id="862783572">
      <w:bodyDiv w:val="1"/>
      <w:marLeft w:val="0"/>
      <w:marRight w:val="0"/>
      <w:marTop w:val="0"/>
      <w:marBottom w:val="0"/>
      <w:divBdr>
        <w:top w:val="none" w:sz="0" w:space="0" w:color="auto"/>
        <w:left w:val="none" w:sz="0" w:space="0" w:color="auto"/>
        <w:bottom w:val="none" w:sz="0" w:space="0" w:color="auto"/>
        <w:right w:val="none" w:sz="0" w:space="0" w:color="auto"/>
      </w:divBdr>
    </w:div>
    <w:div w:id="862790350">
      <w:bodyDiv w:val="1"/>
      <w:marLeft w:val="0"/>
      <w:marRight w:val="0"/>
      <w:marTop w:val="0"/>
      <w:marBottom w:val="0"/>
      <w:divBdr>
        <w:top w:val="none" w:sz="0" w:space="0" w:color="auto"/>
        <w:left w:val="none" w:sz="0" w:space="0" w:color="auto"/>
        <w:bottom w:val="none" w:sz="0" w:space="0" w:color="auto"/>
        <w:right w:val="none" w:sz="0" w:space="0" w:color="auto"/>
      </w:divBdr>
    </w:div>
    <w:div w:id="862863538">
      <w:bodyDiv w:val="1"/>
      <w:marLeft w:val="0"/>
      <w:marRight w:val="0"/>
      <w:marTop w:val="0"/>
      <w:marBottom w:val="0"/>
      <w:divBdr>
        <w:top w:val="none" w:sz="0" w:space="0" w:color="auto"/>
        <w:left w:val="none" w:sz="0" w:space="0" w:color="auto"/>
        <w:bottom w:val="none" w:sz="0" w:space="0" w:color="auto"/>
        <w:right w:val="none" w:sz="0" w:space="0" w:color="auto"/>
      </w:divBdr>
    </w:div>
    <w:div w:id="867067502">
      <w:bodyDiv w:val="1"/>
      <w:marLeft w:val="0"/>
      <w:marRight w:val="0"/>
      <w:marTop w:val="0"/>
      <w:marBottom w:val="0"/>
      <w:divBdr>
        <w:top w:val="none" w:sz="0" w:space="0" w:color="auto"/>
        <w:left w:val="none" w:sz="0" w:space="0" w:color="auto"/>
        <w:bottom w:val="none" w:sz="0" w:space="0" w:color="auto"/>
        <w:right w:val="none" w:sz="0" w:space="0" w:color="auto"/>
      </w:divBdr>
    </w:div>
    <w:div w:id="867334010">
      <w:bodyDiv w:val="1"/>
      <w:marLeft w:val="0"/>
      <w:marRight w:val="0"/>
      <w:marTop w:val="0"/>
      <w:marBottom w:val="0"/>
      <w:divBdr>
        <w:top w:val="none" w:sz="0" w:space="0" w:color="auto"/>
        <w:left w:val="none" w:sz="0" w:space="0" w:color="auto"/>
        <w:bottom w:val="none" w:sz="0" w:space="0" w:color="auto"/>
        <w:right w:val="none" w:sz="0" w:space="0" w:color="auto"/>
      </w:divBdr>
    </w:div>
    <w:div w:id="867716889">
      <w:bodyDiv w:val="1"/>
      <w:marLeft w:val="0"/>
      <w:marRight w:val="0"/>
      <w:marTop w:val="0"/>
      <w:marBottom w:val="0"/>
      <w:divBdr>
        <w:top w:val="none" w:sz="0" w:space="0" w:color="auto"/>
        <w:left w:val="none" w:sz="0" w:space="0" w:color="auto"/>
        <w:bottom w:val="none" w:sz="0" w:space="0" w:color="auto"/>
        <w:right w:val="none" w:sz="0" w:space="0" w:color="auto"/>
      </w:divBdr>
    </w:div>
    <w:div w:id="868028353">
      <w:bodyDiv w:val="1"/>
      <w:marLeft w:val="0"/>
      <w:marRight w:val="0"/>
      <w:marTop w:val="0"/>
      <w:marBottom w:val="0"/>
      <w:divBdr>
        <w:top w:val="none" w:sz="0" w:space="0" w:color="auto"/>
        <w:left w:val="none" w:sz="0" w:space="0" w:color="auto"/>
        <w:bottom w:val="none" w:sz="0" w:space="0" w:color="auto"/>
        <w:right w:val="none" w:sz="0" w:space="0" w:color="auto"/>
      </w:divBdr>
    </w:div>
    <w:div w:id="868492536">
      <w:bodyDiv w:val="1"/>
      <w:marLeft w:val="0"/>
      <w:marRight w:val="0"/>
      <w:marTop w:val="0"/>
      <w:marBottom w:val="0"/>
      <w:divBdr>
        <w:top w:val="none" w:sz="0" w:space="0" w:color="auto"/>
        <w:left w:val="none" w:sz="0" w:space="0" w:color="auto"/>
        <w:bottom w:val="none" w:sz="0" w:space="0" w:color="auto"/>
        <w:right w:val="none" w:sz="0" w:space="0" w:color="auto"/>
      </w:divBdr>
    </w:div>
    <w:div w:id="870344814">
      <w:bodyDiv w:val="1"/>
      <w:marLeft w:val="0"/>
      <w:marRight w:val="0"/>
      <w:marTop w:val="0"/>
      <w:marBottom w:val="0"/>
      <w:divBdr>
        <w:top w:val="none" w:sz="0" w:space="0" w:color="auto"/>
        <w:left w:val="none" w:sz="0" w:space="0" w:color="auto"/>
        <w:bottom w:val="none" w:sz="0" w:space="0" w:color="auto"/>
        <w:right w:val="none" w:sz="0" w:space="0" w:color="auto"/>
      </w:divBdr>
      <w:divsChild>
        <w:div w:id="371855239">
          <w:marLeft w:val="0"/>
          <w:marRight w:val="0"/>
          <w:marTop w:val="0"/>
          <w:marBottom w:val="0"/>
          <w:divBdr>
            <w:top w:val="none" w:sz="0" w:space="0" w:color="auto"/>
            <w:left w:val="none" w:sz="0" w:space="0" w:color="auto"/>
            <w:bottom w:val="none" w:sz="0" w:space="0" w:color="auto"/>
            <w:right w:val="none" w:sz="0" w:space="0" w:color="auto"/>
          </w:divBdr>
        </w:div>
      </w:divsChild>
    </w:div>
    <w:div w:id="872965175">
      <w:bodyDiv w:val="1"/>
      <w:marLeft w:val="0"/>
      <w:marRight w:val="0"/>
      <w:marTop w:val="0"/>
      <w:marBottom w:val="0"/>
      <w:divBdr>
        <w:top w:val="none" w:sz="0" w:space="0" w:color="auto"/>
        <w:left w:val="none" w:sz="0" w:space="0" w:color="auto"/>
        <w:bottom w:val="none" w:sz="0" w:space="0" w:color="auto"/>
        <w:right w:val="none" w:sz="0" w:space="0" w:color="auto"/>
      </w:divBdr>
    </w:div>
    <w:div w:id="879510179">
      <w:bodyDiv w:val="1"/>
      <w:marLeft w:val="0"/>
      <w:marRight w:val="0"/>
      <w:marTop w:val="0"/>
      <w:marBottom w:val="0"/>
      <w:divBdr>
        <w:top w:val="none" w:sz="0" w:space="0" w:color="auto"/>
        <w:left w:val="none" w:sz="0" w:space="0" w:color="auto"/>
        <w:bottom w:val="none" w:sz="0" w:space="0" w:color="auto"/>
        <w:right w:val="none" w:sz="0" w:space="0" w:color="auto"/>
      </w:divBdr>
    </w:div>
    <w:div w:id="881409103">
      <w:bodyDiv w:val="1"/>
      <w:marLeft w:val="0"/>
      <w:marRight w:val="0"/>
      <w:marTop w:val="0"/>
      <w:marBottom w:val="0"/>
      <w:divBdr>
        <w:top w:val="none" w:sz="0" w:space="0" w:color="auto"/>
        <w:left w:val="none" w:sz="0" w:space="0" w:color="auto"/>
        <w:bottom w:val="none" w:sz="0" w:space="0" w:color="auto"/>
        <w:right w:val="none" w:sz="0" w:space="0" w:color="auto"/>
      </w:divBdr>
    </w:div>
    <w:div w:id="883785400">
      <w:bodyDiv w:val="1"/>
      <w:marLeft w:val="0"/>
      <w:marRight w:val="0"/>
      <w:marTop w:val="0"/>
      <w:marBottom w:val="0"/>
      <w:divBdr>
        <w:top w:val="none" w:sz="0" w:space="0" w:color="auto"/>
        <w:left w:val="none" w:sz="0" w:space="0" w:color="auto"/>
        <w:bottom w:val="none" w:sz="0" w:space="0" w:color="auto"/>
        <w:right w:val="none" w:sz="0" w:space="0" w:color="auto"/>
      </w:divBdr>
      <w:divsChild>
        <w:div w:id="2048218634">
          <w:marLeft w:val="0"/>
          <w:marRight w:val="0"/>
          <w:marTop w:val="0"/>
          <w:marBottom w:val="0"/>
          <w:divBdr>
            <w:top w:val="none" w:sz="0" w:space="0" w:color="auto"/>
            <w:left w:val="none" w:sz="0" w:space="0" w:color="auto"/>
            <w:bottom w:val="none" w:sz="0" w:space="0" w:color="auto"/>
            <w:right w:val="none" w:sz="0" w:space="0" w:color="auto"/>
          </w:divBdr>
        </w:div>
        <w:div w:id="1705599301">
          <w:marLeft w:val="0"/>
          <w:marRight w:val="0"/>
          <w:marTop w:val="0"/>
          <w:marBottom w:val="0"/>
          <w:divBdr>
            <w:top w:val="none" w:sz="0" w:space="0" w:color="auto"/>
            <w:left w:val="none" w:sz="0" w:space="0" w:color="auto"/>
            <w:bottom w:val="none" w:sz="0" w:space="0" w:color="auto"/>
            <w:right w:val="none" w:sz="0" w:space="0" w:color="auto"/>
          </w:divBdr>
        </w:div>
      </w:divsChild>
    </w:div>
    <w:div w:id="887229347">
      <w:bodyDiv w:val="1"/>
      <w:marLeft w:val="0"/>
      <w:marRight w:val="0"/>
      <w:marTop w:val="0"/>
      <w:marBottom w:val="0"/>
      <w:divBdr>
        <w:top w:val="none" w:sz="0" w:space="0" w:color="auto"/>
        <w:left w:val="none" w:sz="0" w:space="0" w:color="auto"/>
        <w:bottom w:val="none" w:sz="0" w:space="0" w:color="auto"/>
        <w:right w:val="none" w:sz="0" w:space="0" w:color="auto"/>
      </w:divBdr>
      <w:divsChild>
        <w:div w:id="1305962144">
          <w:marLeft w:val="0"/>
          <w:marRight w:val="0"/>
          <w:marTop w:val="0"/>
          <w:marBottom w:val="0"/>
          <w:divBdr>
            <w:top w:val="none" w:sz="0" w:space="0" w:color="auto"/>
            <w:left w:val="none" w:sz="0" w:space="0" w:color="auto"/>
            <w:bottom w:val="none" w:sz="0" w:space="0" w:color="auto"/>
            <w:right w:val="none" w:sz="0" w:space="0" w:color="auto"/>
          </w:divBdr>
        </w:div>
        <w:div w:id="913734679">
          <w:marLeft w:val="0"/>
          <w:marRight w:val="0"/>
          <w:marTop w:val="0"/>
          <w:marBottom w:val="0"/>
          <w:divBdr>
            <w:top w:val="none" w:sz="0" w:space="0" w:color="auto"/>
            <w:left w:val="none" w:sz="0" w:space="0" w:color="auto"/>
            <w:bottom w:val="none" w:sz="0" w:space="0" w:color="auto"/>
            <w:right w:val="none" w:sz="0" w:space="0" w:color="auto"/>
          </w:divBdr>
        </w:div>
      </w:divsChild>
    </w:div>
    <w:div w:id="895505163">
      <w:bodyDiv w:val="1"/>
      <w:marLeft w:val="0"/>
      <w:marRight w:val="0"/>
      <w:marTop w:val="0"/>
      <w:marBottom w:val="0"/>
      <w:divBdr>
        <w:top w:val="none" w:sz="0" w:space="0" w:color="auto"/>
        <w:left w:val="none" w:sz="0" w:space="0" w:color="auto"/>
        <w:bottom w:val="none" w:sz="0" w:space="0" w:color="auto"/>
        <w:right w:val="none" w:sz="0" w:space="0" w:color="auto"/>
      </w:divBdr>
      <w:divsChild>
        <w:div w:id="577061014">
          <w:marLeft w:val="0"/>
          <w:marRight w:val="0"/>
          <w:marTop w:val="0"/>
          <w:marBottom w:val="0"/>
          <w:divBdr>
            <w:top w:val="none" w:sz="0" w:space="0" w:color="auto"/>
            <w:left w:val="none" w:sz="0" w:space="0" w:color="auto"/>
            <w:bottom w:val="none" w:sz="0" w:space="0" w:color="auto"/>
            <w:right w:val="none" w:sz="0" w:space="0" w:color="auto"/>
          </w:divBdr>
        </w:div>
      </w:divsChild>
    </w:div>
    <w:div w:id="895823574">
      <w:bodyDiv w:val="1"/>
      <w:marLeft w:val="0"/>
      <w:marRight w:val="0"/>
      <w:marTop w:val="0"/>
      <w:marBottom w:val="0"/>
      <w:divBdr>
        <w:top w:val="none" w:sz="0" w:space="0" w:color="auto"/>
        <w:left w:val="none" w:sz="0" w:space="0" w:color="auto"/>
        <w:bottom w:val="none" w:sz="0" w:space="0" w:color="auto"/>
        <w:right w:val="none" w:sz="0" w:space="0" w:color="auto"/>
      </w:divBdr>
      <w:divsChild>
        <w:div w:id="2118863927">
          <w:marLeft w:val="0"/>
          <w:marRight w:val="0"/>
          <w:marTop w:val="0"/>
          <w:marBottom w:val="0"/>
          <w:divBdr>
            <w:top w:val="none" w:sz="0" w:space="0" w:color="auto"/>
            <w:left w:val="none" w:sz="0" w:space="0" w:color="auto"/>
            <w:bottom w:val="none" w:sz="0" w:space="0" w:color="auto"/>
            <w:right w:val="none" w:sz="0" w:space="0" w:color="auto"/>
          </w:divBdr>
        </w:div>
      </w:divsChild>
    </w:div>
    <w:div w:id="898367549">
      <w:bodyDiv w:val="1"/>
      <w:marLeft w:val="0"/>
      <w:marRight w:val="0"/>
      <w:marTop w:val="0"/>
      <w:marBottom w:val="0"/>
      <w:divBdr>
        <w:top w:val="none" w:sz="0" w:space="0" w:color="auto"/>
        <w:left w:val="none" w:sz="0" w:space="0" w:color="auto"/>
        <w:bottom w:val="none" w:sz="0" w:space="0" w:color="auto"/>
        <w:right w:val="none" w:sz="0" w:space="0" w:color="auto"/>
      </w:divBdr>
    </w:div>
    <w:div w:id="900600970">
      <w:bodyDiv w:val="1"/>
      <w:marLeft w:val="0"/>
      <w:marRight w:val="0"/>
      <w:marTop w:val="0"/>
      <w:marBottom w:val="0"/>
      <w:divBdr>
        <w:top w:val="none" w:sz="0" w:space="0" w:color="auto"/>
        <w:left w:val="none" w:sz="0" w:space="0" w:color="auto"/>
        <w:bottom w:val="none" w:sz="0" w:space="0" w:color="auto"/>
        <w:right w:val="none" w:sz="0" w:space="0" w:color="auto"/>
      </w:divBdr>
      <w:divsChild>
        <w:div w:id="94331215">
          <w:marLeft w:val="0"/>
          <w:marRight w:val="0"/>
          <w:marTop w:val="0"/>
          <w:marBottom w:val="0"/>
          <w:divBdr>
            <w:top w:val="none" w:sz="0" w:space="0" w:color="auto"/>
            <w:left w:val="none" w:sz="0" w:space="0" w:color="auto"/>
            <w:bottom w:val="none" w:sz="0" w:space="0" w:color="auto"/>
            <w:right w:val="none" w:sz="0" w:space="0" w:color="auto"/>
          </w:divBdr>
        </w:div>
      </w:divsChild>
    </w:div>
    <w:div w:id="902252335">
      <w:bodyDiv w:val="1"/>
      <w:marLeft w:val="0"/>
      <w:marRight w:val="0"/>
      <w:marTop w:val="0"/>
      <w:marBottom w:val="0"/>
      <w:divBdr>
        <w:top w:val="none" w:sz="0" w:space="0" w:color="auto"/>
        <w:left w:val="none" w:sz="0" w:space="0" w:color="auto"/>
        <w:bottom w:val="none" w:sz="0" w:space="0" w:color="auto"/>
        <w:right w:val="none" w:sz="0" w:space="0" w:color="auto"/>
      </w:divBdr>
    </w:div>
    <w:div w:id="903178482">
      <w:bodyDiv w:val="1"/>
      <w:marLeft w:val="0"/>
      <w:marRight w:val="0"/>
      <w:marTop w:val="0"/>
      <w:marBottom w:val="0"/>
      <w:divBdr>
        <w:top w:val="none" w:sz="0" w:space="0" w:color="auto"/>
        <w:left w:val="none" w:sz="0" w:space="0" w:color="auto"/>
        <w:bottom w:val="none" w:sz="0" w:space="0" w:color="auto"/>
        <w:right w:val="none" w:sz="0" w:space="0" w:color="auto"/>
      </w:divBdr>
    </w:div>
    <w:div w:id="903179066">
      <w:bodyDiv w:val="1"/>
      <w:marLeft w:val="0"/>
      <w:marRight w:val="0"/>
      <w:marTop w:val="0"/>
      <w:marBottom w:val="0"/>
      <w:divBdr>
        <w:top w:val="none" w:sz="0" w:space="0" w:color="auto"/>
        <w:left w:val="none" w:sz="0" w:space="0" w:color="auto"/>
        <w:bottom w:val="none" w:sz="0" w:space="0" w:color="auto"/>
        <w:right w:val="none" w:sz="0" w:space="0" w:color="auto"/>
      </w:divBdr>
    </w:div>
    <w:div w:id="904532021">
      <w:bodyDiv w:val="1"/>
      <w:marLeft w:val="0"/>
      <w:marRight w:val="0"/>
      <w:marTop w:val="0"/>
      <w:marBottom w:val="0"/>
      <w:divBdr>
        <w:top w:val="none" w:sz="0" w:space="0" w:color="auto"/>
        <w:left w:val="none" w:sz="0" w:space="0" w:color="auto"/>
        <w:bottom w:val="none" w:sz="0" w:space="0" w:color="auto"/>
        <w:right w:val="none" w:sz="0" w:space="0" w:color="auto"/>
      </w:divBdr>
      <w:divsChild>
        <w:div w:id="54861826">
          <w:marLeft w:val="0"/>
          <w:marRight w:val="0"/>
          <w:marTop w:val="0"/>
          <w:marBottom w:val="0"/>
          <w:divBdr>
            <w:top w:val="none" w:sz="0" w:space="0" w:color="auto"/>
            <w:left w:val="none" w:sz="0" w:space="0" w:color="auto"/>
            <w:bottom w:val="none" w:sz="0" w:space="0" w:color="auto"/>
            <w:right w:val="none" w:sz="0" w:space="0" w:color="auto"/>
          </w:divBdr>
        </w:div>
      </w:divsChild>
    </w:div>
    <w:div w:id="904995425">
      <w:bodyDiv w:val="1"/>
      <w:marLeft w:val="0"/>
      <w:marRight w:val="0"/>
      <w:marTop w:val="0"/>
      <w:marBottom w:val="0"/>
      <w:divBdr>
        <w:top w:val="none" w:sz="0" w:space="0" w:color="auto"/>
        <w:left w:val="none" w:sz="0" w:space="0" w:color="auto"/>
        <w:bottom w:val="none" w:sz="0" w:space="0" w:color="auto"/>
        <w:right w:val="none" w:sz="0" w:space="0" w:color="auto"/>
      </w:divBdr>
    </w:div>
    <w:div w:id="908341247">
      <w:bodyDiv w:val="1"/>
      <w:marLeft w:val="0"/>
      <w:marRight w:val="0"/>
      <w:marTop w:val="0"/>
      <w:marBottom w:val="0"/>
      <w:divBdr>
        <w:top w:val="none" w:sz="0" w:space="0" w:color="auto"/>
        <w:left w:val="none" w:sz="0" w:space="0" w:color="auto"/>
        <w:bottom w:val="none" w:sz="0" w:space="0" w:color="auto"/>
        <w:right w:val="none" w:sz="0" w:space="0" w:color="auto"/>
      </w:divBdr>
      <w:divsChild>
        <w:div w:id="495151022">
          <w:marLeft w:val="0"/>
          <w:marRight w:val="0"/>
          <w:marTop w:val="0"/>
          <w:marBottom w:val="0"/>
          <w:divBdr>
            <w:top w:val="none" w:sz="0" w:space="0" w:color="auto"/>
            <w:left w:val="none" w:sz="0" w:space="0" w:color="auto"/>
            <w:bottom w:val="none" w:sz="0" w:space="0" w:color="auto"/>
            <w:right w:val="none" w:sz="0" w:space="0" w:color="auto"/>
          </w:divBdr>
        </w:div>
      </w:divsChild>
    </w:div>
    <w:div w:id="909508957">
      <w:bodyDiv w:val="1"/>
      <w:marLeft w:val="0"/>
      <w:marRight w:val="0"/>
      <w:marTop w:val="0"/>
      <w:marBottom w:val="0"/>
      <w:divBdr>
        <w:top w:val="none" w:sz="0" w:space="0" w:color="auto"/>
        <w:left w:val="none" w:sz="0" w:space="0" w:color="auto"/>
        <w:bottom w:val="none" w:sz="0" w:space="0" w:color="auto"/>
        <w:right w:val="none" w:sz="0" w:space="0" w:color="auto"/>
      </w:divBdr>
      <w:divsChild>
        <w:div w:id="1675185837">
          <w:marLeft w:val="0"/>
          <w:marRight w:val="0"/>
          <w:marTop w:val="0"/>
          <w:marBottom w:val="0"/>
          <w:divBdr>
            <w:top w:val="none" w:sz="0" w:space="0" w:color="auto"/>
            <w:left w:val="none" w:sz="0" w:space="0" w:color="auto"/>
            <w:bottom w:val="none" w:sz="0" w:space="0" w:color="auto"/>
            <w:right w:val="none" w:sz="0" w:space="0" w:color="auto"/>
          </w:divBdr>
        </w:div>
        <w:div w:id="1468470011">
          <w:marLeft w:val="0"/>
          <w:marRight w:val="0"/>
          <w:marTop w:val="0"/>
          <w:marBottom w:val="0"/>
          <w:divBdr>
            <w:top w:val="none" w:sz="0" w:space="0" w:color="auto"/>
            <w:left w:val="none" w:sz="0" w:space="0" w:color="auto"/>
            <w:bottom w:val="none" w:sz="0" w:space="0" w:color="auto"/>
            <w:right w:val="none" w:sz="0" w:space="0" w:color="auto"/>
          </w:divBdr>
        </w:div>
      </w:divsChild>
    </w:div>
    <w:div w:id="910893092">
      <w:bodyDiv w:val="1"/>
      <w:marLeft w:val="0"/>
      <w:marRight w:val="0"/>
      <w:marTop w:val="0"/>
      <w:marBottom w:val="0"/>
      <w:divBdr>
        <w:top w:val="none" w:sz="0" w:space="0" w:color="auto"/>
        <w:left w:val="none" w:sz="0" w:space="0" w:color="auto"/>
        <w:bottom w:val="none" w:sz="0" w:space="0" w:color="auto"/>
        <w:right w:val="none" w:sz="0" w:space="0" w:color="auto"/>
      </w:divBdr>
    </w:div>
    <w:div w:id="912393002">
      <w:bodyDiv w:val="1"/>
      <w:marLeft w:val="0"/>
      <w:marRight w:val="0"/>
      <w:marTop w:val="0"/>
      <w:marBottom w:val="0"/>
      <w:divBdr>
        <w:top w:val="none" w:sz="0" w:space="0" w:color="auto"/>
        <w:left w:val="none" w:sz="0" w:space="0" w:color="auto"/>
        <w:bottom w:val="none" w:sz="0" w:space="0" w:color="auto"/>
        <w:right w:val="none" w:sz="0" w:space="0" w:color="auto"/>
      </w:divBdr>
    </w:div>
    <w:div w:id="913855238">
      <w:bodyDiv w:val="1"/>
      <w:marLeft w:val="0"/>
      <w:marRight w:val="0"/>
      <w:marTop w:val="0"/>
      <w:marBottom w:val="0"/>
      <w:divBdr>
        <w:top w:val="none" w:sz="0" w:space="0" w:color="auto"/>
        <w:left w:val="none" w:sz="0" w:space="0" w:color="auto"/>
        <w:bottom w:val="none" w:sz="0" w:space="0" w:color="auto"/>
        <w:right w:val="none" w:sz="0" w:space="0" w:color="auto"/>
      </w:divBdr>
    </w:div>
    <w:div w:id="914120505">
      <w:bodyDiv w:val="1"/>
      <w:marLeft w:val="0"/>
      <w:marRight w:val="0"/>
      <w:marTop w:val="0"/>
      <w:marBottom w:val="0"/>
      <w:divBdr>
        <w:top w:val="none" w:sz="0" w:space="0" w:color="auto"/>
        <w:left w:val="none" w:sz="0" w:space="0" w:color="auto"/>
        <w:bottom w:val="none" w:sz="0" w:space="0" w:color="auto"/>
        <w:right w:val="none" w:sz="0" w:space="0" w:color="auto"/>
      </w:divBdr>
      <w:divsChild>
        <w:div w:id="921182923">
          <w:marLeft w:val="0"/>
          <w:marRight w:val="0"/>
          <w:marTop w:val="0"/>
          <w:marBottom w:val="0"/>
          <w:divBdr>
            <w:top w:val="none" w:sz="0" w:space="0" w:color="auto"/>
            <w:left w:val="none" w:sz="0" w:space="0" w:color="auto"/>
            <w:bottom w:val="none" w:sz="0" w:space="0" w:color="auto"/>
            <w:right w:val="none" w:sz="0" w:space="0" w:color="auto"/>
          </w:divBdr>
        </w:div>
        <w:div w:id="1205823156">
          <w:marLeft w:val="0"/>
          <w:marRight w:val="0"/>
          <w:marTop w:val="0"/>
          <w:marBottom w:val="0"/>
          <w:divBdr>
            <w:top w:val="none" w:sz="0" w:space="0" w:color="auto"/>
            <w:left w:val="none" w:sz="0" w:space="0" w:color="auto"/>
            <w:bottom w:val="none" w:sz="0" w:space="0" w:color="auto"/>
            <w:right w:val="none" w:sz="0" w:space="0" w:color="auto"/>
          </w:divBdr>
        </w:div>
        <w:div w:id="877277099">
          <w:marLeft w:val="0"/>
          <w:marRight w:val="0"/>
          <w:marTop w:val="0"/>
          <w:marBottom w:val="0"/>
          <w:divBdr>
            <w:top w:val="none" w:sz="0" w:space="0" w:color="auto"/>
            <w:left w:val="none" w:sz="0" w:space="0" w:color="auto"/>
            <w:bottom w:val="none" w:sz="0" w:space="0" w:color="auto"/>
            <w:right w:val="none" w:sz="0" w:space="0" w:color="auto"/>
          </w:divBdr>
        </w:div>
      </w:divsChild>
    </w:div>
    <w:div w:id="920870302">
      <w:bodyDiv w:val="1"/>
      <w:marLeft w:val="0"/>
      <w:marRight w:val="0"/>
      <w:marTop w:val="0"/>
      <w:marBottom w:val="0"/>
      <w:divBdr>
        <w:top w:val="none" w:sz="0" w:space="0" w:color="auto"/>
        <w:left w:val="none" w:sz="0" w:space="0" w:color="auto"/>
        <w:bottom w:val="none" w:sz="0" w:space="0" w:color="auto"/>
        <w:right w:val="none" w:sz="0" w:space="0" w:color="auto"/>
      </w:divBdr>
      <w:divsChild>
        <w:div w:id="1875072680">
          <w:marLeft w:val="0"/>
          <w:marRight w:val="0"/>
          <w:marTop w:val="0"/>
          <w:marBottom w:val="0"/>
          <w:divBdr>
            <w:top w:val="none" w:sz="0" w:space="0" w:color="auto"/>
            <w:left w:val="none" w:sz="0" w:space="0" w:color="auto"/>
            <w:bottom w:val="none" w:sz="0" w:space="0" w:color="auto"/>
            <w:right w:val="none" w:sz="0" w:space="0" w:color="auto"/>
          </w:divBdr>
        </w:div>
        <w:div w:id="223227221">
          <w:marLeft w:val="0"/>
          <w:marRight w:val="0"/>
          <w:marTop w:val="0"/>
          <w:marBottom w:val="0"/>
          <w:divBdr>
            <w:top w:val="none" w:sz="0" w:space="0" w:color="auto"/>
            <w:left w:val="none" w:sz="0" w:space="0" w:color="auto"/>
            <w:bottom w:val="none" w:sz="0" w:space="0" w:color="auto"/>
            <w:right w:val="none" w:sz="0" w:space="0" w:color="auto"/>
          </w:divBdr>
        </w:div>
      </w:divsChild>
    </w:div>
    <w:div w:id="922446564">
      <w:bodyDiv w:val="1"/>
      <w:marLeft w:val="0"/>
      <w:marRight w:val="0"/>
      <w:marTop w:val="0"/>
      <w:marBottom w:val="0"/>
      <w:divBdr>
        <w:top w:val="none" w:sz="0" w:space="0" w:color="auto"/>
        <w:left w:val="none" w:sz="0" w:space="0" w:color="auto"/>
        <w:bottom w:val="none" w:sz="0" w:space="0" w:color="auto"/>
        <w:right w:val="none" w:sz="0" w:space="0" w:color="auto"/>
      </w:divBdr>
      <w:divsChild>
        <w:div w:id="1250849121">
          <w:marLeft w:val="0"/>
          <w:marRight w:val="0"/>
          <w:marTop w:val="0"/>
          <w:marBottom w:val="0"/>
          <w:divBdr>
            <w:top w:val="none" w:sz="0" w:space="0" w:color="auto"/>
            <w:left w:val="none" w:sz="0" w:space="0" w:color="auto"/>
            <w:bottom w:val="none" w:sz="0" w:space="0" w:color="auto"/>
            <w:right w:val="none" w:sz="0" w:space="0" w:color="auto"/>
          </w:divBdr>
        </w:div>
      </w:divsChild>
    </w:div>
    <w:div w:id="924336279">
      <w:bodyDiv w:val="1"/>
      <w:marLeft w:val="0"/>
      <w:marRight w:val="0"/>
      <w:marTop w:val="0"/>
      <w:marBottom w:val="0"/>
      <w:divBdr>
        <w:top w:val="none" w:sz="0" w:space="0" w:color="auto"/>
        <w:left w:val="none" w:sz="0" w:space="0" w:color="auto"/>
        <w:bottom w:val="none" w:sz="0" w:space="0" w:color="auto"/>
        <w:right w:val="none" w:sz="0" w:space="0" w:color="auto"/>
      </w:divBdr>
    </w:div>
    <w:div w:id="925267096">
      <w:bodyDiv w:val="1"/>
      <w:marLeft w:val="0"/>
      <w:marRight w:val="0"/>
      <w:marTop w:val="0"/>
      <w:marBottom w:val="0"/>
      <w:divBdr>
        <w:top w:val="none" w:sz="0" w:space="0" w:color="auto"/>
        <w:left w:val="none" w:sz="0" w:space="0" w:color="auto"/>
        <w:bottom w:val="none" w:sz="0" w:space="0" w:color="auto"/>
        <w:right w:val="none" w:sz="0" w:space="0" w:color="auto"/>
      </w:divBdr>
    </w:div>
    <w:div w:id="929702267">
      <w:bodyDiv w:val="1"/>
      <w:marLeft w:val="0"/>
      <w:marRight w:val="0"/>
      <w:marTop w:val="0"/>
      <w:marBottom w:val="0"/>
      <w:divBdr>
        <w:top w:val="none" w:sz="0" w:space="0" w:color="auto"/>
        <w:left w:val="none" w:sz="0" w:space="0" w:color="auto"/>
        <w:bottom w:val="none" w:sz="0" w:space="0" w:color="auto"/>
        <w:right w:val="none" w:sz="0" w:space="0" w:color="auto"/>
      </w:divBdr>
    </w:div>
    <w:div w:id="930701913">
      <w:bodyDiv w:val="1"/>
      <w:marLeft w:val="0"/>
      <w:marRight w:val="0"/>
      <w:marTop w:val="0"/>
      <w:marBottom w:val="0"/>
      <w:divBdr>
        <w:top w:val="none" w:sz="0" w:space="0" w:color="auto"/>
        <w:left w:val="none" w:sz="0" w:space="0" w:color="auto"/>
        <w:bottom w:val="none" w:sz="0" w:space="0" w:color="auto"/>
        <w:right w:val="none" w:sz="0" w:space="0" w:color="auto"/>
      </w:divBdr>
      <w:divsChild>
        <w:div w:id="473762715">
          <w:marLeft w:val="0"/>
          <w:marRight w:val="0"/>
          <w:marTop w:val="0"/>
          <w:marBottom w:val="0"/>
          <w:divBdr>
            <w:top w:val="none" w:sz="0" w:space="0" w:color="auto"/>
            <w:left w:val="none" w:sz="0" w:space="0" w:color="auto"/>
            <w:bottom w:val="none" w:sz="0" w:space="0" w:color="auto"/>
            <w:right w:val="none" w:sz="0" w:space="0" w:color="auto"/>
          </w:divBdr>
        </w:div>
      </w:divsChild>
    </w:div>
    <w:div w:id="930896578">
      <w:bodyDiv w:val="1"/>
      <w:marLeft w:val="0"/>
      <w:marRight w:val="0"/>
      <w:marTop w:val="0"/>
      <w:marBottom w:val="0"/>
      <w:divBdr>
        <w:top w:val="none" w:sz="0" w:space="0" w:color="auto"/>
        <w:left w:val="none" w:sz="0" w:space="0" w:color="auto"/>
        <w:bottom w:val="none" w:sz="0" w:space="0" w:color="auto"/>
        <w:right w:val="none" w:sz="0" w:space="0" w:color="auto"/>
      </w:divBdr>
      <w:divsChild>
        <w:div w:id="1894195941">
          <w:marLeft w:val="0"/>
          <w:marRight w:val="0"/>
          <w:marTop w:val="0"/>
          <w:marBottom w:val="0"/>
          <w:divBdr>
            <w:top w:val="none" w:sz="0" w:space="0" w:color="auto"/>
            <w:left w:val="none" w:sz="0" w:space="0" w:color="auto"/>
            <w:bottom w:val="none" w:sz="0" w:space="0" w:color="auto"/>
            <w:right w:val="none" w:sz="0" w:space="0" w:color="auto"/>
          </w:divBdr>
          <w:divsChild>
            <w:div w:id="1131630954">
              <w:marLeft w:val="0"/>
              <w:marRight w:val="0"/>
              <w:marTop w:val="0"/>
              <w:marBottom w:val="0"/>
              <w:divBdr>
                <w:top w:val="none" w:sz="0" w:space="0" w:color="auto"/>
                <w:left w:val="none" w:sz="0" w:space="0" w:color="auto"/>
                <w:bottom w:val="none" w:sz="0" w:space="0" w:color="auto"/>
                <w:right w:val="none" w:sz="0" w:space="0" w:color="auto"/>
              </w:divBdr>
              <w:divsChild>
                <w:div w:id="808547845">
                  <w:marLeft w:val="0"/>
                  <w:marRight w:val="0"/>
                  <w:marTop w:val="0"/>
                  <w:marBottom w:val="0"/>
                  <w:divBdr>
                    <w:top w:val="none" w:sz="0" w:space="0" w:color="auto"/>
                    <w:left w:val="none" w:sz="0" w:space="0" w:color="auto"/>
                    <w:bottom w:val="none" w:sz="0" w:space="0" w:color="auto"/>
                    <w:right w:val="none" w:sz="0" w:space="0" w:color="auto"/>
                  </w:divBdr>
                  <w:divsChild>
                    <w:div w:id="1034384133">
                      <w:marLeft w:val="0"/>
                      <w:marRight w:val="0"/>
                      <w:marTop w:val="0"/>
                      <w:marBottom w:val="0"/>
                      <w:divBdr>
                        <w:top w:val="none" w:sz="0" w:space="0" w:color="auto"/>
                        <w:left w:val="none" w:sz="0" w:space="0" w:color="auto"/>
                        <w:bottom w:val="none" w:sz="0" w:space="0" w:color="auto"/>
                        <w:right w:val="none" w:sz="0" w:space="0" w:color="auto"/>
                      </w:divBdr>
                      <w:divsChild>
                        <w:div w:id="1849708047">
                          <w:marLeft w:val="0"/>
                          <w:marRight w:val="0"/>
                          <w:marTop w:val="0"/>
                          <w:marBottom w:val="0"/>
                          <w:divBdr>
                            <w:top w:val="none" w:sz="0" w:space="0" w:color="auto"/>
                            <w:left w:val="none" w:sz="0" w:space="0" w:color="auto"/>
                            <w:bottom w:val="none" w:sz="0" w:space="0" w:color="auto"/>
                            <w:right w:val="none" w:sz="0" w:space="0" w:color="auto"/>
                          </w:divBdr>
                          <w:divsChild>
                            <w:div w:id="364143059">
                              <w:marLeft w:val="360"/>
                              <w:marRight w:val="0"/>
                              <w:marTop w:val="90"/>
                              <w:marBottom w:val="90"/>
                              <w:divBdr>
                                <w:top w:val="none" w:sz="0" w:space="0" w:color="auto"/>
                                <w:left w:val="none" w:sz="0" w:space="0" w:color="auto"/>
                                <w:bottom w:val="none" w:sz="0" w:space="0" w:color="auto"/>
                                <w:right w:val="none" w:sz="0" w:space="0" w:color="auto"/>
                              </w:divBdr>
                              <w:divsChild>
                                <w:div w:id="66987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128723">
      <w:bodyDiv w:val="1"/>
      <w:marLeft w:val="0"/>
      <w:marRight w:val="0"/>
      <w:marTop w:val="0"/>
      <w:marBottom w:val="0"/>
      <w:divBdr>
        <w:top w:val="none" w:sz="0" w:space="0" w:color="auto"/>
        <w:left w:val="none" w:sz="0" w:space="0" w:color="auto"/>
        <w:bottom w:val="none" w:sz="0" w:space="0" w:color="auto"/>
        <w:right w:val="none" w:sz="0" w:space="0" w:color="auto"/>
      </w:divBdr>
      <w:divsChild>
        <w:div w:id="1609847529">
          <w:marLeft w:val="0"/>
          <w:marRight w:val="0"/>
          <w:marTop w:val="0"/>
          <w:marBottom w:val="0"/>
          <w:divBdr>
            <w:top w:val="none" w:sz="0" w:space="0" w:color="auto"/>
            <w:left w:val="none" w:sz="0" w:space="0" w:color="auto"/>
            <w:bottom w:val="none" w:sz="0" w:space="0" w:color="auto"/>
            <w:right w:val="none" w:sz="0" w:space="0" w:color="auto"/>
          </w:divBdr>
        </w:div>
      </w:divsChild>
    </w:div>
    <w:div w:id="932669421">
      <w:bodyDiv w:val="1"/>
      <w:marLeft w:val="0"/>
      <w:marRight w:val="0"/>
      <w:marTop w:val="0"/>
      <w:marBottom w:val="0"/>
      <w:divBdr>
        <w:top w:val="none" w:sz="0" w:space="0" w:color="auto"/>
        <w:left w:val="none" w:sz="0" w:space="0" w:color="auto"/>
        <w:bottom w:val="none" w:sz="0" w:space="0" w:color="auto"/>
        <w:right w:val="none" w:sz="0" w:space="0" w:color="auto"/>
      </w:divBdr>
    </w:div>
    <w:div w:id="932781029">
      <w:bodyDiv w:val="1"/>
      <w:marLeft w:val="0"/>
      <w:marRight w:val="0"/>
      <w:marTop w:val="0"/>
      <w:marBottom w:val="0"/>
      <w:divBdr>
        <w:top w:val="none" w:sz="0" w:space="0" w:color="auto"/>
        <w:left w:val="none" w:sz="0" w:space="0" w:color="auto"/>
        <w:bottom w:val="none" w:sz="0" w:space="0" w:color="auto"/>
        <w:right w:val="none" w:sz="0" w:space="0" w:color="auto"/>
      </w:divBdr>
    </w:div>
    <w:div w:id="940722433">
      <w:bodyDiv w:val="1"/>
      <w:marLeft w:val="0"/>
      <w:marRight w:val="0"/>
      <w:marTop w:val="0"/>
      <w:marBottom w:val="0"/>
      <w:divBdr>
        <w:top w:val="none" w:sz="0" w:space="0" w:color="auto"/>
        <w:left w:val="none" w:sz="0" w:space="0" w:color="auto"/>
        <w:bottom w:val="none" w:sz="0" w:space="0" w:color="auto"/>
        <w:right w:val="none" w:sz="0" w:space="0" w:color="auto"/>
      </w:divBdr>
    </w:div>
    <w:div w:id="941883943">
      <w:bodyDiv w:val="1"/>
      <w:marLeft w:val="0"/>
      <w:marRight w:val="0"/>
      <w:marTop w:val="0"/>
      <w:marBottom w:val="0"/>
      <w:divBdr>
        <w:top w:val="none" w:sz="0" w:space="0" w:color="auto"/>
        <w:left w:val="none" w:sz="0" w:space="0" w:color="auto"/>
        <w:bottom w:val="none" w:sz="0" w:space="0" w:color="auto"/>
        <w:right w:val="none" w:sz="0" w:space="0" w:color="auto"/>
      </w:divBdr>
    </w:div>
    <w:div w:id="942110713">
      <w:bodyDiv w:val="1"/>
      <w:marLeft w:val="0"/>
      <w:marRight w:val="0"/>
      <w:marTop w:val="0"/>
      <w:marBottom w:val="0"/>
      <w:divBdr>
        <w:top w:val="none" w:sz="0" w:space="0" w:color="auto"/>
        <w:left w:val="none" w:sz="0" w:space="0" w:color="auto"/>
        <w:bottom w:val="none" w:sz="0" w:space="0" w:color="auto"/>
        <w:right w:val="none" w:sz="0" w:space="0" w:color="auto"/>
      </w:divBdr>
    </w:div>
    <w:div w:id="943028739">
      <w:bodyDiv w:val="1"/>
      <w:marLeft w:val="0"/>
      <w:marRight w:val="0"/>
      <w:marTop w:val="0"/>
      <w:marBottom w:val="0"/>
      <w:divBdr>
        <w:top w:val="none" w:sz="0" w:space="0" w:color="auto"/>
        <w:left w:val="none" w:sz="0" w:space="0" w:color="auto"/>
        <w:bottom w:val="none" w:sz="0" w:space="0" w:color="auto"/>
        <w:right w:val="none" w:sz="0" w:space="0" w:color="auto"/>
      </w:divBdr>
    </w:div>
    <w:div w:id="943270147">
      <w:bodyDiv w:val="1"/>
      <w:marLeft w:val="0"/>
      <w:marRight w:val="0"/>
      <w:marTop w:val="0"/>
      <w:marBottom w:val="0"/>
      <w:divBdr>
        <w:top w:val="none" w:sz="0" w:space="0" w:color="auto"/>
        <w:left w:val="none" w:sz="0" w:space="0" w:color="auto"/>
        <w:bottom w:val="none" w:sz="0" w:space="0" w:color="auto"/>
        <w:right w:val="none" w:sz="0" w:space="0" w:color="auto"/>
      </w:divBdr>
    </w:div>
    <w:div w:id="944580734">
      <w:bodyDiv w:val="1"/>
      <w:marLeft w:val="0"/>
      <w:marRight w:val="0"/>
      <w:marTop w:val="0"/>
      <w:marBottom w:val="0"/>
      <w:divBdr>
        <w:top w:val="none" w:sz="0" w:space="0" w:color="auto"/>
        <w:left w:val="none" w:sz="0" w:space="0" w:color="auto"/>
        <w:bottom w:val="none" w:sz="0" w:space="0" w:color="auto"/>
        <w:right w:val="none" w:sz="0" w:space="0" w:color="auto"/>
      </w:divBdr>
    </w:div>
    <w:div w:id="946275855">
      <w:bodyDiv w:val="1"/>
      <w:marLeft w:val="0"/>
      <w:marRight w:val="0"/>
      <w:marTop w:val="0"/>
      <w:marBottom w:val="0"/>
      <w:divBdr>
        <w:top w:val="none" w:sz="0" w:space="0" w:color="auto"/>
        <w:left w:val="none" w:sz="0" w:space="0" w:color="auto"/>
        <w:bottom w:val="none" w:sz="0" w:space="0" w:color="auto"/>
        <w:right w:val="none" w:sz="0" w:space="0" w:color="auto"/>
      </w:divBdr>
    </w:div>
    <w:div w:id="949701574">
      <w:bodyDiv w:val="1"/>
      <w:marLeft w:val="0"/>
      <w:marRight w:val="0"/>
      <w:marTop w:val="0"/>
      <w:marBottom w:val="0"/>
      <w:divBdr>
        <w:top w:val="none" w:sz="0" w:space="0" w:color="auto"/>
        <w:left w:val="none" w:sz="0" w:space="0" w:color="auto"/>
        <w:bottom w:val="none" w:sz="0" w:space="0" w:color="auto"/>
        <w:right w:val="none" w:sz="0" w:space="0" w:color="auto"/>
      </w:divBdr>
    </w:div>
    <w:div w:id="952714011">
      <w:bodyDiv w:val="1"/>
      <w:marLeft w:val="0"/>
      <w:marRight w:val="0"/>
      <w:marTop w:val="0"/>
      <w:marBottom w:val="0"/>
      <w:divBdr>
        <w:top w:val="none" w:sz="0" w:space="0" w:color="auto"/>
        <w:left w:val="none" w:sz="0" w:space="0" w:color="auto"/>
        <w:bottom w:val="none" w:sz="0" w:space="0" w:color="auto"/>
        <w:right w:val="none" w:sz="0" w:space="0" w:color="auto"/>
      </w:divBdr>
    </w:div>
    <w:div w:id="954092921">
      <w:bodyDiv w:val="1"/>
      <w:marLeft w:val="0"/>
      <w:marRight w:val="0"/>
      <w:marTop w:val="0"/>
      <w:marBottom w:val="0"/>
      <w:divBdr>
        <w:top w:val="none" w:sz="0" w:space="0" w:color="auto"/>
        <w:left w:val="none" w:sz="0" w:space="0" w:color="auto"/>
        <w:bottom w:val="none" w:sz="0" w:space="0" w:color="auto"/>
        <w:right w:val="none" w:sz="0" w:space="0" w:color="auto"/>
      </w:divBdr>
    </w:div>
    <w:div w:id="958797561">
      <w:bodyDiv w:val="1"/>
      <w:marLeft w:val="0"/>
      <w:marRight w:val="0"/>
      <w:marTop w:val="0"/>
      <w:marBottom w:val="0"/>
      <w:divBdr>
        <w:top w:val="none" w:sz="0" w:space="0" w:color="auto"/>
        <w:left w:val="none" w:sz="0" w:space="0" w:color="auto"/>
        <w:bottom w:val="none" w:sz="0" w:space="0" w:color="auto"/>
        <w:right w:val="none" w:sz="0" w:space="0" w:color="auto"/>
      </w:divBdr>
    </w:div>
    <w:div w:id="961033680">
      <w:bodyDiv w:val="1"/>
      <w:marLeft w:val="0"/>
      <w:marRight w:val="0"/>
      <w:marTop w:val="0"/>
      <w:marBottom w:val="0"/>
      <w:divBdr>
        <w:top w:val="none" w:sz="0" w:space="0" w:color="auto"/>
        <w:left w:val="none" w:sz="0" w:space="0" w:color="auto"/>
        <w:bottom w:val="none" w:sz="0" w:space="0" w:color="auto"/>
        <w:right w:val="none" w:sz="0" w:space="0" w:color="auto"/>
      </w:divBdr>
    </w:div>
    <w:div w:id="963119416">
      <w:bodyDiv w:val="1"/>
      <w:marLeft w:val="0"/>
      <w:marRight w:val="0"/>
      <w:marTop w:val="0"/>
      <w:marBottom w:val="0"/>
      <w:divBdr>
        <w:top w:val="none" w:sz="0" w:space="0" w:color="auto"/>
        <w:left w:val="none" w:sz="0" w:space="0" w:color="auto"/>
        <w:bottom w:val="none" w:sz="0" w:space="0" w:color="auto"/>
        <w:right w:val="none" w:sz="0" w:space="0" w:color="auto"/>
      </w:divBdr>
    </w:div>
    <w:div w:id="968558563">
      <w:bodyDiv w:val="1"/>
      <w:marLeft w:val="0"/>
      <w:marRight w:val="0"/>
      <w:marTop w:val="0"/>
      <w:marBottom w:val="0"/>
      <w:divBdr>
        <w:top w:val="none" w:sz="0" w:space="0" w:color="auto"/>
        <w:left w:val="none" w:sz="0" w:space="0" w:color="auto"/>
        <w:bottom w:val="none" w:sz="0" w:space="0" w:color="auto"/>
        <w:right w:val="none" w:sz="0" w:space="0" w:color="auto"/>
      </w:divBdr>
    </w:div>
    <w:div w:id="971331801">
      <w:bodyDiv w:val="1"/>
      <w:marLeft w:val="0"/>
      <w:marRight w:val="0"/>
      <w:marTop w:val="0"/>
      <w:marBottom w:val="0"/>
      <w:divBdr>
        <w:top w:val="none" w:sz="0" w:space="0" w:color="auto"/>
        <w:left w:val="none" w:sz="0" w:space="0" w:color="auto"/>
        <w:bottom w:val="none" w:sz="0" w:space="0" w:color="auto"/>
        <w:right w:val="none" w:sz="0" w:space="0" w:color="auto"/>
      </w:divBdr>
    </w:div>
    <w:div w:id="973368230">
      <w:bodyDiv w:val="1"/>
      <w:marLeft w:val="0"/>
      <w:marRight w:val="0"/>
      <w:marTop w:val="0"/>
      <w:marBottom w:val="0"/>
      <w:divBdr>
        <w:top w:val="none" w:sz="0" w:space="0" w:color="auto"/>
        <w:left w:val="none" w:sz="0" w:space="0" w:color="auto"/>
        <w:bottom w:val="none" w:sz="0" w:space="0" w:color="auto"/>
        <w:right w:val="none" w:sz="0" w:space="0" w:color="auto"/>
      </w:divBdr>
    </w:div>
    <w:div w:id="977416732">
      <w:bodyDiv w:val="1"/>
      <w:marLeft w:val="0"/>
      <w:marRight w:val="0"/>
      <w:marTop w:val="0"/>
      <w:marBottom w:val="0"/>
      <w:divBdr>
        <w:top w:val="none" w:sz="0" w:space="0" w:color="auto"/>
        <w:left w:val="none" w:sz="0" w:space="0" w:color="auto"/>
        <w:bottom w:val="none" w:sz="0" w:space="0" w:color="auto"/>
        <w:right w:val="none" w:sz="0" w:space="0" w:color="auto"/>
      </w:divBdr>
      <w:divsChild>
        <w:div w:id="1483622148">
          <w:marLeft w:val="0"/>
          <w:marRight w:val="0"/>
          <w:marTop w:val="0"/>
          <w:marBottom w:val="0"/>
          <w:divBdr>
            <w:top w:val="none" w:sz="0" w:space="0" w:color="auto"/>
            <w:left w:val="none" w:sz="0" w:space="0" w:color="auto"/>
            <w:bottom w:val="none" w:sz="0" w:space="0" w:color="auto"/>
            <w:right w:val="none" w:sz="0" w:space="0" w:color="auto"/>
          </w:divBdr>
        </w:div>
      </w:divsChild>
    </w:div>
    <w:div w:id="978925714">
      <w:bodyDiv w:val="1"/>
      <w:marLeft w:val="0"/>
      <w:marRight w:val="0"/>
      <w:marTop w:val="0"/>
      <w:marBottom w:val="0"/>
      <w:divBdr>
        <w:top w:val="none" w:sz="0" w:space="0" w:color="auto"/>
        <w:left w:val="none" w:sz="0" w:space="0" w:color="auto"/>
        <w:bottom w:val="none" w:sz="0" w:space="0" w:color="auto"/>
        <w:right w:val="none" w:sz="0" w:space="0" w:color="auto"/>
      </w:divBdr>
      <w:divsChild>
        <w:div w:id="120466211">
          <w:marLeft w:val="0"/>
          <w:marRight w:val="0"/>
          <w:marTop w:val="0"/>
          <w:marBottom w:val="0"/>
          <w:divBdr>
            <w:top w:val="none" w:sz="0" w:space="0" w:color="auto"/>
            <w:left w:val="none" w:sz="0" w:space="0" w:color="auto"/>
            <w:bottom w:val="none" w:sz="0" w:space="0" w:color="auto"/>
            <w:right w:val="none" w:sz="0" w:space="0" w:color="auto"/>
          </w:divBdr>
        </w:div>
      </w:divsChild>
    </w:div>
    <w:div w:id="979844106">
      <w:bodyDiv w:val="1"/>
      <w:marLeft w:val="0"/>
      <w:marRight w:val="0"/>
      <w:marTop w:val="0"/>
      <w:marBottom w:val="0"/>
      <w:divBdr>
        <w:top w:val="none" w:sz="0" w:space="0" w:color="auto"/>
        <w:left w:val="none" w:sz="0" w:space="0" w:color="auto"/>
        <w:bottom w:val="none" w:sz="0" w:space="0" w:color="auto"/>
        <w:right w:val="none" w:sz="0" w:space="0" w:color="auto"/>
      </w:divBdr>
      <w:divsChild>
        <w:div w:id="882407650">
          <w:marLeft w:val="0"/>
          <w:marRight w:val="0"/>
          <w:marTop w:val="0"/>
          <w:marBottom w:val="0"/>
          <w:divBdr>
            <w:top w:val="none" w:sz="0" w:space="0" w:color="auto"/>
            <w:left w:val="none" w:sz="0" w:space="0" w:color="auto"/>
            <w:bottom w:val="none" w:sz="0" w:space="0" w:color="auto"/>
            <w:right w:val="none" w:sz="0" w:space="0" w:color="auto"/>
          </w:divBdr>
        </w:div>
      </w:divsChild>
    </w:div>
    <w:div w:id="980233108">
      <w:bodyDiv w:val="1"/>
      <w:marLeft w:val="0"/>
      <w:marRight w:val="0"/>
      <w:marTop w:val="0"/>
      <w:marBottom w:val="0"/>
      <w:divBdr>
        <w:top w:val="none" w:sz="0" w:space="0" w:color="auto"/>
        <w:left w:val="none" w:sz="0" w:space="0" w:color="auto"/>
        <w:bottom w:val="none" w:sz="0" w:space="0" w:color="auto"/>
        <w:right w:val="none" w:sz="0" w:space="0" w:color="auto"/>
      </w:divBdr>
      <w:divsChild>
        <w:div w:id="2078361320">
          <w:marLeft w:val="0"/>
          <w:marRight w:val="0"/>
          <w:marTop w:val="0"/>
          <w:marBottom w:val="0"/>
          <w:divBdr>
            <w:top w:val="none" w:sz="0" w:space="0" w:color="auto"/>
            <w:left w:val="none" w:sz="0" w:space="0" w:color="auto"/>
            <w:bottom w:val="none" w:sz="0" w:space="0" w:color="auto"/>
            <w:right w:val="none" w:sz="0" w:space="0" w:color="auto"/>
          </w:divBdr>
        </w:div>
      </w:divsChild>
    </w:div>
    <w:div w:id="981885388">
      <w:bodyDiv w:val="1"/>
      <w:marLeft w:val="0"/>
      <w:marRight w:val="0"/>
      <w:marTop w:val="0"/>
      <w:marBottom w:val="0"/>
      <w:divBdr>
        <w:top w:val="none" w:sz="0" w:space="0" w:color="auto"/>
        <w:left w:val="none" w:sz="0" w:space="0" w:color="auto"/>
        <w:bottom w:val="none" w:sz="0" w:space="0" w:color="auto"/>
        <w:right w:val="none" w:sz="0" w:space="0" w:color="auto"/>
      </w:divBdr>
      <w:divsChild>
        <w:div w:id="515073125">
          <w:marLeft w:val="0"/>
          <w:marRight w:val="0"/>
          <w:marTop w:val="0"/>
          <w:marBottom w:val="0"/>
          <w:divBdr>
            <w:top w:val="none" w:sz="0" w:space="0" w:color="auto"/>
            <w:left w:val="none" w:sz="0" w:space="0" w:color="auto"/>
            <w:bottom w:val="none" w:sz="0" w:space="0" w:color="auto"/>
            <w:right w:val="none" w:sz="0" w:space="0" w:color="auto"/>
          </w:divBdr>
        </w:div>
      </w:divsChild>
    </w:div>
    <w:div w:id="981930129">
      <w:bodyDiv w:val="1"/>
      <w:marLeft w:val="0"/>
      <w:marRight w:val="0"/>
      <w:marTop w:val="0"/>
      <w:marBottom w:val="0"/>
      <w:divBdr>
        <w:top w:val="none" w:sz="0" w:space="0" w:color="auto"/>
        <w:left w:val="none" w:sz="0" w:space="0" w:color="auto"/>
        <w:bottom w:val="none" w:sz="0" w:space="0" w:color="auto"/>
        <w:right w:val="none" w:sz="0" w:space="0" w:color="auto"/>
      </w:divBdr>
    </w:div>
    <w:div w:id="983394594">
      <w:bodyDiv w:val="1"/>
      <w:marLeft w:val="0"/>
      <w:marRight w:val="0"/>
      <w:marTop w:val="0"/>
      <w:marBottom w:val="0"/>
      <w:divBdr>
        <w:top w:val="none" w:sz="0" w:space="0" w:color="auto"/>
        <w:left w:val="none" w:sz="0" w:space="0" w:color="auto"/>
        <w:bottom w:val="none" w:sz="0" w:space="0" w:color="auto"/>
        <w:right w:val="none" w:sz="0" w:space="0" w:color="auto"/>
      </w:divBdr>
    </w:div>
    <w:div w:id="984040999">
      <w:bodyDiv w:val="1"/>
      <w:marLeft w:val="0"/>
      <w:marRight w:val="0"/>
      <w:marTop w:val="0"/>
      <w:marBottom w:val="0"/>
      <w:divBdr>
        <w:top w:val="none" w:sz="0" w:space="0" w:color="auto"/>
        <w:left w:val="none" w:sz="0" w:space="0" w:color="auto"/>
        <w:bottom w:val="none" w:sz="0" w:space="0" w:color="auto"/>
        <w:right w:val="none" w:sz="0" w:space="0" w:color="auto"/>
      </w:divBdr>
      <w:divsChild>
        <w:div w:id="682827699">
          <w:marLeft w:val="0"/>
          <w:marRight w:val="0"/>
          <w:marTop w:val="0"/>
          <w:marBottom w:val="0"/>
          <w:divBdr>
            <w:top w:val="none" w:sz="0" w:space="0" w:color="auto"/>
            <w:left w:val="none" w:sz="0" w:space="0" w:color="auto"/>
            <w:bottom w:val="none" w:sz="0" w:space="0" w:color="auto"/>
            <w:right w:val="none" w:sz="0" w:space="0" w:color="auto"/>
          </w:divBdr>
        </w:div>
        <w:div w:id="662855802">
          <w:marLeft w:val="0"/>
          <w:marRight w:val="0"/>
          <w:marTop w:val="0"/>
          <w:marBottom w:val="0"/>
          <w:divBdr>
            <w:top w:val="none" w:sz="0" w:space="0" w:color="auto"/>
            <w:left w:val="none" w:sz="0" w:space="0" w:color="auto"/>
            <w:bottom w:val="none" w:sz="0" w:space="0" w:color="auto"/>
            <w:right w:val="none" w:sz="0" w:space="0" w:color="auto"/>
          </w:divBdr>
        </w:div>
      </w:divsChild>
    </w:div>
    <w:div w:id="984238229">
      <w:bodyDiv w:val="1"/>
      <w:marLeft w:val="0"/>
      <w:marRight w:val="0"/>
      <w:marTop w:val="0"/>
      <w:marBottom w:val="0"/>
      <w:divBdr>
        <w:top w:val="none" w:sz="0" w:space="0" w:color="auto"/>
        <w:left w:val="none" w:sz="0" w:space="0" w:color="auto"/>
        <w:bottom w:val="none" w:sz="0" w:space="0" w:color="auto"/>
        <w:right w:val="none" w:sz="0" w:space="0" w:color="auto"/>
      </w:divBdr>
      <w:divsChild>
        <w:div w:id="2083987176">
          <w:marLeft w:val="0"/>
          <w:marRight w:val="0"/>
          <w:marTop w:val="0"/>
          <w:marBottom w:val="0"/>
          <w:divBdr>
            <w:top w:val="none" w:sz="0" w:space="0" w:color="auto"/>
            <w:left w:val="none" w:sz="0" w:space="0" w:color="auto"/>
            <w:bottom w:val="none" w:sz="0" w:space="0" w:color="auto"/>
            <w:right w:val="none" w:sz="0" w:space="0" w:color="auto"/>
          </w:divBdr>
        </w:div>
      </w:divsChild>
    </w:div>
    <w:div w:id="984816706">
      <w:bodyDiv w:val="1"/>
      <w:marLeft w:val="0"/>
      <w:marRight w:val="0"/>
      <w:marTop w:val="0"/>
      <w:marBottom w:val="0"/>
      <w:divBdr>
        <w:top w:val="none" w:sz="0" w:space="0" w:color="auto"/>
        <w:left w:val="none" w:sz="0" w:space="0" w:color="auto"/>
        <w:bottom w:val="none" w:sz="0" w:space="0" w:color="auto"/>
        <w:right w:val="none" w:sz="0" w:space="0" w:color="auto"/>
      </w:divBdr>
    </w:div>
    <w:div w:id="986863585">
      <w:bodyDiv w:val="1"/>
      <w:marLeft w:val="0"/>
      <w:marRight w:val="0"/>
      <w:marTop w:val="0"/>
      <w:marBottom w:val="0"/>
      <w:divBdr>
        <w:top w:val="none" w:sz="0" w:space="0" w:color="auto"/>
        <w:left w:val="none" w:sz="0" w:space="0" w:color="auto"/>
        <w:bottom w:val="none" w:sz="0" w:space="0" w:color="auto"/>
        <w:right w:val="none" w:sz="0" w:space="0" w:color="auto"/>
      </w:divBdr>
    </w:div>
    <w:div w:id="989210485">
      <w:bodyDiv w:val="1"/>
      <w:marLeft w:val="0"/>
      <w:marRight w:val="0"/>
      <w:marTop w:val="0"/>
      <w:marBottom w:val="0"/>
      <w:divBdr>
        <w:top w:val="none" w:sz="0" w:space="0" w:color="auto"/>
        <w:left w:val="none" w:sz="0" w:space="0" w:color="auto"/>
        <w:bottom w:val="none" w:sz="0" w:space="0" w:color="auto"/>
        <w:right w:val="none" w:sz="0" w:space="0" w:color="auto"/>
      </w:divBdr>
      <w:divsChild>
        <w:div w:id="1117258416">
          <w:marLeft w:val="0"/>
          <w:marRight w:val="0"/>
          <w:marTop w:val="0"/>
          <w:marBottom w:val="0"/>
          <w:divBdr>
            <w:top w:val="none" w:sz="0" w:space="0" w:color="auto"/>
            <w:left w:val="none" w:sz="0" w:space="0" w:color="auto"/>
            <w:bottom w:val="none" w:sz="0" w:space="0" w:color="auto"/>
            <w:right w:val="none" w:sz="0" w:space="0" w:color="auto"/>
          </w:divBdr>
        </w:div>
        <w:div w:id="647321824">
          <w:marLeft w:val="0"/>
          <w:marRight w:val="0"/>
          <w:marTop w:val="0"/>
          <w:marBottom w:val="0"/>
          <w:divBdr>
            <w:top w:val="none" w:sz="0" w:space="0" w:color="auto"/>
            <w:left w:val="none" w:sz="0" w:space="0" w:color="auto"/>
            <w:bottom w:val="none" w:sz="0" w:space="0" w:color="auto"/>
            <w:right w:val="none" w:sz="0" w:space="0" w:color="auto"/>
          </w:divBdr>
        </w:div>
      </w:divsChild>
    </w:div>
    <w:div w:id="989557653">
      <w:bodyDiv w:val="1"/>
      <w:marLeft w:val="0"/>
      <w:marRight w:val="0"/>
      <w:marTop w:val="0"/>
      <w:marBottom w:val="0"/>
      <w:divBdr>
        <w:top w:val="none" w:sz="0" w:space="0" w:color="auto"/>
        <w:left w:val="none" w:sz="0" w:space="0" w:color="auto"/>
        <w:bottom w:val="none" w:sz="0" w:space="0" w:color="auto"/>
        <w:right w:val="none" w:sz="0" w:space="0" w:color="auto"/>
      </w:divBdr>
    </w:div>
    <w:div w:id="994723728">
      <w:bodyDiv w:val="1"/>
      <w:marLeft w:val="0"/>
      <w:marRight w:val="0"/>
      <w:marTop w:val="0"/>
      <w:marBottom w:val="0"/>
      <w:divBdr>
        <w:top w:val="none" w:sz="0" w:space="0" w:color="auto"/>
        <w:left w:val="none" w:sz="0" w:space="0" w:color="auto"/>
        <w:bottom w:val="none" w:sz="0" w:space="0" w:color="auto"/>
        <w:right w:val="none" w:sz="0" w:space="0" w:color="auto"/>
      </w:divBdr>
    </w:div>
    <w:div w:id="995376456">
      <w:bodyDiv w:val="1"/>
      <w:marLeft w:val="0"/>
      <w:marRight w:val="0"/>
      <w:marTop w:val="0"/>
      <w:marBottom w:val="0"/>
      <w:divBdr>
        <w:top w:val="none" w:sz="0" w:space="0" w:color="auto"/>
        <w:left w:val="none" w:sz="0" w:space="0" w:color="auto"/>
        <w:bottom w:val="none" w:sz="0" w:space="0" w:color="auto"/>
        <w:right w:val="none" w:sz="0" w:space="0" w:color="auto"/>
      </w:divBdr>
    </w:div>
    <w:div w:id="996612106">
      <w:bodyDiv w:val="1"/>
      <w:marLeft w:val="0"/>
      <w:marRight w:val="0"/>
      <w:marTop w:val="0"/>
      <w:marBottom w:val="0"/>
      <w:divBdr>
        <w:top w:val="none" w:sz="0" w:space="0" w:color="auto"/>
        <w:left w:val="none" w:sz="0" w:space="0" w:color="auto"/>
        <w:bottom w:val="none" w:sz="0" w:space="0" w:color="auto"/>
        <w:right w:val="none" w:sz="0" w:space="0" w:color="auto"/>
      </w:divBdr>
      <w:divsChild>
        <w:div w:id="310985908">
          <w:marLeft w:val="0"/>
          <w:marRight w:val="0"/>
          <w:marTop w:val="0"/>
          <w:marBottom w:val="0"/>
          <w:divBdr>
            <w:top w:val="none" w:sz="0" w:space="0" w:color="auto"/>
            <w:left w:val="none" w:sz="0" w:space="0" w:color="auto"/>
            <w:bottom w:val="none" w:sz="0" w:space="0" w:color="auto"/>
            <w:right w:val="none" w:sz="0" w:space="0" w:color="auto"/>
          </w:divBdr>
        </w:div>
      </w:divsChild>
    </w:div>
    <w:div w:id="999116335">
      <w:bodyDiv w:val="1"/>
      <w:marLeft w:val="0"/>
      <w:marRight w:val="0"/>
      <w:marTop w:val="0"/>
      <w:marBottom w:val="0"/>
      <w:divBdr>
        <w:top w:val="none" w:sz="0" w:space="0" w:color="auto"/>
        <w:left w:val="none" w:sz="0" w:space="0" w:color="auto"/>
        <w:bottom w:val="none" w:sz="0" w:space="0" w:color="auto"/>
        <w:right w:val="none" w:sz="0" w:space="0" w:color="auto"/>
      </w:divBdr>
    </w:div>
    <w:div w:id="1002776177">
      <w:bodyDiv w:val="1"/>
      <w:marLeft w:val="0"/>
      <w:marRight w:val="0"/>
      <w:marTop w:val="0"/>
      <w:marBottom w:val="0"/>
      <w:divBdr>
        <w:top w:val="none" w:sz="0" w:space="0" w:color="auto"/>
        <w:left w:val="none" w:sz="0" w:space="0" w:color="auto"/>
        <w:bottom w:val="none" w:sz="0" w:space="0" w:color="auto"/>
        <w:right w:val="none" w:sz="0" w:space="0" w:color="auto"/>
      </w:divBdr>
      <w:divsChild>
        <w:div w:id="1654984100">
          <w:marLeft w:val="0"/>
          <w:marRight w:val="0"/>
          <w:marTop w:val="0"/>
          <w:marBottom w:val="0"/>
          <w:divBdr>
            <w:top w:val="none" w:sz="0" w:space="0" w:color="auto"/>
            <w:left w:val="none" w:sz="0" w:space="0" w:color="auto"/>
            <w:bottom w:val="none" w:sz="0" w:space="0" w:color="auto"/>
            <w:right w:val="none" w:sz="0" w:space="0" w:color="auto"/>
          </w:divBdr>
        </w:div>
        <w:div w:id="1343585364">
          <w:marLeft w:val="0"/>
          <w:marRight w:val="0"/>
          <w:marTop w:val="0"/>
          <w:marBottom w:val="0"/>
          <w:divBdr>
            <w:top w:val="none" w:sz="0" w:space="0" w:color="auto"/>
            <w:left w:val="none" w:sz="0" w:space="0" w:color="auto"/>
            <w:bottom w:val="none" w:sz="0" w:space="0" w:color="auto"/>
            <w:right w:val="none" w:sz="0" w:space="0" w:color="auto"/>
          </w:divBdr>
        </w:div>
        <w:div w:id="1482580770">
          <w:marLeft w:val="0"/>
          <w:marRight w:val="0"/>
          <w:marTop w:val="0"/>
          <w:marBottom w:val="0"/>
          <w:divBdr>
            <w:top w:val="none" w:sz="0" w:space="0" w:color="auto"/>
            <w:left w:val="none" w:sz="0" w:space="0" w:color="auto"/>
            <w:bottom w:val="none" w:sz="0" w:space="0" w:color="auto"/>
            <w:right w:val="none" w:sz="0" w:space="0" w:color="auto"/>
          </w:divBdr>
        </w:div>
      </w:divsChild>
    </w:div>
    <w:div w:id="1008556864">
      <w:bodyDiv w:val="1"/>
      <w:marLeft w:val="0"/>
      <w:marRight w:val="0"/>
      <w:marTop w:val="0"/>
      <w:marBottom w:val="0"/>
      <w:divBdr>
        <w:top w:val="none" w:sz="0" w:space="0" w:color="auto"/>
        <w:left w:val="none" w:sz="0" w:space="0" w:color="auto"/>
        <w:bottom w:val="none" w:sz="0" w:space="0" w:color="auto"/>
        <w:right w:val="none" w:sz="0" w:space="0" w:color="auto"/>
      </w:divBdr>
    </w:div>
    <w:div w:id="1008752373">
      <w:bodyDiv w:val="1"/>
      <w:marLeft w:val="0"/>
      <w:marRight w:val="0"/>
      <w:marTop w:val="0"/>
      <w:marBottom w:val="0"/>
      <w:divBdr>
        <w:top w:val="none" w:sz="0" w:space="0" w:color="auto"/>
        <w:left w:val="none" w:sz="0" w:space="0" w:color="auto"/>
        <w:bottom w:val="none" w:sz="0" w:space="0" w:color="auto"/>
        <w:right w:val="none" w:sz="0" w:space="0" w:color="auto"/>
      </w:divBdr>
    </w:div>
    <w:div w:id="1008866862">
      <w:bodyDiv w:val="1"/>
      <w:marLeft w:val="0"/>
      <w:marRight w:val="0"/>
      <w:marTop w:val="0"/>
      <w:marBottom w:val="0"/>
      <w:divBdr>
        <w:top w:val="none" w:sz="0" w:space="0" w:color="auto"/>
        <w:left w:val="none" w:sz="0" w:space="0" w:color="auto"/>
        <w:bottom w:val="none" w:sz="0" w:space="0" w:color="auto"/>
        <w:right w:val="none" w:sz="0" w:space="0" w:color="auto"/>
      </w:divBdr>
    </w:div>
    <w:div w:id="1009142059">
      <w:bodyDiv w:val="1"/>
      <w:marLeft w:val="0"/>
      <w:marRight w:val="0"/>
      <w:marTop w:val="0"/>
      <w:marBottom w:val="0"/>
      <w:divBdr>
        <w:top w:val="none" w:sz="0" w:space="0" w:color="auto"/>
        <w:left w:val="none" w:sz="0" w:space="0" w:color="auto"/>
        <w:bottom w:val="none" w:sz="0" w:space="0" w:color="auto"/>
        <w:right w:val="none" w:sz="0" w:space="0" w:color="auto"/>
      </w:divBdr>
    </w:div>
    <w:div w:id="1012335567">
      <w:bodyDiv w:val="1"/>
      <w:marLeft w:val="0"/>
      <w:marRight w:val="0"/>
      <w:marTop w:val="0"/>
      <w:marBottom w:val="0"/>
      <w:divBdr>
        <w:top w:val="none" w:sz="0" w:space="0" w:color="auto"/>
        <w:left w:val="none" w:sz="0" w:space="0" w:color="auto"/>
        <w:bottom w:val="none" w:sz="0" w:space="0" w:color="auto"/>
        <w:right w:val="none" w:sz="0" w:space="0" w:color="auto"/>
      </w:divBdr>
      <w:divsChild>
        <w:div w:id="588854632">
          <w:marLeft w:val="0"/>
          <w:marRight w:val="0"/>
          <w:marTop w:val="0"/>
          <w:marBottom w:val="0"/>
          <w:divBdr>
            <w:top w:val="none" w:sz="0" w:space="0" w:color="auto"/>
            <w:left w:val="none" w:sz="0" w:space="0" w:color="auto"/>
            <w:bottom w:val="none" w:sz="0" w:space="0" w:color="auto"/>
            <w:right w:val="none" w:sz="0" w:space="0" w:color="auto"/>
          </w:divBdr>
        </w:div>
        <w:div w:id="1978608052">
          <w:marLeft w:val="0"/>
          <w:marRight w:val="0"/>
          <w:marTop w:val="0"/>
          <w:marBottom w:val="0"/>
          <w:divBdr>
            <w:top w:val="none" w:sz="0" w:space="0" w:color="auto"/>
            <w:left w:val="none" w:sz="0" w:space="0" w:color="auto"/>
            <w:bottom w:val="none" w:sz="0" w:space="0" w:color="auto"/>
            <w:right w:val="none" w:sz="0" w:space="0" w:color="auto"/>
          </w:divBdr>
        </w:div>
        <w:div w:id="2009163811">
          <w:marLeft w:val="0"/>
          <w:marRight w:val="0"/>
          <w:marTop w:val="0"/>
          <w:marBottom w:val="0"/>
          <w:divBdr>
            <w:top w:val="none" w:sz="0" w:space="0" w:color="auto"/>
            <w:left w:val="none" w:sz="0" w:space="0" w:color="auto"/>
            <w:bottom w:val="none" w:sz="0" w:space="0" w:color="auto"/>
            <w:right w:val="none" w:sz="0" w:space="0" w:color="auto"/>
          </w:divBdr>
        </w:div>
        <w:div w:id="910386821">
          <w:marLeft w:val="0"/>
          <w:marRight w:val="0"/>
          <w:marTop w:val="0"/>
          <w:marBottom w:val="0"/>
          <w:divBdr>
            <w:top w:val="none" w:sz="0" w:space="0" w:color="auto"/>
            <w:left w:val="none" w:sz="0" w:space="0" w:color="auto"/>
            <w:bottom w:val="none" w:sz="0" w:space="0" w:color="auto"/>
            <w:right w:val="none" w:sz="0" w:space="0" w:color="auto"/>
          </w:divBdr>
        </w:div>
        <w:div w:id="543249869">
          <w:marLeft w:val="0"/>
          <w:marRight w:val="0"/>
          <w:marTop w:val="0"/>
          <w:marBottom w:val="0"/>
          <w:divBdr>
            <w:top w:val="none" w:sz="0" w:space="0" w:color="auto"/>
            <w:left w:val="none" w:sz="0" w:space="0" w:color="auto"/>
            <w:bottom w:val="none" w:sz="0" w:space="0" w:color="auto"/>
            <w:right w:val="none" w:sz="0" w:space="0" w:color="auto"/>
          </w:divBdr>
        </w:div>
      </w:divsChild>
    </w:div>
    <w:div w:id="1012800919">
      <w:bodyDiv w:val="1"/>
      <w:marLeft w:val="0"/>
      <w:marRight w:val="0"/>
      <w:marTop w:val="0"/>
      <w:marBottom w:val="0"/>
      <w:divBdr>
        <w:top w:val="none" w:sz="0" w:space="0" w:color="auto"/>
        <w:left w:val="none" w:sz="0" w:space="0" w:color="auto"/>
        <w:bottom w:val="none" w:sz="0" w:space="0" w:color="auto"/>
        <w:right w:val="none" w:sz="0" w:space="0" w:color="auto"/>
      </w:divBdr>
      <w:divsChild>
        <w:div w:id="615792952">
          <w:marLeft w:val="0"/>
          <w:marRight w:val="0"/>
          <w:marTop w:val="0"/>
          <w:marBottom w:val="0"/>
          <w:divBdr>
            <w:top w:val="none" w:sz="0" w:space="0" w:color="auto"/>
            <w:left w:val="none" w:sz="0" w:space="0" w:color="auto"/>
            <w:bottom w:val="none" w:sz="0" w:space="0" w:color="auto"/>
            <w:right w:val="none" w:sz="0" w:space="0" w:color="auto"/>
          </w:divBdr>
        </w:div>
      </w:divsChild>
    </w:div>
    <w:div w:id="1013188021">
      <w:bodyDiv w:val="1"/>
      <w:marLeft w:val="0"/>
      <w:marRight w:val="0"/>
      <w:marTop w:val="0"/>
      <w:marBottom w:val="0"/>
      <w:divBdr>
        <w:top w:val="none" w:sz="0" w:space="0" w:color="auto"/>
        <w:left w:val="none" w:sz="0" w:space="0" w:color="auto"/>
        <w:bottom w:val="none" w:sz="0" w:space="0" w:color="auto"/>
        <w:right w:val="none" w:sz="0" w:space="0" w:color="auto"/>
      </w:divBdr>
      <w:divsChild>
        <w:div w:id="1095172815">
          <w:marLeft w:val="0"/>
          <w:marRight w:val="0"/>
          <w:marTop w:val="0"/>
          <w:marBottom w:val="0"/>
          <w:divBdr>
            <w:top w:val="none" w:sz="0" w:space="0" w:color="auto"/>
            <w:left w:val="none" w:sz="0" w:space="0" w:color="auto"/>
            <w:bottom w:val="none" w:sz="0" w:space="0" w:color="auto"/>
            <w:right w:val="none" w:sz="0" w:space="0" w:color="auto"/>
          </w:divBdr>
        </w:div>
        <w:div w:id="1488859935">
          <w:marLeft w:val="0"/>
          <w:marRight w:val="0"/>
          <w:marTop w:val="0"/>
          <w:marBottom w:val="0"/>
          <w:divBdr>
            <w:top w:val="none" w:sz="0" w:space="0" w:color="auto"/>
            <w:left w:val="none" w:sz="0" w:space="0" w:color="auto"/>
            <w:bottom w:val="none" w:sz="0" w:space="0" w:color="auto"/>
            <w:right w:val="none" w:sz="0" w:space="0" w:color="auto"/>
          </w:divBdr>
        </w:div>
      </w:divsChild>
    </w:div>
    <w:div w:id="1014960151">
      <w:bodyDiv w:val="1"/>
      <w:marLeft w:val="0"/>
      <w:marRight w:val="0"/>
      <w:marTop w:val="0"/>
      <w:marBottom w:val="0"/>
      <w:divBdr>
        <w:top w:val="none" w:sz="0" w:space="0" w:color="auto"/>
        <w:left w:val="none" w:sz="0" w:space="0" w:color="auto"/>
        <w:bottom w:val="none" w:sz="0" w:space="0" w:color="auto"/>
        <w:right w:val="none" w:sz="0" w:space="0" w:color="auto"/>
      </w:divBdr>
      <w:divsChild>
        <w:div w:id="839539745">
          <w:marLeft w:val="0"/>
          <w:marRight w:val="0"/>
          <w:marTop w:val="0"/>
          <w:marBottom w:val="0"/>
          <w:divBdr>
            <w:top w:val="none" w:sz="0" w:space="0" w:color="auto"/>
            <w:left w:val="none" w:sz="0" w:space="0" w:color="auto"/>
            <w:bottom w:val="none" w:sz="0" w:space="0" w:color="auto"/>
            <w:right w:val="none" w:sz="0" w:space="0" w:color="auto"/>
          </w:divBdr>
        </w:div>
      </w:divsChild>
    </w:div>
    <w:div w:id="1017855005">
      <w:bodyDiv w:val="1"/>
      <w:marLeft w:val="0"/>
      <w:marRight w:val="0"/>
      <w:marTop w:val="0"/>
      <w:marBottom w:val="0"/>
      <w:divBdr>
        <w:top w:val="none" w:sz="0" w:space="0" w:color="auto"/>
        <w:left w:val="none" w:sz="0" w:space="0" w:color="auto"/>
        <w:bottom w:val="none" w:sz="0" w:space="0" w:color="auto"/>
        <w:right w:val="none" w:sz="0" w:space="0" w:color="auto"/>
      </w:divBdr>
    </w:div>
    <w:div w:id="1018115355">
      <w:bodyDiv w:val="1"/>
      <w:marLeft w:val="0"/>
      <w:marRight w:val="0"/>
      <w:marTop w:val="0"/>
      <w:marBottom w:val="0"/>
      <w:divBdr>
        <w:top w:val="none" w:sz="0" w:space="0" w:color="auto"/>
        <w:left w:val="none" w:sz="0" w:space="0" w:color="auto"/>
        <w:bottom w:val="none" w:sz="0" w:space="0" w:color="auto"/>
        <w:right w:val="none" w:sz="0" w:space="0" w:color="auto"/>
      </w:divBdr>
    </w:div>
    <w:div w:id="1020008363">
      <w:bodyDiv w:val="1"/>
      <w:marLeft w:val="0"/>
      <w:marRight w:val="0"/>
      <w:marTop w:val="0"/>
      <w:marBottom w:val="0"/>
      <w:divBdr>
        <w:top w:val="none" w:sz="0" w:space="0" w:color="auto"/>
        <w:left w:val="none" w:sz="0" w:space="0" w:color="auto"/>
        <w:bottom w:val="none" w:sz="0" w:space="0" w:color="auto"/>
        <w:right w:val="none" w:sz="0" w:space="0" w:color="auto"/>
      </w:divBdr>
    </w:div>
    <w:div w:id="1021514672">
      <w:bodyDiv w:val="1"/>
      <w:marLeft w:val="0"/>
      <w:marRight w:val="0"/>
      <w:marTop w:val="0"/>
      <w:marBottom w:val="0"/>
      <w:divBdr>
        <w:top w:val="none" w:sz="0" w:space="0" w:color="auto"/>
        <w:left w:val="none" w:sz="0" w:space="0" w:color="auto"/>
        <w:bottom w:val="none" w:sz="0" w:space="0" w:color="auto"/>
        <w:right w:val="none" w:sz="0" w:space="0" w:color="auto"/>
      </w:divBdr>
    </w:div>
    <w:div w:id="1027218634">
      <w:bodyDiv w:val="1"/>
      <w:marLeft w:val="0"/>
      <w:marRight w:val="0"/>
      <w:marTop w:val="0"/>
      <w:marBottom w:val="0"/>
      <w:divBdr>
        <w:top w:val="none" w:sz="0" w:space="0" w:color="auto"/>
        <w:left w:val="none" w:sz="0" w:space="0" w:color="auto"/>
        <w:bottom w:val="none" w:sz="0" w:space="0" w:color="auto"/>
        <w:right w:val="none" w:sz="0" w:space="0" w:color="auto"/>
      </w:divBdr>
      <w:divsChild>
        <w:div w:id="857963676">
          <w:marLeft w:val="0"/>
          <w:marRight w:val="0"/>
          <w:marTop w:val="0"/>
          <w:marBottom w:val="0"/>
          <w:divBdr>
            <w:top w:val="none" w:sz="0" w:space="0" w:color="auto"/>
            <w:left w:val="none" w:sz="0" w:space="0" w:color="auto"/>
            <w:bottom w:val="none" w:sz="0" w:space="0" w:color="auto"/>
            <w:right w:val="none" w:sz="0" w:space="0" w:color="auto"/>
          </w:divBdr>
        </w:div>
      </w:divsChild>
    </w:div>
    <w:div w:id="1029186255">
      <w:bodyDiv w:val="1"/>
      <w:marLeft w:val="0"/>
      <w:marRight w:val="0"/>
      <w:marTop w:val="0"/>
      <w:marBottom w:val="0"/>
      <w:divBdr>
        <w:top w:val="none" w:sz="0" w:space="0" w:color="auto"/>
        <w:left w:val="none" w:sz="0" w:space="0" w:color="auto"/>
        <w:bottom w:val="none" w:sz="0" w:space="0" w:color="auto"/>
        <w:right w:val="none" w:sz="0" w:space="0" w:color="auto"/>
      </w:divBdr>
    </w:div>
    <w:div w:id="1032655705">
      <w:bodyDiv w:val="1"/>
      <w:marLeft w:val="0"/>
      <w:marRight w:val="0"/>
      <w:marTop w:val="0"/>
      <w:marBottom w:val="0"/>
      <w:divBdr>
        <w:top w:val="none" w:sz="0" w:space="0" w:color="auto"/>
        <w:left w:val="none" w:sz="0" w:space="0" w:color="auto"/>
        <w:bottom w:val="none" w:sz="0" w:space="0" w:color="auto"/>
        <w:right w:val="none" w:sz="0" w:space="0" w:color="auto"/>
      </w:divBdr>
    </w:div>
    <w:div w:id="1034840705">
      <w:bodyDiv w:val="1"/>
      <w:marLeft w:val="0"/>
      <w:marRight w:val="0"/>
      <w:marTop w:val="0"/>
      <w:marBottom w:val="0"/>
      <w:divBdr>
        <w:top w:val="none" w:sz="0" w:space="0" w:color="auto"/>
        <w:left w:val="none" w:sz="0" w:space="0" w:color="auto"/>
        <w:bottom w:val="none" w:sz="0" w:space="0" w:color="auto"/>
        <w:right w:val="none" w:sz="0" w:space="0" w:color="auto"/>
      </w:divBdr>
      <w:divsChild>
        <w:div w:id="2011326413">
          <w:marLeft w:val="0"/>
          <w:marRight w:val="0"/>
          <w:marTop w:val="0"/>
          <w:marBottom w:val="0"/>
          <w:divBdr>
            <w:top w:val="none" w:sz="0" w:space="0" w:color="auto"/>
            <w:left w:val="none" w:sz="0" w:space="0" w:color="auto"/>
            <w:bottom w:val="none" w:sz="0" w:space="0" w:color="auto"/>
            <w:right w:val="none" w:sz="0" w:space="0" w:color="auto"/>
          </w:divBdr>
        </w:div>
      </w:divsChild>
    </w:div>
    <w:div w:id="1035157120">
      <w:bodyDiv w:val="1"/>
      <w:marLeft w:val="0"/>
      <w:marRight w:val="0"/>
      <w:marTop w:val="0"/>
      <w:marBottom w:val="0"/>
      <w:divBdr>
        <w:top w:val="none" w:sz="0" w:space="0" w:color="auto"/>
        <w:left w:val="none" w:sz="0" w:space="0" w:color="auto"/>
        <w:bottom w:val="none" w:sz="0" w:space="0" w:color="auto"/>
        <w:right w:val="none" w:sz="0" w:space="0" w:color="auto"/>
      </w:divBdr>
    </w:div>
    <w:div w:id="1035425477">
      <w:bodyDiv w:val="1"/>
      <w:marLeft w:val="0"/>
      <w:marRight w:val="0"/>
      <w:marTop w:val="0"/>
      <w:marBottom w:val="0"/>
      <w:divBdr>
        <w:top w:val="none" w:sz="0" w:space="0" w:color="auto"/>
        <w:left w:val="none" w:sz="0" w:space="0" w:color="auto"/>
        <w:bottom w:val="none" w:sz="0" w:space="0" w:color="auto"/>
        <w:right w:val="none" w:sz="0" w:space="0" w:color="auto"/>
      </w:divBdr>
    </w:div>
    <w:div w:id="1036733928">
      <w:bodyDiv w:val="1"/>
      <w:marLeft w:val="0"/>
      <w:marRight w:val="0"/>
      <w:marTop w:val="0"/>
      <w:marBottom w:val="0"/>
      <w:divBdr>
        <w:top w:val="none" w:sz="0" w:space="0" w:color="auto"/>
        <w:left w:val="none" w:sz="0" w:space="0" w:color="auto"/>
        <w:bottom w:val="none" w:sz="0" w:space="0" w:color="auto"/>
        <w:right w:val="none" w:sz="0" w:space="0" w:color="auto"/>
      </w:divBdr>
    </w:div>
    <w:div w:id="1037925042">
      <w:bodyDiv w:val="1"/>
      <w:marLeft w:val="0"/>
      <w:marRight w:val="0"/>
      <w:marTop w:val="0"/>
      <w:marBottom w:val="0"/>
      <w:divBdr>
        <w:top w:val="none" w:sz="0" w:space="0" w:color="auto"/>
        <w:left w:val="none" w:sz="0" w:space="0" w:color="auto"/>
        <w:bottom w:val="none" w:sz="0" w:space="0" w:color="auto"/>
        <w:right w:val="none" w:sz="0" w:space="0" w:color="auto"/>
      </w:divBdr>
    </w:div>
    <w:div w:id="1038555380">
      <w:bodyDiv w:val="1"/>
      <w:marLeft w:val="0"/>
      <w:marRight w:val="0"/>
      <w:marTop w:val="0"/>
      <w:marBottom w:val="0"/>
      <w:divBdr>
        <w:top w:val="none" w:sz="0" w:space="0" w:color="auto"/>
        <w:left w:val="none" w:sz="0" w:space="0" w:color="auto"/>
        <w:bottom w:val="none" w:sz="0" w:space="0" w:color="auto"/>
        <w:right w:val="none" w:sz="0" w:space="0" w:color="auto"/>
      </w:divBdr>
    </w:div>
    <w:div w:id="1038969394">
      <w:bodyDiv w:val="1"/>
      <w:marLeft w:val="0"/>
      <w:marRight w:val="0"/>
      <w:marTop w:val="0"/>
      <w:marBottom w:val="0"/>
      <w:divBdr>
        <w:top w:val="none" w:sz="0" w:space="0" w:color="auto"/>
        <w:left w:val="none" w:sz="0" w:space="0" w:color="auto"/>
        <w:bottom w:val="none" w:sz="0" w:space="0" w:color="auto"/>
        <w:right w:val="none" w:sz="0" w:space="0" w:color="auto"/>
      </w:divBdr>
    </w:div>
    <w:div w:id="1040130984">
      <w:bodyDiv w:val="1"/>
      <w:marLeft w:val="0"/>
      <w:marRight w:val="0"/>
      <w:marTop w:val="0"/>
      <w:marBottom w:val="0"/>
      <w:divBdr>
        <w:top w:val="none" w:sz="0" w:space="0" w:color="auto"/>
        <w:left w:val="none" w:sz="0" w:space="0" w:color="auto"/>
        <w:bottom w:val="none" w:sz="0" w:space="0" w:color="auto"/>
        <w:right w:val="none" w:sz="0" w:space="0" w:color="auto"/>
      </w:divBdr>
    </w:div>
    <w:div w:id="1046950756">
      <w:bodyDiv w:val="1"/>
      <w:marLeft w:val="0"/>
      <w:marRight w:val="0"/>
      <w:marTop w:val="0"/>
      <w:marBottom w:val="0"/>
      <w:divBdr>
        <w:top w:val="none" w:sz="0" w:space="0" w:color="auto"/>
        <w:left w:val="none" w:sz="0" w:space="0" w:color="auto"/>
        <w:bottom w:val="none" w:sz="0" w:space="0" w:color="auto"/>
        <w:right w:val="none" w:sz="0" w:space="0" w:color="auto"/>
      </w:divBdr>
    </w:div>
    <w:div w:id="1048992990">
      <w:bodyDiv w:val="1"/>
      <w:marLeft w:val="0"/>
      <w:marRight w:val="0"/>
      <w:marTop w:val="0"/>
      <w:marBottom w:val="0"/>
      <w:divBdr>
        <w:top w:val="none" w:sz="0" w:space="0" w:color="auto"/>
        <w:left w:val="none" w:sz="0" w:space="0" w:color="auto"/>
        <w:bottom w:val="none" w:sz="0" w:space="0" w:color="auto"/>
        <w:right w:val="none" w:sz="0" w:space="0" w:color="auto"/>
      </w:divBdr>
    </w:div>
    <w:div w:id="1050420226">
      <w:bodyDiv w:val="1"/>
      <w:marLeft w:val="0"/>
      <w:marRight w:val="0"/>
      <w:marTop w:val="0"/>
      <w:marBottom w:val="0"/>
      <w:divBdr>
        <w:top w:val="none" w:sz="0" w:space="0" w:color="auto"/>
        <w:left w:val="none" w:sz="0" w:space="0" w:color="auto"/>
        <w:bottom w:val="none" w:sz="0" w:space="0" w:color="auto"/>
        <w:right w:val="none" w:sz="0" w:space="0" w:color="auto"/>
      </w:divBdr>
      <w:divsChild>
        <w:div w:id="1804811746">
          <w:marLeft w:val="0"/>
          <w:marRight w:val="0"/>
          <w:marTop w:val="0"/>
          <w:marBottom w:val="0"/>
          <w:divBdr>
            <w:top w:val="none" w:sz="0" w:space="0" w:color="auto"/>
            <w:left w:val="none" w:sz="0" w:space="0" w:color="auto"/>
            <w:bottom w:val="none" w:sz="0" w:space="0" w:color="auto"/>
            <w:right w:val="none" w:sz="0" w:space="0" w:color="auto"/>
          </w:divBdr>
        </w:div>
      </w:divsChild>
    </w:div>
    <w:div w:id="1052194227">
      <w:bodyDiv w:val="1"/>
      <w:marLeft w:val="0"/>
      <w:marRight w:val="0"/>
      <w:marTop w:val="0"/>
      <w:marBottom w:val="0"/>
      <w:divBdr>
        <w:top w:val="none" w:sz="0" w:space="0" w:color="auto"/>
        <w:left w:val="none" w:sz="0" w:space="0" w:color="auto"/>
        <w:bottom w:val="none" w:sz="0" w:space="0" w:color="auto"/>
        <w:right w:val="none" w:sz="0" w:space="0" w:color="auto"/>
      </w:divBdr>
      <w:divsChild>
        <w:div w:id="1201549248">
          <w:marLeft w:val="0"/>
          <w:marRight w:val="0"/>
          <w:marTop w:val="0"/>
          <w:marBottom w:val="0"/>
          <w:divBdr>
            <w:top w:val="none" w:sz="0" w:space="0" w:color="auto"/>
            <w:left w:val="none" w:sz="0" w:space="0" w:color="auto"/>
            <w:bottom w:val="none" w:sz="0" w:space="0" w:color="auto"/>
            <w:right w:val="none" w:sz="0" w:space="0" w:color="auto"/>
          </w:divBdr>
        </w:div>
        <w:div w:id="2006083162">
          <w:marLeft w:val="0"/>
          <w:marRight w:val="0"/>
          <w:marTop w:val="0"/>
          <w:marBottom w:val="0"/>
          <w:divBdr>
            <w:top w:val="none" w:sz="0" w:space="0" w:color="auto"/>
            <w:left w:val="none" w:sz="0" w:space="0" w:color="auto"/>
            <w:bottom w:val="none" w:sz="0" w:space="0" w:color="auto"/>
            <w:right w:val="none" w:sz="0" w:space="0" w:color="auto"/>
          </w:divBdr>
        </w:div>
      </w:divsChild>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sChild>
        <w:div w:id="1881432572">
          <w:marLeft w:val="0"/>
          <w:marRight w:val="0"/>
          <w:marTop w:val="0"/>
          <w:marBottom w:val="0"/>
          <w:divBdr>
            <w:top w:val="none" w:sz="0" w:space="0" w:color="auto"/>
            <w:left w:val="none" w:sz="0" w:space="0" w:color="auto"/>
            <w:bottom w:val="none" w:sz="0" w:space="0" w:color="auto"/>
            <w:right w:val="none" w:sz="0" w:space="0" w:color="auto"/>
          </w:divBdr>
        </w:div>
      </w:divsChild>
    </w:div>
    <w:div w:id="1053894583">
      <w:bodyDiv w:val="1"/>
      <w:marLeft w:val="0"/>
      <w:marRight w:val="0"/>
      <w:marTop w:val="0"/>
      <w:marBottom w:val="0"/>
      <w:divBdr>
        <w:top w:val="none" w:sz="0" w:space="0" w:color="auto"/>
        <w:left w:val="none" w:sz="0" w:space="0" w:color="auto"/>
        <w:bottom w:val="none" w:sz="0" w:space="0" w:color="auto"/>
        <w:right w:val="none" w:sz="0" w:space="0" w:color="auto"/>
      </w:divBdr>
      <w:divsChild>
        <w:div w:id="1277568060">
          <w:marLeft w:val="0"/>
          <w:marRight w:val="0"/>
          <w:marTop w:val="0"/>
          <w:marBottom w:val="0"/>
          <w:divBdr>
            <w:top w:val="none" w:sz="0" w:space="0" w:color="auto"/>
            <w:left w:val="none" w:sz="0" w:space="0" w:color="auto"/>
            <w:bottom w:val="none" w:sz="0" w:space="0" w:color="auto"/>
            <w:right w:val="none" w:sz="0" w:space="0" w:color="auto"/>
          </w:divBdr>
        </w:div>
      </w:divsChild>
    </w:div>
    <w:div w:id="1055734024">
      <w:bodyDiv w:val="1"/>
      <w:marLeft w:val="0"/>
      <w:marRight w:val="0"/>
      <w:marTop w:val="0"/>
      <w:marBottom w:val="0"/>
      <w:divBdr>
        <w:top w:val="none" w:sz="0" w:space="0" w:color="auto"/>
        <w:left w:val="none" w:sz="0" w:space="0" w:color="auto"/>
        <w:bottom w:val="none" w:sz="0" w:space="0" w:color="auto"/>
        <w:right w:val="none" w:sz="0" w:space="0" w:color="auto"/>
      </w:divBdr>
    </w:div>
    <w:div w:id="1056203705">
      <w:bodyDiv w:val="1"/>
      <w:marLeft w:val="0"/>
      <w:marRight w:val="0"/>
      <w:marTop w:val="0"/>
      <w:marBottom w:val="0"/>
      <w:divBdr>
        <w:top w:val="none" w:sz="0" w:space="0" w:color="auto"/>
        <w:left w:val="none" w:sz="0" w:space="0" w:color="auto"/>
        <w:bottom w:val="none" w:sz="0" w:space="0" w:color="auto"/>
        <w:right w:val="none" w:sz="0" w:space="0" w:color="auto"/>
      </w:divBdr>
    </w:div>
    <w:div w:id="1059474163">
      <w:bodyDiv w:val="1"/>
      <w:marLeft w:val="0"/>
      <w:marRight w:val="0"/>
      <w:marTop w:val="0"/>
      <w:marBottom w:val="0"/>
      <w:divBdr>
        <w:top w:val="none" w:sz="0" w:space="0" w:color="auto"/>
        <w:left w:val="none" w:sz="0" w:space="0" w:color="auto"/>
        <w:bottom w:val="none" w:sz="0" w:space="0" w:color="auto"/>
        <w:right w:val="none" w:sz="0" w:space="0" w:color="auto"/>
      </w:divBdr>
    </w:div>
    <w:div w:id="1059597602">
      <w:bodyDiv w:val="1"/>
      <w:marLeft w:val="0"/>
      <w:marRight w:val="0"/>
      <w:marTop w:val="0"/>
      <w:marBottom w:val="0"/>
      <w:divBdr>
        <w:top w:val="none" w:sz="0" w:space="0" w:color="auto"/>
        <w:left w:val="none" w:sz="0" w:space="0" w:color="auto"/>
        <w:bottom w:val="none" w:sz="0" w:space="0" w:color="auto"/>
        <w:right w:val="none" w:sz="0" w:space="0" w:color="auto"/>
      </w:divBdr>
    </w:div>
    <w:div w:id="1065950154">
      <w:bodyDiv w:val="1"/>
      <w:marLeft w:val="0"/>
      <w:marRight w:val="0"/>
      <w:marTop w:val="0"/>
      <w:marBottom w:val="0"/>
      <w:divBdr>
        <w:top w:val="none" w:sz="0" w:space="0" w:color="auto"/>
        <w:left w:val="none" w:sz="0" w:space="0" w:color="auto"/>
        <w:bottom w:val="none" w:sz="0" w:space="0" w:color="auto"/>
        <w:right w:val="none" w:sz="0" w:space="0" w:color="auto"/>
      </w:divBdr>
    </w:div>
    <w:div w:id="1068191251">
      <w:bodyDiv w:val="1"/>
      <w:marLeft w:val="0"/>
      <w:marRight w:val="0"/>
      <w:marTop w:val="0"/>
      <w:marBottom w:val="0"/>
      <w:divBdr>
        <w:top w:val="none" w:sz="0" w:space="0" w:color="auto"/>
        <w:left w:val="none" w:sz="0" w:space="0" w:color="auto"/>
        <w:bottom w:val="none" w:sz="0" w:space="0" w:color="auto"/>
        <w:right w:val="none" w:sz="0" w:space="0" w:color="auto"/>
      </w:divBdr>
      <w:divsChild>
        <w:div w:id="1461266552">
          <w:marLeft w:val="0"/>
          <w:marRight w:val="0"/>
          <w:marTop w:val="0"/>
          <w:marBottom w:val="0"/>
          <w:divBdr>
            <w:top w:val="none" w:sz="0" w:space="0" w:color="auto"/>
            <w:left w:val="none" w:sz="0" w:space="0" w:color="auto"/>
            <w:bottom w:val="none" w:sz="0" w:space="0" w:color="auto"/>
            <w:right w:val="none" w:sz="0" w:space="0" w:color="auto"/>
          </w:divBdr>
        </w:div>
      </w:divsChild>
    </w:div>
    <w:div w:id="1069765305">
      <w:bodyDiv w:val="1"/>
      <w:marLeft w:val="0"/>
      <w:marRight w:val="0"/>
      <w:marTop w:val="0"/>
      <w:marBottom w:val="0"/>
      <w:divBdr>
        <w:top w:val="none" w:sz="0" w:space="0" w:color="auto"/>
        <w:left w:val="none" w:sz="0" w:space="0" w:color="auto"/>
        <w:bottom w:val="none" w:sz="0" w:space="0" w:color="auto"/>
        <w:right w:val="none" w:sz="0" w:space="0" w:color="auto"/>
      </w:divBdr>
    </w:div>
    <w:div w:id="1073747088">
      <w:bodyDiv w:val="1"/>
      <w:marLeft w:val="0"/>
      <w:marRight w:val="0"/>
      <w:marTop w:val="0"/>
      <w:marBottom w:val="0"/>
      <w:divBdr>
        <w:top w:val="none" w:sz="0" w:space="0" w:color="auto"/>
        <w:left w:val="none" w:sz="0" w:space="0" w:color="auto"/>
        <w:bottom w:val="none" w:sz="0" w:space="0" w:color="auto"/>
        <w:right w:val="none" w:sz="0" w:space="0" w:color="auto"/>
      </w:divBdr>
    </w:div>
    <w:div w:id="1074282704">
      <w:bodyDiv w:val="1"/>
      <w:marLeft w:val="0"/>
      <w:marRight w:val="0"/>
      <w:marTop w:val="0"/>
      <w:marBottom w:val="0"/>
      <w:divBdr>
        <w:top w:val="none" w:sz="0" w:space="0" w:color="auto"/>
        <w:left w:val="none" w:sz="0" w:space="0" w:color="auto"/>
        <w:bottom w:val="none" w:sz="0" w:space="0" w:color="auto"/>
        <w:right w:val="none" w:sz="0" w:space="0" w:color="auto"/>
      </w:divBdr>
    </w:div>
    <w:div w:id="1078135756">
      <w:bodyDiv w:val="1"/>
      <w:marLeft w:val="0"/>
      <w:marRight w:val="0"/>
      <w:marTop w:val="0"/>
      <w:marBottom w:val="0"/>
      <w:divBdr>
        <w:top w:val="none" w:sz="0" w:space="0" w:color="auto"/>
        <w:left w:val="none" w:sz="0" w:space="0" w:color="auto"/>
        <w:bottom w:val="none" w:sz="0" w:space="0" w:color="auto"/>
        <w:right w:val="none" w:sz="0" w:space="0" w:color="auto"/>
      </w:divBdr>
      <w:divsChild>
        <w:div w:id="759789467">
          <w:marLeft w:val="0"/>
          <w:marRight w:val="0"/>
          <w:marTop w:val="0"/>
          <w:marBottom w:val="0"/>
          <w:divBdr>
            <w:top w:val="none" w:sz="0" w:space="0" w:color="auto"/>
            <w:left w:val="none" w:sz="0" w:space="0" w:color="auto"/>
            <w:bottom w:val="none" w:sz="0" w:space="0" w:color="auto"/>
            <w:right w:val="none" w:sz="0" w:space="0" w:color="auto"/>
          </w:divBdr>
        </w:div>
        <w:div w:id="481889038">
          <w:marLeft w:val="0"/>
          <w:marRight w:val="0"/>
          <w:marTop w:val="0"/>
          <w:marBottom w:val="0"/>
          <w:divBdr>
            <w:top w:val="none" w:sz="0" w:space="0" w:color="auto"/>
            <w:left w:val="none" w:sz="0" w:space="0" w:color="auto"/>
            <w:bottom w:val="none" w:sz="0" w:space="0" w:color="auto"/>
            <w:right w:val="none" w:sz="0" w:space="0" w:color="auto"/>
          </w:divBdr>
        </w:div>
        <w:div w:id="843470255">
          <w:marLeft w:val="0"/>
          <w:marRight w:val="0"/>
          <w:marTop w:val="0"/>
          <w:marBottom w:val="0"/>
          <w:divBdr>
            <w:top w:val="none" w:sz="0" w:space="0" w:color="auto"/>
            <w:left w:val="none" w:sz="0" w:space="0" w:color="auto"/>
            <w:bottom w:val="none" w:sz="0" w:space="0" w:color="auto"/>
            <w:right w:val="none" w:sz="0" w:space="0" w:color="auto"/>
          </w:divBdr>
        </w:div>
        <w:div w:id="1104811487">
          <w:marLeft w:val="0"/>
          <w:marRight w:val="0"/>
          <w:marTop w:val="0"/>
          <w:marBottom w:val="0"/>
          <w:divBdr>
            <w:top w:val="none" w:sz="0" w:space="0" w:color="auto"/>
            <w:left w:val="none" w:sz="0" w:space="0" w:color="auto"/>
            <w:bottom w:val="none" w:sz="0" w:space="0" w:color="auto"/>
            <w:right w:val="none" w:sz="0" w:space="0" w:color="auto"/>
          </w:divBdr>
        </w:div>
        <w:div w:id="555511774">
          <w:marLeft w:val="0"/>
          <w:marRight w:val="0"/>
          <w:marTop w:val="0"/>
          <w:marBottom w:val="0"/>
          <w:divBdr>
            <w:top w:val="none" w:sz="0" w:space="0" w:color="auto"/>
            <w:left w:val="none" w:sz="0" w:space="0" w:color="auto"/>
            <w:bottom w:val="none" w:sz="0" w:space="0" w:color="auto"/>
            <w:right w:val="none" w:sz="0" w:space="0" w:color="auto"/>
          </w:divBdr>
        </w:div>
        <w:div w:id="825514447">
          <w:marLeft w:val="0"/>
          <w:marRight w:val="0"/>
          <w:marTop w:val="0"/>
          <w:marBottom w:val="0"/>
          <w:divBdr>
            <w:top w:val="none" w:sz="0" w:space="0" w:color="auto"/>
            <w:left w:val="none" w:sz="0" w:space="0" w:color="auto"/>
            <w:bottom w:val="none" w:sz="0" w:space="0" w:color="auto"/>
            <w:right w:val="none" w:sz="0" w:space="0" w:color="auto"/>
          </w:divBdr>
        </w:div>
        <w:div w:id="9727295">
          <w:marLeft w:val="0"/>
          <w:marRight w:val="0"/>
          <w:marTop w:val="0"/>
          <w:marBottom w:val="0"/>
          <w:divBdr>
            <w:top w:val="none" w:sz="0" w:space="0" w:color="auto"/>
            <w:left w:val="none" w:sz="0" w:space="0" w:color="auto"/>
            <w:bottom w:val="none" w:sz="0" w:space="0" w:color="auto"/>
            <w:right w:val="none" w:sz="0" w:space="0" w:color="auto"/>
          </w:divBdr>
        </w:div>
      </w:divsChild>
    </w:div>
    <w:div w:id="1079787482">
      <w:bodyDiv w:val="1"/>
      <w:marLeft w:val="0"/>
      <w:marRight w:val="0"/>
      <w:marTop w:val="0"/>
      <w:marBottom w:val="0"/>
      <w:divBdr>
        <w:top w:val="none" w:sz="0" w:space="0" w:color="auto"/>
        <w:left w:val="none" w:sz="0" w:space="0" w:color="auto"/>
        <w:bottom w:val="none" w:sz="0" w:space="0" w:color="auto"/>
        <w:right w:val="none" w:sz="0" w:space="0" w:color="auto"/>
      </w:divBdr>
      <w:divsChild>
        <w:div w:id="272514007">
          <w:marLeft w:val="0"/>
          <w:marRight w:val="0"/>
          <w:marTop w:val="0"/>
          <w:marBottom w:val="0"/>
          <w:divBdr>
            <w:top w:val="none" w:sz="0" w:space="0" w:color="auto"/>
            <w:left w:val="none" w:sz="0" w:space="0" w:color="auto"/>
            <w:bottom w:val="none" w:sz="0" w:space="0" w:color="auto"/>
            <w:right w:val="none" w:sz="0" w:space="0" w:color="auto"/>
          </w:divBdr>
        </w:div>
      </w:divsChild>
    </w:div>
    <w:div w:id="1081872929">
      <w:bodyDiv w:val="1"/>
      <w:marLeft w:val="0"/>
      <w:marRight w:val="0"/>
      <w:marTop w:val="0"/>
      <w:marBottom w:val="0"/>
      <w:divBdr>
        <w:top w:val="none" w:sz="0" w:space="0" w:color="auto"/>
        <w:left w:val="none" w:sz="0" w:space="0" w:color="auto"/>
        <w:bottom w:val="none" w:sz="0" w:space="0" w:color="auto"/>
        <w:right w:val="none" w:sz="0" w:space="0" w:color="auto"/>
      </w:divBdr>
    </w:div>
    <w:div w:id="1081874083">
      <w:bodyDiv w:val="1"/>
      <w:marLeft w:val="0"/>
      <w:marRight w:val="0"/>
      <w:marTop w:val="0"/>
      <w:marBottom w:val="0"/>
      <w:divBdr>
        <w:top w:val="none" w:sz="0" w:space="0" w:color="auto"/>
        <w:left w:val="none" w:sz="0" w:space="0" w:color="auto"/>
        <w:bottom w:val="none" w:sz="0" w:space="0" w:color="auto"/>
        <w:right w:val="none" w:sz="0" w:space="0" w:color="auto"/>
      </w:divBdr>
      <w:divsChild>
        <w:div w:id="1566451477">
          <w:marLeft w:val="0"/>
          <w:marRight w:val="0"/>
          <w:marTop w:val="0"/>
          <w:marBottom w:val="0"/>
          <w:divBdr>
            <w:top w:val="none" w:sz="0" w:space="0" w:color="auto"/>
            <w:left w:val="none" w:sz="0" w:space="0" w:color="auto"/>
            <w:bottom w:val="none" w:sz="0" w:space="0" w:color="auto"/>
            <w:right w:val="none" w:sz="0" w:space="0" w:color="auto"/>
          </w:divBdr>
        </w:div>
        <w:div w:id="1547251306">
          <w:marLeft w:val="0"/>
          <w:marRight w:val="0"/>
          <w:marTop w:val="0"/>
          <w:marBottom w:val="0"/>
          <w:divBdr>
            <w:top w:val="none" w:sz="0" w:space="0" w:color="auto"/>
            <w:left w:val="none" w:sz="0" w:space="0" w:color="auto"/>
            <w:bottom w:val="none" w:sz="0" w:space="0" w:color="auto"/>
            <w:right w:val="none" w:sz="0" w:space="0" w:color="auto"/>
          </w:divBdr>
        </w:div>
      </w:divsChild>
    </w:div>
    <w:div w:id="1083379145">
      <w:bodyDiv w:val="1"/>
      <w:marLeft w:val="0"/>
      <w:marRight w:val="0"/>
      <w:marTop w:val="0"/>
      <w:marBottom w:val="0"/>
      <w:divBdr>
        <w:top w:val="none" w:sz="0" w:space="0" w:color="auto"/>
        <w:left w:val="none" w:sz="0" w:space="0" w:color="auto"/>
        <w:bottom w:val="none" w:sz="0" w:space="0" w:color="auto"/>
        <w:right w:val="none" w:sz="0" w:space="0" w:color="auto"/>
      </w:divBdr>
    </w:div>
    <w:div w:id="1083717843">
      <w:bodyDiv w:val="1"/>
      <w:marLeft w:val="0"/>
      <w:marRight w:val="0"/>
      <w:marTop w:val="0"/>
      <w:marBottom w:val="0"/>
      <w:divBdr>
        <w:top w:val="none" w:sz="0" w:space="0" w:color="auto"/>
        <w:left w:val="none" w:sz="0" w:space="0" w:color="auto"/>
        <w:bottom w:val="none" w:sz="0" w:space="0" w:color="auto"/>
        <w:right w:val="none" w:sz="0" w:space="0" w:color="auto"/>
      </w:divBdr>
      <w:divsChild>
        <w:div w:id="1987121871">
          <w:marLeft w:val="0"/>
          <w:marRight w:val="0"/>
          <w:marTop w:val="0"/>
          <w:marBottom w:val="0"/>
          <w:divBdr>
            <w:top w:val="none" w:sz="0" w:space="0" w:color="auto"/>
            <w:left w:val="none" w:sz="0" w:space="0" w:color="auto"/>
            <w:bottom w:val="none" w:sz="0" w:space="0" w:color="auto"/>
            <w:right w:val="none" w:sz="0" w:space="0" w:color="auto"/>
          </w:divBdr>
        </w:div>
      </w:divsChild>
    </w:div>
    <w:div w:id="1083844752">
      <w:bodyDiv w:val="1"/>
      <w:marLeft w:val="0"/>
      <w:marRight w:val="0"/>
      <w:marTop w:val="0"/>
      <w:marBottom w:val="0"/>
      <w:divBdr>
        <w:top w:val="none" w:sz="0" w:space="0" w:color="auto"/>
        <w:left w:val="none" w:sz="0" w:space="0" w:color="auto"/>
        <w:bottom w:val="none" w:sz="0" w:space="0" w:color="auto"/>
        <w:right w:val="none" w:sz="0" w:space="0" w:color="auto"/>
      </w:divBdr>
    </w:div>
    <w:div w:id="1084569575">
      <w:bodyDiv w:val="1"/>
      <w:marLeft w:val="0"/>
      <w:marRight w:val="0"/>
      <w:marTop w:val="0"/>
      <w:marBottom w:val="0"/>
      <w:divBdr>
        <w:top w:val="none" w:sz="0" w:space="0" w:color="auto"/>
        <w:left w:val="none" w:sz="0" w:space="0" w:color="auto"/>
        <w:bottom w:val="none" w:sz="0" w:space="0" w:color="auto"/>
        <w:right w:val="none" w:sz="0" w:space="0" w:color="auto"/>
      </w:divBdr>
    </w:div>
    <w:div w:id="1088771852">
      <w:bodyDiv w:val="1"/>
      <w:marLeft w:val="0"/>
      <w:marRight w:val="0"/>
      <w:marTop w:val="0"/>
      <w:marBottom w:val="0"/>
      <w:divBdr>
        <w:top w:val="none" w:sz="0" w:space="0" w:color="auto"/>
        <w:left w:val="none" w:sz="0" w:space="0" w:color="auto"/>
        <w:bottom w:val="none" w:sz="0" w:space="0" w:color="auto"/>
        <w:right w:val="none" w:sz="0" w:space="0" w:color="auto"/>
      </w:divBdr>
    </w:div>
    <w:div w:id="1092236644">
      <w:bodyDiv w:val="1"/>
      <w:marLeft w:val="0"/>
      <w:marRight w:val="0"/>
      <w:marTop w:val="0"/>
      <w:marBottom w:val="0"/>
      <w:divBdr>
        <w:top w:val="none" w:sz="0" w:space="0" w:color="auto"/>
        <w:left w:val="none" w:sz="0" w:space="0" w:color="auto"/>
        <w:bottom w:val="none" w:sz="0" w:space="0" w:color="auto"/>
        <w:right w:val="none" w:sz="0" w:space="0" w:color="auto"/>
      </w:divBdr>
      <w:divsChild>
        <w:div w:id="878473502">
          <w:marLeft w:val="0"/>
          <w:marRight w:val="0"/>
          <w:marTop w:val="0"/>
          <w:marBottom w:val="0"/>
          <w:divBdr>
            <w:top w:val="none" w:sz="0" w:space="0" w:color="auto"/>
            <w:left w:val="none" w:sz="0" w:space="0" w:color="auto"/>
            <w:bottom w:val="none" w:sz="0" w:space="0" w:color="auto"/>
            <w:right w:val="none" w:sz="0" w:space="0" w:color="auto"/>
          </w:divBdr>
        </w:div>
      </w:divsChild>
    </w:div>
    <w:div w:id="1092821292">
      <w:bodyDiv w:val="1"/>
      <w:marLeft w:val="0"/>
      <w:marRight w:val="0"/>
      <w:marTop w:val="0"/>
      <w:marBottom w:val="0"/>
      <w:divBdr>
        <w:top w:val="none" w:sz="0" w:space="0" w:color="auto"/>
        <w:left w:val="none" w:sz="0" w:space="0" w:color="auto"/>
        <w:bottom w:val="none" w:sz="0" w:space="0" w:color="auto"/>
        <w:right w:val="none" w:sz="0" w:space="0" w:color="auto"/>
      </w:divBdr>
    </w:div>
    <w:div w:id="1093207245">
      <w:bodyDiv w:val="1"/>
      <w:marLeft w:val="0"/>
      <w:marRight w:val="0"/>
      <w:marTop w:val="0"/>
      <w:marBottom w:val="0"/>
      <w:divBdr>
        <w:top w:val="none" w:sz="0" w:space="0" w:color="auto"/>
        <w:left w:val="none" w:sz="0" w:space="0" w:color="auto"/>
        <w:bottom w:val="none" w:sz="0" w:space="0" w:color="auto"/>
        <w:right w:val="none" w:sz="0" w:space="0" w:color="auto"/>
      </w:divBdr>
      <w:divsChild>
        <w:div w:id="90854459">
          <w:marLeft w:val="0"/>
          <w:marRight w:val="0"/>
          <w:marTop w:val="0"/>
          <w:marBottom w:val="0"/>
          <w:divBdr>
            <w:top w:val="none" w:sz="0" w:space="0" w:color="auto"/>
            <w:left w:val="none" w:sz="0" w:space="0" w:color="auto"/>
            <w:bottom w:val="none" w:sz="0" w:space="0" w:color="auto"/>
            <w:right w:val="none" w:sz="0" w:space="0" w:color="auto"/>
          </w:divBdr>
        </w:div>
      </w:divsChild>
    </w:div>
    <w:div w:id="1095512909">
      <w:bodyDiv w:val="1"/>
      <w:marLeft w:val="0"/>
      <w:marRight w:val="0"/>
      <w:marTop w:val="0"/>
      <w:marBottom w:val="0"/>
      <w:divBdr>
        <w:top w:val="none" w:sz="0" w:space="0" w:color="auto"/>
        <w:left w:val="none" w:sz="0" w:space="0" w:color="auto"/>
        <w:bottom w:val="none" w:sz="0" w:space="0" w:color="auto"/>
        <w:right w:val="none" w:sz="0" w:space="0" w:color="auto"/>
      </w:divBdr>
      <w:divsChild>
        <w:div w:id="1525052275">
          <w:marLeft w:val="0"/>
          <w:marRight w:val="0"/>
          <w:marTop w:val="0"/>
          <w:marBottom w:val="0"/>
          <w:divBdr>
            <w:top w:val="none" w:sz="0" w:space="0" w:color="auto"/>
            <w:left w:val="none" w:sz="0" w:space="0" w:color="auto"/>
            <w:bottom w:val="none" w:sz="0" w:space="0" w:color="auto"/>
            <w:right w:val="none" w:sz="0" w:space="0" w:color="auto"/>
          </w:divBdr>
        </w:div>
        <w:div w:id="689379233">
          <w:marLeft w:val="0"/>
          <w:marRight w:val="0"/>
          <w:marTop w:val="0"/>
          <w:marBottom w:val="0"/>
          <w:divBdr>
            <w:top w:val="none" w:sz="0" w:space="0" w:color="auto"/>
            <w:left w:val="none" w:sz="0" w:space="0" w:color="auto"/>
            <w:bottom w:val="none" w:sz="0" w:space="0" w:color="auto"/>
            <w:right w:val="none" w:sz="0" w:space="0" w:color="auto"/>
          </w:divBdr>
        </w:div>
        <w:div w:id="68776429">
          <w:marLeft w:val="0"/>
          <w:marRight w:val="0"/>
          <w:marTop w:val="0"/>
          <w:marBottom w:val="0"/>
          <w:divBdr>
            <w:top w:val="none" w:sz="0" w:space="0" w:color="auto"/>
            <w:left w:val="none" w:sz="0" w:space="0" w:color="auto"/>
            <w:bottom w:val="none" w:sz="0" w:space="0" w:color="auto"/>
            <w:right w:val="none" w:sz="0" w:space="0" w:color="auto"/>
          </w:divBdr>
        </w:div>
      </w:divsChild>
    </w:div>
    <w:div w:id="1097097697">
      <w:bodyDiv w:val="1"/>
      <w:marLeft w:val="0"/>
      <w:marRight w:val="0"/>
      <w:marTop w:val="0"/>
      <w:marBottom w:val="0"/>
      <w:divBdr>
        <w:top w:val="none" w:sz="0" w:space="0" w:color="auto"/>
        <w:left w:val="none" w:sz="0" w:space="0" w:color="auto"/>
        <w:bottom w:val="none" w:sz="0" w:space="0" w:color="auto"/>
        <w:right w:val="none" w:sz="0" w:space="0" w:color="auto"/>
      </w:divBdr>
    </w:div>
    <w:div w:id="1098908916">
      <w:bodyDiv w:val="1"/>
      <w:marLeft w:val="0"/>
      <w:marRight w:val="0"/>
      <w:marTop w:val="0"/>
      <w:marBottom w:val="0"/>
      <w:divBdr>
        <w:top w:val="none" w:sz="0" w:space="0" w:color="auto"/>
        <w:left w:val="none" w:sz="0" w:space="0" w:color="auto"/>
        <w:bottom w:val="none" w:sz="0" w:space="0" w:color="auto"/>
        <w:right w:val="none" w:sz="0" w:space="0" w:color="auto"/>
      </w:divBdr>
    </w:div>
    <w:div w:id="1102066916">
      <w:bodyDiv w:val="1"/>
      <w:marLeft w:val="0"/>
      <w:marRight w:val="0"/>
      <w:marTop w:val="0"/>
      <w:marBottom w:val="0"/>
      <w:divBdr>
        <w:top w:val="none" w:sz="0" w:space="0" w:color="auto"/>
        <w:left w:val="none" w:sz="0" w:space="0" w:color="auto"/>
        <w:bottom w:val="none" w:sz="0" w:space="0" w:color="auto"/>
        <w:right w:val="none" w:sz="0" w:space="0" w:color="auto"/>
      </w:divBdr>
    </w:div>
    <w:div w:id="1104423955">
      <w:bodyDiv w:val="1"/>
      <w:marLeft w:val="0"/>
      <w:marRight w:val="0"/>
      <w:marTop w:val="0"/>
      <w:marBottom w:val="0"/>
      <w:divBdr>
        <w:top w:val="none" w:sz="0" w:space="0" w:color="auto"/>
        <w:left w:val="none" w:sz="0" w:space="0" w:color="auto"/>
        <w:bottom w:val="none" w:sz="0" w:space="0" w:color="auto"/>
        <w:right w:val="none" w:sz="0" w:space="0" w:color="auto"/>
      </w:divBdr>
    </w:div>
    <w:div w:id="1104611612">
      <w:bodyDiv w:val="1"/>
      <w:marLeft w:val="0"/>
      <w:marRight w:val="0"/>
      <w:marTop w:val="0"/>
      <w:marBottom w:val="0"/>
      <w:divBdr>
        <w:top w:val="none" w:sz="0" w:space="0" w:color="auto"/>
        <w:left w:val="none" w:sz="0" w:space="0" w:color="auto"/>
        <w:bottom w:val="none" w:sz="0" w:space="0" w:color="auto"/>
        <w:right w:val="none" w:sz="0" w:space="0" w:color="auto"/>
      </w:divBdr>
    </w:div>
    <w:div w:id="1111129515">
      <w:bodyDiv w:val="1"/>
      <w:marLeft w:val="0"/>
      <w:marRight w:val="0"/>
      <w:marTop w:val="0"/>
      <w:marBottom w:val="0"/>
      <w:divBdr>
        <w:top w:val="none" w:sz="0" w:space="0" w:color="auto"/>
        <w:left w:val="none" w:sz="0" w:space="0" w:color="auto"/>
        <w:bottom w:val="none" w:sz="0" w:space="0" w:color="auto"/>
        <w:right w:val="none" w:sz="0" w:space="0" w:color="auto"/>
      </w:divBdr>
    </w:div>
    <w:div w:id="1112088790">
      <w:bodyDiv w:val="1"/>
      <w:marLeft w:val="0"/>
      <w:marRight w:val="0"/>
      <w:marTop w:val="0"/>
      <w:marBottom w:val="0"/>
      <w:divBdr>
        <w:top w:val="none" w:sz="0" w:space="0" w:color="auto"/>
        <w:left w:val="none" w:sz="0" w:space="0" w:color="auto"/>
        <w:bottom w:val="none" w:sz="0" w:space="0" w:color="auto"/>
        <w:right w:val="none" w:sz="0" w:space="0" w:color="auto"/>
      </w:divBdr>
      <w:divsChild>
        <w:div w:id="1704597782">
          <w:marLeft w:val="0"/>
          <w:marRight w:val="0"/>
          <w:marTop w:val="0"/>
          <w:marBottom w:val="0"/>
          <w:divBdr>
            <w:top w:val="none" w:sz="0" w:space="0" w:color="auto"/>
            <w:left w:val="none" w:sz="0" w:space="0" w:color="auto"/>
            <w:bottom w:val="none" w:sz="0" w:space="0" w:color="auto"/>
            <w:right w:val="none" w:sz="0" w:space="0" w:color="auto"/>
          </w:divBdr>
        </w:div>
      </w:divsChild>
    </w:div>
    <w:div w:id="1112165501">
      <w:bodyDiv w:val="1"/>
      <w:marLeft w:val="0"/>
      <w:marRight w:val="0"/>
      <w:marTop w:val="0"/>
      <w:marBottom w:val="0"/>
      <w:divBdr>
        <w:top w:val="none" w:sz="0" w:space="0" w:color="auto"/>
        <w:left w:val="none" w:sz="0" w:space="0" w:color="auto"/>
        <w:bottom w:val="none" w:sz="0" w:space="0" w:color="auto"/>
        <w:right w:val="none" w:sz="0" w:space="0" w:color="auto"/>
      </w:divBdr>
      <w:divsChild>
        <w:div w:id="303051208">
          <w:marLeft w:val="0"/>
          <w:marRight w:val="0"/>
          <w:marTop w:val="0"/>
          <w:marBottom w:val="0"/>
          <w:divBdr>
            <w:top w:val="none" w:sz="0" w:space="0" w:color="auto"/>
            <w:left w:val="none" w:sz="0" w:space="0" w:color="auto"/>
            <w:bottom w:val="none" w:sz="0" w:space="0" w:color="auto"/>
            <w:right w:val="none" w:sz="0" w:space="0" w:color="auto"/>
          </w:divBdr>
        </w:div>
      </w:divsChild>
    </w:div>
    <w:div w:id="1112937478">
      <w:bodyDiv w:val="1"/>
      <w:marLeft w:val="0"/>
      <w:marRight w:val="0"/>
      <w:marTop w:val="0"/>
      <w:marBottom w:val="0"/>
      <w:divBdr>
        <w:top w:val="none" w:sz="0" w:space="0" w:color="auto"/>
        <w:left w:val="none" w:sz="0" w:space="0" w:color="auto"/>
        <w:bottom w:val="none" w:sz="0" w:space="0" w:color="auto"/>
        <w:right w:val="none" w:sz="0" w:space="0" w:color="auto"/>
      </w:divBdr>
    </w:div>
    <w:div w:id="1115322086">
      <w:bodyDiv w:val="1"/>
      <w:marLeft w:val="0"/>
      <w:marRight w:val="0"/>
      <w:marTop w:val="0"/>
      <w:marBottom w:val="0"/>
      <w:divBdr>
        <w:top w:val="none" w:sz="0" w:space="0" w:color="auto"/>
        <w:left w:val="none" w:sz="0" w:space="0" w:color="auto"/>
        <w:bottom w:val="none" w:sz="0" w:space="0" w:color="auto"/>
        <w:right w:val="none" w:sz="0" w:space="0" w:color="auto"/>
      </w:divBdr>
      <w:divsChild>
        <w:div w:id="642082327">
          <w:marLeft w:val="0"/>
          <w:marRight w:val="0"/>
          <w:marTop w:val="0"/>
          <w:marBottom w:val="0"/>
          <w:divBdr>
            <w:top w:val="none" w:sz="0" w:space="0" w:color="auto"/>
            <w:left w:val="none" w:sz="0" w:space="0" w:color="auto"/>
            <w:bottom w:val="none" w:sz="0" w:space="0" w:color="auto"/>
            <w:right w:val="none" w:sz="0" w:space="0" w:color="auto"/>
          </w:divBdr>
        </w:div>
        <w:div w:id="879129660">
          <w:marLeft w:val="0"/>
          <w:marRight w:val="0"/>
          <w:marTop w:val="0"/>
          <w:marBottom w:val="0"/>
          <w:divBdr>
            <w:top w:val="none" w:sz="0" w:space="0" w:color="auto"/>
            <w:left w:val="none" w:sz="0" w:space="0" w:color="auto"/>
            <w:bottom w:val="none" w:sz="0" w:space="0" w:color="auto"/>
            <w:right w:val="none" w:sz="0" w:space="0" w:color="auto"/>
          </w:divBdr>
        </w:div>
      </w:divsChild>
    </w:div>
    <w:div w:id="1115447403">
      <w:bodyDiv w:val="1"/>
      <w:marLeft w:val="0"/>
      <w:marRight w:val="0"/>
      <w:marTop w:val="0"/>
      <w:marBottom w:val="0"/>
      <w:divBdr>
        <w:top w:val="none" w:sz="0" w:space="0" w:color="auto"/>
        <w:left w:val="none" w:sz="0" w:space="0" w:color="auto"/>
        <w:bottom w:val="none" w:sz="0" w:space="0" w:color="auto"/>
        <w:right w:val="none" w:sz="0" w:space="0" w:color="auto"/>
      </w:divBdr>
    </w:div>
    <w:div w:id="1116169914">
      <w:bodyDiv w:val="1"/>
      <w:marLeft w:val="0"/>
      <w:marRight w:val="0"/>
      <w:marTop w:val="0"/>
      <w:marBottom w:val="0"/>
      <w:divBdr>
        <w:top w:val="none" w:sz="0" w:space="0" w:color="auto"/>
        <w:left w:val="none" w:sz="0" w:space="0" w:color="auto"/>
        <w:bottom w:val="none" w:sz="0" w:space="0" w:color="auto"/>
        <w:right w:val="none" w:sz="0" w:space="0" w:color="auto"/>
      </w:divBdr>
    </w:div>
    <w:div w:id="1118718368">
      <w:bodyDiv w:val="1"/>
      <w:marLeft w:val="0"/>
      <w:marRight w:val="0"/>
      <w:marTop w:val="0"/>
      <w:marBottom w:val="0"/>
      <w:divBdr>
        <w:top w:val="none" w:sz="0" w:space="0" w:color="auto"/>
        <w:left w:val="none" w:sz="0" w:space="0" w:color="auto"/>
        <w:bottom w:val="none" w:sz="0" w:space="0" w:color="auto"/>
        <w:right w:val="none" w:sz="0" w:space="0" w:color="auto"/>
      </w:divBdr>
      <w:divsChild>
        <w:div w:id="441650524">
          <w:marLeft w:val="0"/>
          <w:marRight w:val="0"/>
          <w:marTop w:val="0"/>
          <w:marBottom w:val="0"/>
          <w:divBdr>
            <w:top w:val="none" w:sz="0" w:space="0" w:color="auto"/>
            <w:left w:val="none" w:sz="0" w:space="0" w:color="auto"/>
            <w:bottom w:val="none" w:sz="0" w:space="0" w:color="auto"/>
            <w:right w:val="none" w:sz="0" w:space="0" w:color="auto"/>
          </w:divBdr>
        </w:div>
      </w:divsChild>
    </w:div>
    <w:div w:id="1127428619">
      <w:bodyDiv w:val="1"/>
      <w:marLeft w:val="0"/>
      <w:marRight w:val="0"/>
      <w:marTop w:val="0"/>
      <w:marBottom w:val="0"/>
      <w:divBdr>
        <w:top w:val="none" w:sz="0" w:space="0" w:color="auto"/>
        <w:left w:val="none" w:sz="0" w:space="0" w:color="auto"/>
        <w:bottom w:val="none" w:sz="0" w:space="0" w:color="auto"/>
        <w:right w:val="none" w:sz="0" w:space="0" w:color="auto"/>
      </w:divBdr>
    </w:div>
    <w:div w:id="1128015915">
      <w:bodyDiv w:val="1"/>
      <w:marLeft w:val="0"/>
      <w:marRight w:val="0"/>
      <w:marTop w:val="0"/>
      <w:marBottom w:val="0"/>
      <w:divBdr>
        <w:top w:val="none" w:sz="0" w:space="0" w:color="auto"/>
        <w:left w:val="none" w:sz="0" w:space="0" w:color="auto"/>
        <w:bottom w:val="none" w:sz="0" w:space="0" w:color="auto"/>
        <w:right w:val="none" w:sz="0" w:space="0" w:color="auto"/>
      </w:divBdr>
    </w:div>
    <w:div w:id="1129204920">
      <w:bodyDiv w:val="1"/>
      <w:marLeft w:val="0"/>
      <w:marRight w:val="0"/>
      <w:marTop w:val="0"/>
      <w:marBottom w:val="0"/>
      <w:divBdr>
        <w:top w:val="none" w:sz="0" w:space="0" w:color="auto"/>
        <w:left w:val="none" w:sz="0" w:space="0" w:color="auto"/>
        <w:bottom w:val="none" w:sz="0" w:space="0" w:color="auto"/>
        <w:right w:val="none" w:sz="0" w:space="0" w:color="auto"/>
      </w:divBdr>
      <w:divsChild>
        <w:div w:id="1716661839">
          <w:marLeft w:val="0"/>
          <w:marRight w:val="0"/>
          <w:marTop w:val="0"/>
          <w:marBottom w:val="0"/>
          <w:divBdr>
            <w:top w:val="none" w:sz="0" w:space="0" w:color="auto"/>
            <w:left w:val="none" w:sz="0" w:space="0" w:color="auto"/>
            <w:bottom w:val="none" w:sz="0" w:space="0" w:color="auto"/>
            <w:right w:val="none" w:sz="0" w:space="0" w:color="auto"/>
          </w:divBdr>
        </w:div>
      </w:divsChild>
    </w:div>
    <w:div w:id="1129475568">
      <w:bodyDiv w:val="1"/>
      <w:marLeft w:val="0"/>
      <w:marRight w:val="0"/>
      <w:marTop w:val="0"/>
      <w:marBottom w:val="0"/>
      <w:divBdr>
        <w:top w:val="none" w:sz="0" w:space="0" w:color="auto"/>
        <w:left w:val="none" w:sz="0" w:space="0" w:color="auto"/>
        <w:bottom w:val="none" w:sz="0" w:space="0" w:color="auto"/>
        <w:right w:val="none" w:sz="0" w:space="0" w:color="auto"/>
      </w:divBdr>
      <w:divsChild>
        <w:div w:id="1849758351">
          <w:marLeft w:val="0"/>
          <w:marRight w:val="0"/>
          <w:marTop w:val="0"/>
          <w:marBottom w:val="0"/>
          <w:divBdr>
            <w:top w:val="none" w:sz="0" w:space="0" w:color="auto"/>
            <w:left w:val="none" w:sz="0" w:space="0" w:color="auto"/>
            <w:bottom w:val="none" w:sz="0" w:space="0" w:color="auto"/>
            <w:right w:val="none" w:sz="0" w:space="0" w:color="auto"/>
          </w:divBdr>
        </w:div>
      </w:divsChild>
    </w:div>
    <w:div w:id="1129663877">
      <w:bodyDiv w:val="1"/>
      <w:marLeft w:val="0"/>
      <w:marRight w:val="0"/>
      <w:marTop w:val="0"/>
      <w:marBottom w:val="0"/>
      <w:divBdr>
        <w:top w:val="none" w:sz="0" w:space="0" w:color="auto"/>
        <w:left w:val="none" w:sz="0" w:space="0" w:color="auto"/>
        <w:bottom w:val="none" w:sz="0" w:space="0" w:color="auto"/>
        <w:right w:val="none" w:sz="0" w:space="0" w:color="auto"/>
      </w:divBdr>
      <w:divsChild>
        <w:div w:id="135420258">
          <w:marLeft w:val="0"/>
          <w:marRight w:val="0"/>
          <w:marTop w:val="0"/>
          <w:marBottom w:val="0"/>
          <w:divBdr>
            <w:top w:val="none" w:sz="0" w:space="0" w:color="auto"/>
            <w:left w:val="none" w:sz="0" w:space="0" w:color="auto"/>
            <w:bottom w:val="none" w:sz="0" w:space="0" w:color="auto"/>
            <w:right w:val="none" w:sz="0" w:space="0" w:color="auto"/>
          </w:divBdr>
        </w:div>
        <w:div w:id="892236932">
          <w:marLeft w:val="0"/>
          <w:marRight w:val="0"/>
          <w:marTop w:val="0"/>
          <w:marBottom w:val="0"/>
          <w:divBdr>
            <w:top w:val="none" w:sz="0" w:space="0" w:color="auto"/>
            <w:left w:val="none" w:sz="0" w:space="0" w:color="auto"/>
            <w:bottom w:val="none" w:sz="0" w:space="0" w:color="auto"/>
            <w:right w:val="none" w:sz="0" w:space="0" w:color="auto"/>
          </w:divBdr>
        </w:div>
        <w:div w:id="84812152">
          <w:marLeft w:val="0"/>
          <w:marRight w:val="0"/>
          <w:marTop w:val="0"/>
          <w:marBottom w:val="0"/>
          <w:divBdr>
            <w:top w:val="none" w:sz="0" w:space="0" w:color="auto"/>
            <w:left w:val="none" w:sz="0" w:space="0" w:color="auto"/>
            <w:bottom w:val="none" w:sz="0" w:space="0" w:color="auto"/>
            <w:right w:val="none" w:sz="0" w:space="0" w:color="auto"/>
          </w:divBdr>
        </w:div>
        <w:div w:id="319847130">
          <w:marLeft w:val="0"/>
          <w:marRight w:val="0"/>
          <w:marTop w:val="0"/>
          <w:marBottom w:val="0"/>
          <w:divBdr>
            <w:top w:val="none" w:sz="0" w:space="0" w:color="auto"/>
            <w:left w:val="none" w:sz="0" w:space="0" w:color="auto"/>
            <w:bottom w:val="none" w:sz="0" w:space="0" w:color="auto"/>
            <w:right w:val="none" w:sz="0" w:space="0" w:color="auto"/>
          </w:divBdr>
        </w:div>
        <w:div w:id="443383183">
          <w:marLeft w:val="0"/>
          <w:marRight w:val="0"/>
          <w:marTop w:val="0"/>
          <w:marBottom w:val="0"/>
          <w:divBdr>
            <w:top w:val="none" w:sz="0" w:space="0" w:color="auto"/>
            <w:left w:val="none" w:sz="0" w:space="0" w:color="auto"/>
            <w:bottom w:val="none" w:sz="0" w:space="0" w:color="auto"/>
            <w:right w:val="none" w:sz="0" w:space="0" w:color="auto"/>
          </w:divBdr>
        </w:div>
        <w:div w:id="2023051622">
          <w:marLeft w:val="0"/>
          <w:marRight w:val="0"/>
          <w:marTop w:val="0"/>
          <w:marBottom w:val="0"/>
          <w:divBdr>
            <w:top w:val="none" w:sz="0" w:space="0" w:color="auto"/>
            <w:left w:val="none" w:sz="0" w:space="0" w:color="auto"/>
            <w:bottom w:val="none" w:sz="0" w:space="0" w:color="auto"/>
            <w:right w:val="none" w:sz="0" w:space="0" w:color="auto"/>
          </w:divBdr>
        </w:div>
        <w:div w:id="1744985273">
          <w:marLeft w:val="0"/>
          <w:marRight w:val="0"/>
          <w:marTop w:val="0"/>
          <w:marBottom w:val="0"/>
          <w:divBdr>
            <w:top w:val="none" w:sz="0" w:space="0" w:color="auto"/>
            <w:left w:val="none" w:sz="0" w:space="0" w:color="auto"/>
            <w:bottom w:val="none" w:sz="0" w:space="0" w:color="auto"/>
            <w:right w:val="none" w:sz="0" w:space="0" w:color="auto"/>
          </w:divBdr>
        </w:div>
      </w:divsChild>
    </w:div>
    <w:div w:id="1130128442">
      <w:bodyDiv w:val="1"/>
      <w:marLeft w:val="0"/>
      <w:marRight w:val="0"/>
      <w:marTop w:val="0"/>
      <w:marBottom w:val="0"/>
      <w:divBdr>
        <w:top w:val="none" w:sz="0" w:space="0" w:color="auto"/>
        <w:left w:val="none" w:sz="0" w:space="0" w:color="auto"/>
        <w:bottom w:val="none" w:sz="0" w:space="0" w:color="auto"/>
        <w:right w:val="none" w:sz="0" w:space="0" w:color="auto"/>
      </w:divBdr>
    </w:div>
    <w:div w:id="1130511158">
      <w:bodyDiv w:val="1"/>
      <w:marLeft w:val="0"/>
      <w:marRight w:val="0"/>
      <w:marTop w:val="0"/>
      <w:marBottom w:val="0"/>
      <w:divBdr>
        <w:top w:val="none" w:sz="0" w:space="0" w:color="auto"/>
        <w:left w:val="none" w:sz="0" w:space="0" w:color="auto"/>
        <w:bottom w:val="none" w:sz="0" w:space="0" w:color="auto"/>
        <w:right w:val="none" w:sz="0" w:space="0" w:color="auto"/>
      </w:divBdr>
    </w:div>
    <w:div w:id="1130824769">
      <w:bodyDiv w:val="1"/>
      <w:marLeft w:val="0"/>
      <w:marRight w:val="0"/>
      <w:marTop w:val="0"/>
      <w:marBottom w:val="0"/>
      <w:divBdr>
        <w:top w:val="none" w:sz="0" w:space="0" w:color="auto"/>
        <w:left w:val="none" w:sz="0" w:space="0" w:color="auto"/>
        <w:bottom w:val="none" w:sz="0" w:space="0" w:color="auto"/>
        <w:right w:val="none" w:sz="0" w:space="0" w:color="auto"/>
      </w:divBdr>
    </w:div>
    <w:div w:id="1130899804">
      <w:bodyDiv w:val="1"/>
      <w:marLeft w:val="0"/>
      <w:marRight w:val="0"/>
      <w:marTop w:val="0"/>
      <w:marBottom w:val="0"/>
      <w:divBdr>
        <w:top w:val="none" w:sz="0" w:space="0" w:color="auto"/>
        <w:left w:val="none" w:sz="0" w:space="0" w:color="auto"/>
        <w:bottom w:val="none" w:sz="0" w:space="0" w:color="auto"/>
        <w:right w:val="none" w:sz="0" w:space="0" w:color="auto"/>
      </w:divBdr>
    </w:div>
    <w:div w:id="1132359285">
      <w:bodyDiv w:val="1"/>
      <w:marLeft w:val="0"/>
      <w:marRight w:val="0"/>
      <w:marTop w:val="0"/>
      <w:marBottom w:val="0"/>
      <w:divBdr>
        <w:top w:val="none" w:sz="0" w:space="0" w:color="auto"/>
        <w:left w:val="none" w:sz="0" w:space="0" w:color="auto"/>
        <w:bottom w:val="none" w:sz="0" w:space="0" w:color="auto"/>
        <w:right w:val="none" w:sz="0" w:space="0" w:color="auto"/>
      </w:divBdr>
    </w:div>
    <w:div w:id="1134561041">
      <w:bodyDiv w:val="1"/>
      <w:marLeft w:val="0"/>
      <w:marRight w:val="0"/>
      <w:marTop w:val="0"/>
      <w:marBottom w:val="0"/>
      <w:divBdr>
        <w:top w:val="none" w:sz="0" w:space="0" w:color="auto"/>
        <w:left w:val="none" w:sz="0" w:space="0" w:color="auto"/>
        <w:bottom w:val="none" w:sz="0" w:space="0" w:color="auto"/>
        <w:right w:val="none" w:sz="0" w:space="0" w:color="auto"/>
      </w:divBdr>
    </w:div>
    <w:div w:id="1134761377">
      <w:bodyDiv w:val="1"/>
      <w:marLeft w:val="0"/>
      <w:marRight w:val="0"/>
      <w:marTop w:val="0"/>
      <w:marBottom w:val="0"/>
      <w:divBdr>
        <w:top w:val="none" w:sz="0" w:space="0" w:color="auto"/>
        <w:left w:val="none" w:sz="0" w:space="0" w:color="auto"/>
        <w:bottom w:val="none" w:sz="0" w:space="0" w:color="auto"/>
        <w:right w:val="none" w:sz="0" w:space="0" w:color="auto"/>
      </w:divBdr>
    </w:div>
    <w:div w:id="1136727500">
      <w:bodyDiv w:val="1"/>
      <w:marLeft w:val="0"/>
      <w:marRight w:val="0"/>
      <w:marTop w:val="0"/>
      <w:marBottom w:val="0"/>
      <w:divBdr>
        <w:top w:val="none" w:sz="0" w:space="0" w:color="auto"/>
        <w:left w:val="none" w:sz="0" w:space="0" w:color="auto"/>
        <w:bottom w:val="none" w:sz="0" w:space="0" w:color="auto"/>
        <w:right w:val="none" w:sz="0" w:space="0" w:color="auto"/>
      </w:divBdr>
    </w:div>
    <w:div w:id="1140490160">
      <w:bodyDiv w:val="1"/>
      <w:marLeft w:val="0"/>
      <w:marRight w:val="0"/>
      <w:marTop w:val="0"/>
      <w:marBottom w:val="0"/>
      <w:divBdr>
        <w:top w:val="none" w:sz="0" w:space="0" w:color="auto"/>
        <w:left w:val="none" w:sz="0" w:space="0" w:color="auto"/>
        <w:bottom w:val="none" w:sz="0" w:space="0" w:color="auto"/>
        <w:right w:val="none" w:sz="0" w:space="0" w:color="auto"/>
      </w:divBdr>
    </w:div>
    <w:div w:id="1140727761">
      <w:bodyDiv w:val="1"/>
      <w:marLeft w:val="0"/>
      <w:marRight w:val="0"/>
      <w:marTop w:val="0"/>
      <w:marBottom w:val="0"/>
      <w:divBdr>
        <w:top w:val="none" w:sz="0" w:space="0" w:color="auto"/>
        <w:left w:val="none" w:sz="0" w:space="0" w:color="auto"/>
        <w:bottom w:val="none" w:sz="0" w:space="0" w:color="auto"/>
        <w:right w:val="none" w:sz="0" w:space="0" w:color="auto"/>
      </w:divBdr>
    </w:div>
    <w:div w:id="1145464221">
      <w:bodyDiv w:val="1"/>
      <w:marLeft w:val="0"/>
      <w:marRight w:val="0"/>
      <w:marTop w:val="0"/>
      <w:marBottom w:val="0"/>
      <w:divBdr>
        <w:top w:val="none" w:sz="0" w:space="0" w:color="auto"/>
        <w:left w:val="none" w:sz="0" w:space="0" w:color="auto"/>
        <w:bottom w:val="none" w:sz="0" w:space="0" w:color="auto"/>
        <w:right w:val="none" w:sz="0" w:space="0" w:color="auto"/>
      </w:divBdr>
      <w:divsChild>
        <w:div w:id="816919070">
          <w:marLeft w:val="0"/>
          <w:marRight w:val="0"/>
          <w:marTop w:val="0"/>
          <w:marBottom w:val="0"/>
          <w:divBdr>
            <w:top w:val="none" w:sz="0" w:space="0" w:color="auto"/>
            <w:left w:val="none" w:sz="0" w:space="0" w:color="auto"/>
            <w:bottom w:val="none" w:sz="0" w:space="0" w:color="auto"/>
            <w:right w:val="none" w:sz="0" w:space="0" w:color="auto"/>
          </w:divBdr>
        </w:div>
        <w:div w:id="859050511">
          <w:marLeft w:val="0"/>
          <w:marRight w:val="0"/>
          <w:marTop w:val="0"/>
          <w:marBottom w:val="0"/>
          <w:divBdr>
            <w:top w:val="none" w:sz="0" w:space="0" w:color="auto"/>
            <w:left w:val="none" w:sz="0" w:space="0" w:color="auto"/>
            <w:bottom w:val="none" w:sz="0" w:space="0" w:color="auto"/>
            <w:right w:val="none" w:sz="0" w:space="0" w:color="auto"/>
          </w:divBdr>
        </w:div>
      </w:divsChild>
    </w:div>
    <w:div w:id="1146319389">
      <w:bodyDiv w:val="1"/>
      <w:marLeft w:val="0"/>
      <w:marRight w:val="0"/>
      <w:marTop w:val="0"/>
      <w:marBottom w:val="0"/>
      <w:divBdr>
        <w:top w:val="none" w:sz="0" w:space="0" w:color="auto"/>
        <w:left w:val="none" w:sz="0" w:space="0" w:color="auto"/>
        <w:bottom w:val="none" w:sz="0" w:space="0" w:color="auto"/>
        <w:right w:val="none" w:sz="0" w:space="0" w:color="auto"/>
      </w:divBdr>
      <w:divsChild>
        <w:div w:id="220941286">
          <w:marLeft w:val="0"/>
          <w:marRight w:val="0"/>
          <w:marTop w:val="0"/>
          <w:marBottom w:val="0"/>
          <w:divBdr>
            <w:top w:val="none" w:sz="0" w:space="0" w:color="auto"/>
            <w:left w:val="none" w:sz="0" w:space="0" w:color="auto"/>
            <w:bottom w:val="none" w:sz="0" w:space="0" w:color="auto"/>
            <w:right w:val="none" w:sz="0" w:space="0" w:color="auto"/>
          </w:divBdr>
        </w:div>
        <w:div w:id="1236553085">
          <w:marLeft w:val="0"/>
          <w:marRight w:val="0"/>
          <w:marTop w:val="0"/>
          <w:marBottom w:val="0"/>
          <w:divBdr>
            <w:top w:val="none" w:sz="0" w:space="0" w:color="auto"/>
            <w:left w:val="none" w:sz="0" w:space="0" w:color="auto"/>
            <w:bottom w:val="none" w:sz="0" w:space="0" w:color="auto"/>
            <w:right w:val="none" w:sz="0" w:space="0" w:color="auto"/>
          </w:divBdr>
        </w:div>
      </w:divsChild>
    </w:div>
    <w:div w:id="1147169461">
      <w:bodyDiv w:val="1"/>
      <w:marLeft w:val="0"/>
      <w:marRight w:val="0"/>
      <w:marTop w:val="0"/>
      <w:marBottom w:val="0"/>
      <w:divBdr>
        <w:top w:val="none" w:sz="0" w:space="0" w:color="auto"/>
        <w:left w:val="none" w:sz="0" w:space="0" w:color="auto"/>
        <w:bottom w:val="none" w:sz="0" w:space="0" w:color="auto"/>
        <w:right w:val="none" w:sz="0" w:space="0" w:color="auto"/>
      </w:divBdr>
    </w:div>
    <w:div w:id="1147744887">
      <w:bodyDiv w:val="1"/>
      <w:marLeft w:val="0"/>
      <w:marRight w:val="0"/>
      <w:marTop w:val="0"/>
      <w:marBottom w:val="0"/>
      <w:divBdr>
        <w:top w:val="none" w:sz="0" w:space="0" w:color="auto"/>
        <w:left w:val="none" w:sz="0" w:space="0" w:color="auto"/>
        <w:bottom w:val="none" w:sz="0" w:space="0" w:color="auto"/>
        <w:right w:val="none" w:sz="0" w:space="0" w:color="auto"/>
      </w:divBdr>
    </w:div>
    <w:div w:id="1148866168">
      <w:bodyDiv w:val="1"/>
      <w:marLeft w:val="0"/>
      <w:marRight w:val="0"/>
      <w:marTop w:val="0"/>
      <w:marBottom w:val="0"/>
      <w:divBdr>
        <w:top w:val="none" w:sz="0" w:space="0" w:color="auto"/>
        <w:left w:val="none" w:sz="0" w:space="0" w:color="auto"/>
        <w:bottom w:val="none" w:sz="0" w:space="0" w:color="auto"/>
        <w:right w:val="none" w:sz="0" w:space="0" w:color="auto"/>
      </w:divBdr>
    </w:div>
    <w:div w:id="1148977419">
      <w:bodyDiv w:val="1"/>
      <w:marLeft w:val="0"/>
      <w:marRight w:val="0"/>
      <w:marTop w:val="0"/>
      <w:marBottom w:val="0"/>
      <w:divBdr>
        <w:top w:val="none" w:sz="0" w:space="0" w:color="auto"/>
        <w:left w:val="none" w:sz="0" w:space="0" w:color="auto"/>
        <w:bottom w:val="none" w:sz="0" w:space="0" w:color="auto"/>
        <w:right w:val="none" w:sz="0" w:space="0" w:color="auto"/>
      </w:divBdr>
    </w:div>
    <w:div w:id="1151367613">
      <w:bodyDiv w:val="1"/>
      <w:marLeft w:val="0"/>
      <w:marRight w:val="0"/>
      <w:marTop w:val="0"/>
      <w:marBottom w:val="0"/>
      <w:divBdr>
        <w:top w:val="none" w:sz="0" w:space="0" w:color="auto"/>
        <w:left w:val="none" w:sz="0" w:space="0" w:color="auto"/>
        <w:bottom w:val="none" w:sz="0" w:space="0" w:color="auto"/>
        <w:right w:val="none" w:sz="0" w:space="0" w:color="auto"/>
      </w:divBdr>
      <w:divsChild>
        <w:div w:id="166604495">
          <w:marLeft w:val="0"/>
          <w:marRight w:val="0"/>
          <w:marTop w:val="0"/>
          <w:marBottom w:val="0"/>
          <w:divBdr>
            <w:top w:val="none" w:sz="0" w:space="0" w:color="auto"/>
            <w:left w:val="none" w:sz="0" w:space="0" w:color="auto"/>
            <w:bottom w:val="none" w:sz="0" w:space="0" w:color="auto"/>
            <w:right w:val="none" w:sz="0" w:space="0" w:color="auto"/>
          </w:divBdr>
        </w:div>
      </w:divsChild>
    </w:div>
    <w:div w:id="1153371721">
      <w:bodyDiv w:val="1"/>
      <w:marLeft w:val="0"/>
      <w:marRight w:val="0"/>
      <w:marTop w:val="0"/>
      <w:marBottom w:val="0"/>
      <w:divBdr>
        <w:top w:val="none" w:sz="0" w:space="0" w:color="auto"/>
        <w:left w:val="none" w:sz="0" w:space="0" w:color="auto"/>
        <w:bottom w:val="none" w:sz="0" w:space="0" w:color="auto"/>
        <w:right w:val="none" w:sz="0" w:space="0" w:color="auto"/>
      </w:divBdr>
      <w:divsChild>
        <w:div w:id="775290938">
          <w:marLeft w:val="0"/>
          <w:marRight w:val="0"/>
          <w:marTop w:val="0"/>
          <w:marBottom w:val="0"/>
          <w:divBdr>
            <w:top w:val="none" w:sz="0" w:space="0" w:color="auto"/>
            <w:left w:val="none" w:sz="0" w:space="0" w:color="auto"/>
            <w:bottom w:val="none" w:sz="0" w:space="0" w:color="auto"/>
            <w:right w:val="none" w:sz="0" w:space="0" w:color="auto"/>
          </w:divBdr>
        </w:div>
        <w:div w:id="1138188081">
          <w:marLeft w:val="0"/>
          <w:marRight w:val="0"/>
          <w:marTop w:val="0"/>
          <w:marBottom w:val="0"/>
          <w:divBdr>
            <w:top w:val="none" w:sz="0" w:space="0" w:color="auto"/>
            <w:left w:val="none" w:sz="0" w:space="0" w:color="auto"/>
            <w:bottom w:val="none" w:sz="0" w:space="0" w:color="auto"/>
            <w:right w:val="none" w:sz="0" w:space="0" w:color="auto"/>
          </w:divBdr>
        </w:div>
        <w:div w:id="46496809">
          <w:marLeft w:val="0"/>
          <w:marRight w:val="0"/>
          <w:marTop w:val="0"/>
          <w:marBottom w:val="0"/>
          <w:divBdr>
            <w:top w:val="none" w:sz="0" w:space="0" w:color="auto"/>
            <w:left w:val="none" w:sz="0" w:space="0" w:color="auto"/>
            <w:bottom w:val="none" w:sz="0" w:space="0" w:color="auto"/>
            <w:right w:val="none" w:sz="0" w:space="0" w:color="auto"/>
          </w:divBdr>
        </w:div>
        <w:div w:id="1265917507">
          <w:marLeft w:val="0"/>
          <w:marRight w:val="0"/>
          <w:marTop w:val="0"/>
          <w:marBottom w:val="0"/>
          <w:divBdr>
            <w:top w:val="none" w:sz="0" w:space="0" w:color="auto"/>
            <w:left w:val="none" w:sz="0" w:space="0" w:color="auto"/>
            <w:bottom w:val="none" w:sz="0" w:space="0" w:color="auto"/>
            <w:right w:val="none" w:sz="0" w:space="0" w:color="auto"/>
          </w:divBdr>
        </w:div>
        <w:div w:id="1358310925">
          <w:marLeft w:val="0"/>
          <w:marRight w:val="0"/>
          <w:marTop w:val="0"/>
          <w:marBottom w:val="0"/>
          <w:divBdr>
            <w:top w:val="none" w:sz="0" w:space="0" w:color="auto"/>
            <w:left w:val="none" w:sz="0" w:space="0" w:color="auto"/>
            <w:bottom w:val="none" w:sz="0" w:space="0" w:color="auto"/>
            <w:right w:val="none" w:sz="0" w:space="0" w:color="auto"/>
          </w:divBdr>
        </w:div>
      </w:divsChild>
    </w:div>
    <w:div w:id="1153789984">
      <w:bodyDiv w:val="1"/>
      <w:marLeft w:val="0"/>
      <w:marRight w:val="0"/>
      <w:marTop w:val="0"/>
      <w:marBottom w:val="0"/>
      <w:divBdr>
        <w:top w:val="none" w:sz="0" w:space="0" w:color="auto"/>
        <w:left w:val="none" w:sz="0" w:space="0" w:color="auto"/>
        <w:bottom w:val="none" w:sz="0" w:space="0" w:color="auto"/>
        <w:right w:val="none" w:sz="0" w:space="0" w:color="auto"/>
      </w:divBdr>
      <w:divsChild>
        <w:div w:id="880899141">
          <w:marLeft w:val="0"/>
          <w:marRight w:val="0"/>
          <w:marTop w:val="0"/>
          <w:marBottom w:val="0"/>
          <w:divBdr>
            <w:top w:val="none" w:sz="0" w:space="0" w:color="auto"/>
            <w:left w:val="none" w:sz="0" w:space="0" w:color="auto"/>
            <w:bottom w:val="none" w:sz="0" w:space="0" w:color="auto"/>
            <w:right w:val="none" w:sz="0" w:space="0" w:color="auto"/>
          </w:divBdr>
        </w:div>
      </w:divsChild>
    </w:div>
    <w:div w:id="1154223958">
      <w:bodyDiv w:val="1"/>
      <w:marLeft w:val="0"/>
      <w:marRight w:val="0"/>
      <w:marTop w:val="0"/>
      <w:marBottom w:val="0"/>
      <w:divBdr>
        <w:top w:val="none" w:sz="0" w:space="0" w:color="auto"/>
        <w:left w:val="none" w:sz="0" w:space="0" w:color="auto"/>
        <w:bottom w:val="none" w:sz="0" w:space="0" w:color="auto"/>
        <w:right w:val="none" w:sz="0" w:space="0" w:color="auto"/>
      </w:divBdr>
    </w:div>
    <w:div w:id="1155144488">
      <w:bodyDiv w:val="1"/>
      <w:marLeft w:val="0"/>
      <w:marRight w:val="0"/>
      <w:marTop w:val="0"/>
      <w:marBottom w:val="0"/>
      <w:divBdr>
        <w:top w:val="none" w:sz="0" w:space="0" w:color="auto"/>
        <w:left w:val="none" w:sz="0" w:space="0" w:color="auto"/>
        <w:bottom w:val="none" w:sz="0" w:space="0" w:color="auto"/>
        <w:right w:val="none" w:sz="0" w:space="0" w:color="auto"/>
      </w:divBdr>
    </w:div>
    <w:div w:id="1155217643">
      <w:bodyDiv w:val="1"/>
      <w:marLeft w:val="0"/>
      <w:marRight w:val="0"/>
      <w:marTop w:val="0"/>
      <w:marBottom w:val="0"/>
      <w:divBdr>
        <w:top w:val="none" w:sz="0" w:space="0" w:color="auto"/>
        <w:left w:val="none" w:sz="0" w:space="0" w:color="auto"/>
        <w:bottom w:val="none" w:sz="0" w:space="0" w:color="auto"/>
        <w:right w:val="none" w:sz="0" w:space="0" w:color="auto"/>
      </w:divBdr>
      <w:divsChild>
        <w:div w:id="281113875">
          <w:marLeft w:val="0"/>
          <w:marRight w:val="0"/>
          <w:marTop w:val="0"/>
          <w:marBottom w:val="0"/>
          <w:divBdr>
            <w:top w:val="none" w:sz="0" w:space="0" w:color="auto"/>
            <w:left w:val="none" w:sz="0" w:space="0" w:color="auto"/>
            <w:bottom w:val="none" w:sz="0" w:space="0" w:color="auto"/>
            <w:right w:val="none" w:sz="0" w:space="0" w:color="auto"/>
          </w:divBdr>
        </w:div>
        <w:div w:id="167990610">
          <w:marLeft w:val="0"/>
          <w:marRight w:val="0"/>
          <w:marTop w:val="0"/>
          <w:marBottom w:val="0"/>
          <w:divBdr>
            <w:top w:val="none" w:sz="0" w:space="0" w:color="auto"/>
            <w:left w:val="none" w:sz="0" w:space="0" w:color="auto"/>
            <w:bottom w:val="none" w:sz="0" w:space="0" w:color="auto"/>
            <w:right w:val="none" w:sz="0" w:space="0" w:color="auto"/>
          </w:divBdr>
        </w:div>
      </w:divsChild>
    </w:div>
    <w:div w:id="1155300391">
      <w:bodyDiv w:val="1"/>
      <w:marLeft w:val="0"/>
      <w:marRight w:val="0"/>
      <w:marTop w:val="0"/>
      <w:marBottom w:val="0"/>
      <w:divBdr>
        <w:top w:val="none" w:sz="0" w:space="0" w:color="auto"/>
        <w:left w:val="none" w:sz="0" w:space="0" w:color="auto"/>
        <w:bottom w:val="none" w:sz="0" w:space="0" w:color="auto"/>
        <w:right w:val="none" w:sz="0" w:space="0" w:color="auto"/>
      </w:divBdr>
      <w:divsChild>
        <w:div w:id="283540387">
          <w:marLeft w:val="0"/>
          <w:marRight w:val="0"/>
          <w:marTop w:val="0"/>
          <w:marBottom w:val="0"/>
          <w:divBdr>
            <w:top w:val="none" w:sz="0" w:space="0" w:color="auto"/>
            <w:left w:val="none" w:sz="0" w:space="0" w:color="auto"/>
            <w:bottom w:val="none" w:sz="0" w:space="0" w:color="auto"/>
            <w:right w:val="none" w:sz="0" w:space="0" w:color="auto"/>
          </w:divBdr>
          <w:divsChild>
            <w:div w:id="53047358">
              <w:marLeft w:val="0"/>
              <w:marRight w:val="0"/>
              <w:marTop w:val="0"/>
              <w:marBottom w:val="0"/>
              <w:divBdr>
                <w:top w:val="none" w:sz="0" w:space="0" w:color="auto"/>
                <w:left w:val="none" w:sz="0" w:space="0" w:color="auto"/>
                <w:bottom w:val="none" w:sz="0" w:space="0" w:color="auto"/>
                <w:right w:val="none" w:sz="0" w:space="0" w:color="auto"/>
              </w:divBdr>
            </w:div>
          </w:divsChild>
        </w:div>
        <w:div w:id="1249802480">
          <w:marLeft w:val="0"/>
          <w:marRight w:val="0"/>
          <w:marTop w:val="0"/>
          <w:marBottom w:val="0"/>
          <w:divBdr>
            <w:top w:val="none" w:sz="0" w:space="0" w:color="auto"/>
            <w:left w:val="none" w:sz="0" w:space="0" w:color="auto"/>
            <w:bottom w:val="none" w:sz="0" w:space="0" w:color="auto"/>
            <w:right w:val="none" w:sz="0" w:space="0" w:color="auto"/>
          </w:divBdr>
          <w:divsChild>
            <w:div w:id="9869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571056">
      <w:bodyDiv w:val="1"/>
      <w:marLeft w:val="0"/>
      <w:marRight w:val="0"/>
      <w:marTop w:val="0"/>
      <w:marBottom w:val="0"/>
      <w:divBdr>
        <w:top w:val="none" w:sz="0" w:space="0" w:color="auto"/>
        <w:left w:val="none" w:sz="0" w:space="0" w:color="auto"/>
        <w:bottom w:val="none" w:sz="0" w:space="0" w:color="auto"/>
        <w:right w:val="none" w:sz="0" w:space="0" w:color="auto"/>
      </w:divBdr>
    </w:div>
    <w:div w:id="1162504667">
      <w:bodyDiv w:val="1"/>
      <w:marLeft w:val="0"/>
      <w:marRight w:val="0"/>
      <w:marTop w:val="0"/>
      <w:marBottom w:val="0"/>
      <w:divBdr>
        <w:top w:val="none" w:sz="0" w:space="0" w:color="auto"/>
        <w:left w:val="none" w:sz="0" w:space="0" w:color="auto"/>
        <w:bottom w:val="none" w:sz="0" w:space="0" w:color="auto"/>
        <w:right w:val="none" w:sz="0" w:space="0" w:color="auto"/>
      </w:divBdr>
    </w:div>
    <w:div w:id="1164248330">
      <w:bodyDiv w:val="1"/>
      <w:marLeft w:val="0"/>
      <w:marRight w:val="0"/>
      <w:marTop w:val="0"/>
      <w:marBottom w:val="0"/>
      <w:divBdr>
        <w:top w:val="none" w:sz="0" w:space="0" w:color="auto"/>
        <w:left w:val="none" w:sz="0" w:space="0" w:color="auto"/>
        <w:bottom w:val="none" w:sz="0" w:space="0" w:color="auto"/>
        <w:right w:val="none" w:sz="0" w:space="0" w:color="auto"/>
      </w:divBdr>
    </w:div>
    <w:div w:id="1166245078">
      <w:bodyDiv w:val="1"/>
      <w:marLeft w:val="0"/>
      <w:marRight w:val="0"/>
      <w:marTop w:val="0"/>
      <w:marBottom w:val="0"/>
      <w:divBdr>
        <w:top w:val="none" w:sz="0" w:space="0" w:color="auto"/>
        <w:left w:val="none" w:sz="0" w:space="0" w:color="auto"/>
        <w:bottom w:val="none" w:sz="0" w:space="0" w:color="auto"/>
        <w:right w:val="none" w:sz="0" w:space="0" w:color="auto"/>
      </w:divBdr>
    </w:div>
    <w:div w:id="1175918046">
      <w:bodyDiv w:val="1"/>
      <w:marLeft w:val="0"/>
      <w:marRight w:val="0"/>
      <w:marTop w:val="0"/>
      <w:marBottom w:val="0"/>
      <w:divBdr>
        <w:top w:val="none" w:sz="0" w:space="0" w:color="auto"/>
        <w:left w:val="none" w:sz="0" w:space="0" w:color="auto"/>
        <w:bottom w:val="none" w:sz="0" w:space="0" w:color="auto"/>
        <w:right w:val="none" w:sz="0" w:space="0" w:color="auto"/>
      </w:divBdr>
      <w:divsChild>
        <w:div w:id="1150250795">
          <w:marLeft w:val="0"/>
          <w:marRight w:val="0"/>
          <w:marTop w:val="0"/>
          <w:marBottom w:val="0"/>
          <w:divBdr>
            <w:top w:val="none" w:sz="0" w:space="0" w:color="auto"/>
            <w:left w:val="none" w:sz="0" w:space="0" w:color="auto"/>
            <w:bottom w:val="none" w:sz="0" w:space="0" w:color="auto"/>
            <w:right w:val="none" w:sz="0" w:space="0" w:color="auto"/>
          </w:divBdr>
        </w:div>
      </w:divsChild>
    </w:div>
    <w:div w:id="1179537854">
      <w:bodyDiv w:val="1"/>
      <w:marLeft w:val="0"/>
      <w:marRight w:val="0"/>
      <w:marTop w:val="0"/>
      <w:marBottom w:val="0"/>
      <w:divBdr>
        <w:top w:val="none" w:sz="0" w:space="0" w:color="auto"/>
        <w:left w:val="none" w:sz="0" w:space="0" w:color="auto"/>
        <w:bottom w:val="none" w:sz="0" w:space="0" w:color="auto"/>
        <w:right w:val="none" w:sz="0" w:space="0" w:color="auto"/>
      </w:divBdr>
    </w:div>
    <w:div w:id="1180580816">
      <w:bodyDiv w:val="1"/>
      <w:marLeft w:val="0"/>
      <w:marRight w:val="0"/>
      <w:marTop w:val="0"/>
      <w:marBottom w:val="0"/>
      <w:divBdr>
        <w:top w:val="none" w:sz="0" w:space="0" w:color="auto"/>
        <w:left w:val="none" w:sz="0" w:space="0" w:color="auto"/>
        <w:bottom w:val="none" w:sz="0" w:space="0" w:color="auto"/>
        <w:right w:val="none" w:sz="0" w:space="0" w:color="auto"/>
      </w:divBdr>
    </w:div>
    <w:div w:id="1181626028">
      <w:bodyDiv w:val="1"/>
      <w:marLeft w:val="0"/>
      <w:marRight w:val="0"/>
      <w:marTop w:val="0"/>
      <w:marBottom w:val="0"/>
      <w:divBdr>
        <w:top w:val="none" w:sz="0" w:space="0" w:color="auto"/>
        <w:left w:val="none" w:sz="0" w:space="0" w:color="auto"/>
        <w:bottom w:val="none" w:sz="0" w:space="0" w:color="auto"/>
        <w:right w:val="none" w:sz="0" w:space="0" w:color="auto"/>
      </w:divBdr>
    </w:div>
    <w:div w:id="1183934573">
      <w:bodyDiv w:val="1"/>
      <w:marLeft w:val="0"/>
      <w:marRight w:val="0"/>
      <w:marTop w:val="0"/>
      <w:marBottom w:val="0"/>
      <w:divBdr>
        <w:top w:val="none" w:sz="0" w:space="0" w:color="auto"/>
        <w:left w:val="none" w:sz="0" w:space="0" w:color="auto"/>
        <w:bottom w:val="none" w:sz="0" w:space="0" w:color="auto"/>
        <w:right w:val="none" w:sz="0" w:space="0" w:color="auto"/>
      </w:divBdr>
    </w:div>
    <w:div w:id="1184052033">
      <w:bodyDiv w:val="1"/>
      <w:marLeft w:val="0"/>
      <w:marRight w:val="0"/>
      <w:marTop w:val="0"/>
      <w:marBottom w:val="0"/>
      <w:divBdr>
        <w:top w:val="none" w:sz="0" w:space="0" w:color="auto"/>
        <w:left w:val="none" w:sz="0" w:space="0" w:color="auto"/>
        <w:bottom w:val="none" w:sz="0" w:space="0" w:color="auto"/>
        <w:right w:val="none" w:sz="0" w:space="0" w:color="auto"/>
      </w:divBdr>
    </w:div>
    <w:div w:id="1184782221">
      <w:bodyDiv w:val="1"/>
      <w:marLeft w:val="0"/>
      <w:marRight w:val="0"/>
      <w:marTop w:val="0"/>
      <w:marBottom w:val="0"/>
      <w:divBdr>
        <w:top w:val="none" w:sz="0" w:space="0" w:color="auto"/>
        <w:left w:val="none" w:sz="0" w:space="0" w:color="auto"/>
        <w:bottom w:val="none" w:sz="0" w:space="0" w:color="auto"/>
        <w:right w:val="none" w:sz="0" w:space="0" w:color="auto"/>
      </w:divBdr>
    </w:div>
    <w:div w:id="1184786959">
      <w:bodyDiv w:val="1"/>
      <w:marLeft w:val="0"/>
      <w:marRight w:val="0"/>
      <w:marTop w:val="0"/>
      <w:marBottom w:val="0"/>
      <w:divBdr>
        <w:top w:val="none" w:sz="0" w:space="0" w:color="auto"/>
        <w:left w:val="none" w:sz="0" w:space="0" w:color="auto"/>
        <w:bottom w:val="none" w:sz="0" w:space="0" w:color="auto"/>
        <w:right w:val="none" w:sz="0" w:space="0" w:color="auto"/>
      </w:divBdr>
    </w:div>
    <w:div w:id="1185901130">
      <w:bodyDiv w:val="1"/>
      <w:marLeft w:val="0"/>
      <w:marRight w:val="0"/>
      <w:marTop w:val="0"/>
      <w:marBottom w:val="0"/>
      <w:divBdr>
        <w:top w:val="none" w:sz="0" w:space="0" w:color="auto"/>
        <w:left w:val="none" w:sz="0" w:space="0" w:color="auto"/>
        <w:bottom w:val="none" w:sz="0" w:space="0" w:color="auto"/>
        <w:right w:val="none" w:sz="0" w:space="0" w:color="auto"/>
      </w:divBdr>
    </w:div>
    <w:div w:id="1189755692">
      <w:bodyDiv w:val="1"/>
      <w:marLeft w:val="0"/>
      <w:marRight w:val="0"/>
      <w:marTop w:val="0"/>
      <w:marBottom w:val="0"/>
      <w:divBdr>
        <w:top w:val="none" w:sz="0" w:space="0" w:color="auto"/>
        <w:left w:val="none" w:sz="0" w:space="0" w:color="auto"/>
        <w:bottom w:val="none" w:sz="0" w:space="0" w:color="auto"/>
        <w:right w:val="none" w:sz="0" w:space="0" w:color="auto"/>
      </w:divBdr>
    </w:div>
    <w:div w:id="1191606877">
      <w:bodyDiv w:val="1"/>
      <w:marLeft w:val="0"/>
      <w:marRight w:val="0"/>
      <w:marTop w:val="0"/>
      <w:marBottom w:val="0"/>
      <w:divBdr>
        <w:top w:val="none" w:sz="0" w:space="0" w:color="auto"/>
        <w:left w:val="none" w:sz="0" w:space="0" w:color="auto"/>
        <w:bottom w:val="none" w:sz="0" w:space="0" w:color="auto"/>
        <w:right w:val="none" w:sz="0" w:space="0" w:color="auto"/>
      </w:divBdr>
    </w:div>
    <w:div w:id="1196843843">
      <w:bodyDiv w:val="1"/>
      <w:marLeft w:val="0"/>
      <w:marRight w:val="0"/>
      <w:marTop w:val="0"/>
      <w:marBottom w:val="0"/>
      <w:divBdr>
        <w:top w:val="none" w:sz="0" w:space="0" w:color="auto"/>
        <w:left w:val="none" w:sz="0" w:space="0" w:color="auto"/>
        <w:bottom w:val="none" w:sz="0" w:space="0" w:color="auto"/>
        <w:right w:val="none" w:sz="0" w:space="0" w:color="auto"/>
      </w:divBdr>
    </w:div>
    <w:div w:id="1198086179">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
    <w:div w:id="1199274125">
      <w:bodyDiv w:val="1"/>
      <w:marLeft w:val="0"/>
      <w:marRight w:val="0"/>
      <w:marTop w:val="0"/>
      <w:marBottom w:val="0"/>
      <w:divBdr>
        <w:top w:val="none" w:sz="0" w:space="0" w:color="auto"/>
        <w:left w:val="none" w:sz="0" w:space="0" w:color="auto"/>
        <w:bottom w:val="none" w:sz="0" w:space="0" w:color="auto"/>
        <w:right w:val="none" w:sz="0" w:space="0" w:color="auto"/>
      </w:divBdr>
    </w:div>
    <w:div w:id="1202984343">
      <w:bodyDiv w:val="1"/>
      <w:marLeft w:val="0"/>
      <w:marRight w:val="0"/>
      <w:marTop w:val="0"/>
      <w:marBottom w:val="0"/>
      <w:divBdr>
        <w:top w:val="none" w:sz="0" w:space="0" w:color="auto"/>
        <w:left w:val="none" w:sz="0" w:space="0" w:color="auto"/>
        <w:bottom w:val="none" w:sz="0" w:space="0" w:color="auto"/>
        <w:right w:val="none" w:sz="0" w:space="0" w:color="auto"/>
      </w:divBdr>
    </w:div>
    <w:div w:id="1204900046">
      <w:bodyDiv w:val="1"/>
      <w:marLeft w:val="0"/>
      <w:marRight w:val="0"/>
      <w:marTop w:val="0"/>
      <w:marBottom w:val="0"/>
      <w:divBdr>
        <w:top w:val="none" w:sz="0" w:space="0" w:color="auto"/>
        <w:left w:val="none" w:sz="0" w:space="0" w:color="auto"/>
        <w:bottom w:val="none" w:sz="0" w:space="0" w:color="auto"/>
        <w:right w:val="none" w:sz="0" w:space="0" w:color="auto"/>
      </w:divBdr>
    </w:div>
    <w:div w:id="1208833050">
      <w:bodyDiv w:val="1"/>
      <w:marLeft w:val="0"/>
      <w:marRight w:val="0"/>
      <w:marTop w:val="0"/>
      <w:marBottom w:val="0"/>
      <w:divBdr>
        <w:top w:val="none" w:sz="0" w:space="0" w:color="auto"/>
        <w:left w:val="none" w:sz="0" w:space="0" w:color="auto"/>
        <w:bottom w:val="none" w:sz="0" w:space="0" w:color="auto"/>
        <w:right w:val="none" w:sz="0" w:space="0" w:color="auto"/>
      </w:divBdr>
      <w:divsChild>
        <w:div w:id="823542945">
          <w:marLeft w:val="0"/>
          <w:marRight w:val="0"/>
          <w:marTop w:val="0"/>
          <w:marBottom w:val="0"/>
          <w:divBdr>
            <w:top w:val="none" w:sz="0" w:space="0" w:color="auto"/>
            <w:left w:val="none" w:sz="0" w:space="0" w:color="auto"/>
            <w:bottom w:val="none" w:sz="0" w:space="0" w:color="auto"/>
            <w:right w:val="none" w:sz="0" w:space="0" w:color="auto"/>
          </w:divBdr>
        </w:div>
      </w:divsChild>
    </w:div>
    <w:div w:id="1211377828">
      <w:bodyDiv w:val="1"/>
      <w:marLeft w:val="0"/>
      <w:marRight w:val="0"/>
      <w:marTop w:val="0"/>
      <w:marBottom w:val="0"/>
      <w:divBdr>
        <w:top w:val="none" w:sz="0" w:space="0" w:color="auto"/>
        <w:left w:val="none" w:sz="0" w:space="0" w:color="auto"/>
        <w:bottom w:val="none" w:sz="0" w:space="0" w:color="auto"/>
        <w:right w:val="none" w:sz="0" w:space="0" w:color="auto"/>
      </w:divBdr>
    </w:div>
    <w:div w:id="1212039862">
      <w:bodyDiv w:val="1"/>
      <w:marLeft w:val="0"/>
      <w:marRight w:val="0"/>
      <w:marTop w:val="0"/>
      <w:marBottom w:val="0"/>
      <w:divBdr>
        <w:top w:val="none" w:sz="0" w:space="0" w:color="auto"/>
        <w:left w:val="none" w:sz="0" w:space="0" w:color="auto"/>
        <w:bottom w:val="none" w:sz="0" w:space="0" w:color="auto"/>
        <w:right w:val="none" w:sz="0" w:space="0" w:color="auto"/>
      </w:divBdr>
    </w:div>
    <w:div w:id="1213230248">
      <w:bodyDiv w:val="1"/>
      <w:marLeft w:val="0"/>
      <w:marRight w:val="0"/>
      <w:marTop w:val="0"/>
      <w:marBottom w:val="0"/>
      <w:divBdr>
        <w:top w:val="none" w:sz="0" w:space="0" w:color="auto"/>
        <w:left w:val="none" w:sz="0" w:space="0" w:color="auto"/>
        <w:bottom w:val="none" w:sz="0" w:space="0" w:color="auto"/>
        <w:right w:val="none" w:sz="0" w:space="0" w:color="auto"/>
      </w:divBdr>
    </w:div>
    <w:div w:id="1214005237">
      <w:bodyDiv w:val="1"/>
      <w:marLeft w:val="0"/>
      <w:marRight w:val="0"/>
      <w:marTop w:val="0"/>
      <w:marBottom w:val="0"/>
      <w:divBdr>
        <w:top w:val="none" w:sz="0" w:space="0" w:color="auto"/>
        <w:left w:val="none" w:sz="0" w:space="0" w:color="auto"/>
        <w:bottom w:val="none" w:sz="0" w:space="0" w:color="auto"/>
        <w:right w:val="none" w:sz="0" w:space="0" w:color="auto"/>
      </w:divBdr>
    </w:div>
    <w:div w:id="1214585033">
      <w:bodyDiv w:val="1"/>
      <w:marLeft w:val="0"/>
      <w:marRight w:val="0"/>
      <w:marTop w:val="0"/>
      <w:marBottom w:val="0"/>
      <w:divBdr>
        <w:top w:val="none" w:sz="0" w:space="0" w:color="auto"/>
        <w:left w:val="none" w:sz="0" w:space="0" w:color="auto"/>
        <w:bottom w:val="none" w:sz="0" w:space="0" w:color="auto"/>
        <w:right w:val="none" w:sz="0" w:space="0" w:color="auto"/>
      </w:divBdr>
      <w:divsChild>
        <w:div w:id="365063353">
          <w:marLeft w:val="0"/>
          <w:marRight w:val="0"/>
          <w:marTop w:val="0"/>
          <w:marBottom w:val="0"/>
          <w:divBdr>
            <w:top w:val="none" w:sz="0" w:space="0" w:color="auto"/>
            <w:left w:val="none" w:sz="0" w:space="0" w:color="auto"/>
            <w:bottom w:val="none" w:sz="0" w:space="0" w:color="auto"/>
            <w:right w:val="none" w:sz="0" w:space="0" w:color="auto"/>
          </w:divBdr>
        </w:div>
      </w:divsChild>
    </w:div>
    <w:div w:id="1215965006">
      <w:bodyDiv w:val="1"/>
      <w:marLeft w:val="0"/>
      <w:marRight w:val="0"/>
      <w:marTop w:val="0"/>
      <w:marBottom w:val="0"/>
      <w:divBdr>
        <w:top w:val="none" w:sz="0" w:space="0" w:color="auto"/>
        <w:left w:val="none" w:sz="0" w:space="0" w:color="auto"/>
        <w:bottom w:val="none" w:sz="0" w:space="0" w:color="auto"/>
        <w:right w:val="none" w:sz="0" w:space="0" w:color="auto"/>
      </w:divBdr>
    </w:div>
    <w:div w:id="1216356167">
      <w:bodyDiv w:val="1"/>
      <w:marLeft w:val="0"/>
      <w:marRight w:val="0"/>
      <w:marTop w:val="0"/>
      <w:marBottom w:val="0"/>
      <w:divBdr>
        <w:top w:val="none" w:sz="0" w:space="0" w:color="auto"/>
        <w:left w:val="none" w:sz="0" w:space="0" w:color="auto"/>
        <w:bottom w:val="none" w:sz="0" w:space="0" w:color="auto"/>
        <w:right w:val="none" w:sz="0" w:space="0" w:color="auto"/>
      </w:divBdr>
    </w:div>
    <w:div w:id="1219048902">
      <w:bodyDiv w:val="1"/>
      <w:marLeft w:val="0"/>
      <w:marRight w:val="0"/>
      <w:marTop w:val="0"/>
      <w:marBottom w:val="0"/>
      <w:divBdr>
        <w:top w:val="none" w:sz="0" w:space="0" w:color="auto"/>
        <w:left w:val="none" w:sz="0" w:space="0" w:color="auto"/>
        <w:bottom w:val="none" w:sz="0" w:space="0" w:color="auto"/>
        <w:right w:val="none" w:sz="0" w:space="0" w:color="auto"/>
      </w:divBdr>
    </w:div>
    <w:div w:id="1219128130">
      <w:bodyDiv w:val="1"/>
      <w:marLeft w:val="0"/>
      <w:marRight w:val="0"/>
      <w:marTop w:val="0"/>
      <w:marBottom w:val="0"/>
      <w:divBdr>
        <w:top w:val="none" w:sz="0" w:space="0" w:color="auto"/>
        <w:left w:val="none" w:sz="0" w:space="0" w:color="auto"/>
        <w:bottom w:val="none" w:sz="0" w:space="0" w:color="auto"/>
        <w:right w:val="none" w:sz="0" w:space="0" w:color="auto"/>
      </w:divBdr>
      <w:divsChild>
        <w:div w:id="1257592020">
          <w:marLeft w:val="0"/>
          <w:marRight w:val="0"/>
          <w:marTop w:val="0"/>
          <w:marBottom w:val="0"/>
          <w:divBdr>
            <w:top w:val="none" w:sz="0" w:space="0" w:color="auto"/>
            <w:left w:val="none" w:sz="0" w:space="0" w:color="auto"/>
            <w:bottom w:val="none" w:sz="0" w:space="0" w:color="auto"/>
            <w:right w:val="none" w:sz="0" w:space="0" w:color="auto"/>
          </w:divBdr>
        </w:div>
      </w:divsChild>
    </w:div>
    <w:div w:id="1219824653">
      <w:bodyDiv w:val="1"/>
      <w:marLeft w:val="0"/>
      <w:marRight w:val="0"/>
      <w:marTop w:val="0"/>
      <w:marBottom w:val="0"/>
      <w:divBdr>
        <w:top w:val="none" w:sz="0" w:space="0" w:color="auto"/>
        <w:left w:val="none" w:sz="0" w:space="0" w:color="auto"/>
        <w:bottom w:val="none" w:sz="0" w:space="0" w:color="auto"/>
        <w:right w:val="none" w:sz="0" w:space="0" w:color="auto"/>
      </w:divBdr>
      <w:divsChild>
        <w:div w:id="933636723">
          <w:marLeft w:val="0"/>
          <w:marRight w:val="0"/>
          <w:marTop w:val="0"/>
          <w:marBottom w:val="0"/>
          <w:divBdr>
            <w:top w:val="none" w:sz="0" w:space="0" w:color="auto"/>
            <w:left w:val="none" w:sz="0" w:space="0" w:color="auto"/>
            <w:bottom w:val="none" w:sz="0" w:space="0" w:color="auto"/>
            <w:right w:val="none" w:sz="0" w:space="0" w:color="auto"/>
          </w:divBdr>
        </w:div>
        <w:div w:id="492911872">
          <w:marLeft w:val="0"/>
          <w:marRight w:val="0"/>
          <w:marTop w:val="0"/>
          <w:marBottom w:val="0"/>
          <w:divBdr>
            <w:top w:val="none" w:sz="0" w:space="0" w:color="auto"/>
            <w:left w:val="none" w:sz="0" w:space="0" w:color="auto"/>
            <w:bottom w:val="none" w:sz="0" w:space="0" w:color="auto"/>
            <w:right w:val="none" w:sz="0" w:space="0" w:color="auto"/>
          </w:divBdr>
        </w:div>
      </w:divsChild>
    </w:div>
    <w:div w:id="1220438078">
      <w:bodyDiv w:val="1"/>
      <w:marLeft w:val="0"/>
      <w:marRight w:val="0"/>
      <w:marTop w:val="0"/>
      <w:marBottom w:val="0"/>
      <w:divBdr>
        <w:top w:val="none" w:sz="0" w:space="0" w:color="auto"/>
        <w:left w:val="none" w:sz="0" w:space="0" w:color="auto"/>
        <w:bottom w:val="none" w:sz="0" w:space="0" w:color="auto"/>
        <w:right w:val="none" w:sz="0" w:space="0" w:color="auto"/>
      </w:divBdr>
    </w:div>
    <w:div w:id="1225021423">
      <w:bodyDiv w:val="1"/>
      <w:marLeft w:val="0"/>
      <w:marRight w:val="0"/>
      <w:marTop w:val="0"/>
      <w:marBottom w:val="0"/>
      <w:divBdr>
        <w:top w:val="none" w:sz="0" w:space="0" w:color="auto"/>
        <w:left w:val="none" w:sz="0" w:space="0" w:color="auto"/>
        <w:bottom w:val="none" w:sz="0" w:space="0" w:color="auto"/>
        <w:right w:val="none" w:sz="0" w:space="0" w:color="auto"/>
      </w:divBdr>
      <w:divsChild>
        <w:div w:id="1213151913">
          <w:marLeft w:val="0"/>
          <w:marRight w:val="0"/>
          <w:marTop w:val="0"/>
          <w:marBottom w:val="0"/>
          <w:divBdr>
            <w:top w:val="none" w:sz="0" w:space="0" w:color="auto"/>
            <w:left w:val="none" w:sz="0" w:space="0" w:color="auto"/>
            <w:bottom w:val="none" w:sz="0" w:space="0" w:color="auto"/>
            <w:right w:val="none" w:sz="0" w:space="0" w:color="auto"/>
          </w:divBdr>
        </w:div>
      </w:divsChild>
    </w:div>
    <w:div w:id="1228036717">
      <w:bodyDiv w:val="1"/>
      <w:marLeft w:val="0"/>
      <w:marRight w:val="0"/>
      <w:marTop w:val="0"/>
      <w:marBottom w:val="0"/>
      <w:divBdr>
        <w:top w:val="none" w:sz="0" w:space="0" w:color="auto"/>
        <w:left w:val="none" w:sz="0" w:space="0" w:color="auto"/>
        <w:bottom w:val="none" w:sz="0" w:space="0" w:color="auto"/>
        <w:right w:val="none" w:sz="0" w:space="0" w:color="auto"/>
      </w:divBdr>
    </w:div>
    <w:div w:id="1228417552">
      <w:bodyDiv w:val="1"/>
      <w:marLeft w:val="0"/>
      <w:marRight w:val="0"/>
      <w:marTop w:val="0"/>
      <w:marBottom w:val="0"/>
      <w:divBdr>
        <w:top w:val="none" w:sz="0" w:space="0" w:color="auto"/>
        <w:left w:val="none" w:sz="0" w:space="0" w:color="auto"/>
        <w:bottom w:val="none" w:sz="0" w:space="0" w:color="auto"/>
        <w:right w:val="none" w:sz="0" w:space="0" w:color="auto"/>
      </w:divBdr>
      <w:divsChild>
        <w:div w:id="1126856154">
          <w:marLeft w:val="0"/>
          <w:marRight w:val="0"/>
          <w:marTop w:val="0"/>
          <w:marBottom w:val="0"/>
          <w:divBdr>
            <w:top w:val="none" w:sz="0" w:space="0" w:color="auto"/>
            <w:left w:val="none" w:sz="0" w:space="0" w:color="auto"/>
            <w:bottom w:val="none" w:sz="0" w:space="0" w:color="auto"/>
            <w:right w:val="none" w:sz="0" w:space="0" w:color="auto"/>
          </w:divBdr>
        </w:div>
      </w:divsChild>
    </w:div>
    <w:div w:id="1232156543">
      <w:bodyDiv w:val="1"/>
      <w:marLeft w:val="0"/>
      <w:marRight w:val="0"/>
      <w:marTop w:val="0"/>
      <w:marBottom w:val="0"/>
      <w:divBdr>
        <w:top w:val="none" w:sz="0" w:space="0" w:color="auto"/>
        <w:left w:val="none" w:sz="0" w:space="0" w:color="auto"/>
        <w:bottom w:val="none" w:sz="0" w:space="0" w:color="auto"/>
        <w:right w:val="none" w:sz="0" w:space="0" w:color="auto"/>
      </w:divBdr>
    </w:div>
    <w:div w:id="1232689159">
      <w:bodyDiv w:val="1"/>
      <w:marLeft w:val="0"/>
      <w:marRight w:val="0"/>
      <w:marTop w:val="0"/>
      <w:marBottom w:val="0"/>
      <w:divBdr>
        <w:top w:val="none" w:sz="0" w:space="0" w:color="auto"/>
        <w:left w:val="none" w:sz="0" w:space="0" w:color="auto"/>
        <w:bottom w:val="none" w:sz="0" w:space="0" w:color="auto"/>
        <w:right w:val="none" w:sz="0" w:space="0" w:color="auto"/>
      </w:divBdr>
    </w:div>
    <w:div w:id="1234897435">
      <w:bodyDiv w:val="1"/>
      <w:marLeft w:val="0"/>
      <w:marRight w:val="0"/>
      <w:marTop w:val="0"/>
      <w:marBottom w:val="0"/>
      <w:divBdr>
        <w:top w:val="none" w:sz="0" w:space="0" w:color="auto"/>
        <w:left w:val="none" w:sz="0" w:space="0" w:color="auto"/>
        <w:bottom w:val="none" w:sz="0" w:space="0" w:color="auto"/>
        <w:right w:val="none" w:sz="0" w:space="0" w:color="auto"/>
      </w:divBdr>
    </w:div>
    <w:div w:id="1235779360">
      <w:bodyDiv w:val="1"/>
      <w:marLeft w:val="0"/>
      <w:marRight w:val="0"/>
      <w:marTop w:val="0"/>
      <w:marBottom w:val="0"/>
      <w:divBdr>
        <w:top w:val="none" w:sz="0" w:space="0" w:color="auto"/>
        <w:left w:val="none" w:sz="0" w:space="0" w:color="auto"/>
        <w:bottom w:val="none" w:sz="0" w:space="0" w:color="auto"/>
        <w:right w:val="none" w:sz="0" w:space="0" w:color="auto"/>
      </w:divBdr>
      <w:divsChild>
        <w:div w:id="998070351">
          <w:marLeft w:val="0"/>
          <w:marRight w:val="0"/>
          <w:marTop w:val="0"/>
          <w:marBottom w:val="0"/>
          <w:divBdr>
            <w:top w:val="none" w:sz="0" w:space="0" w:color="auto"/>
            <w:left w:val="none" w:sz="0" w:space="0" w:color="auto"/>
            <w:bottom w:val="none" w:sz="0" w:space="0" w:color="auto"/>
            <w:right w:val="none" w:sz="0" w:space="0" w:color="auto"/>
          </w:divBdr>
        </w:div>
      </w:divsChild>
    </w:div>
    <w:div w:id="1236472624">
      <w:bodyDiv w:val="1"/>
      <w:marLeft w:val="0"/>
      <w:marRight w:val="0"/>
      <w:marTop w:val="0"/>
      <w:marBottom w:val="0"/>
      <w:divBdr>
        <w:top w:val="none" w:sz="0" w:space="0" w:color="auto"/>
        <w:left w:val="none" w:sz="0" w:space="0" w:color="auto"/>
        <w:bottom w:val="none" w:sz="0" w:space="0" w:color="auto"/>
        <w:right w:val="none" w:sz="0" w:space="0" w:color="auto"/>
      </w:divBdr>
      <w:divsChild>
        <w:div w:id="49620194">
          <w:marLeft w:val="0"/>
          <w:marRight w:val="0"/>
          <w:marTop w:val="0"/>
          <w:marBottom w:val="0"/>
          <w:divBdr>
            <w:top w:val="none" w:sz="0" w:space="0" w:color="auto"/>
            <w:left w:val="none" w:sz="0" w:space="0" w:color="auto"/>
            <w:bottom w:val="none" w:sz="0" w:space="0" w:color="auto"/>
            <w:right w:val="none" w:sz="0" w:space="0" w:color="auto"/>
          </w:divBdr>
        </w:div>
      </w:divsChild>
    </w:div>
    <w:div w:id="1237787170">
      <w:bodyDiv w:val="1"/>
      <w:marLeft w:val="0"/>
      <w:marRight w:val="0"/>
      <w:marTop w:val="0"/>
      <w:marBottom w:val="0"/>
      <w:divBdr>
        <w:top w:val="none" w:sz="0" w:space="0" w:color="auto"/>
        <w:left w:val="none" w:sz="0" w:space="0" w:color="auto"/>
        <w:bottom w:val="none" w:sz="0" w:space="0" w:color="auto"/>
        <w:right w:val="none" w:sz="0" w:space="0" w:color="auto"/>
      </w:divBdr>
    </w:div>
    <w:div w:id="1238394339">
      <w:bodyDiv w:val="1"/>
      <w:marLeft w:val="0"/>
      <w:marRight w:val="0"/>
      <w:marTop w:val="0"/>
      <w:marBottom w:val="0"/>
      <w:divBdr>
        <w:top w:val="none" w:sz="0" w:space="0" w:color="auto"/>
        <w:left w:val="none" w:sz="0" w:space="0" w:color="auto"/>
        <w:bottom w:val="none" w:sz="0" w:space="0" w:color="auto"/>
        <w:right w:val="none" w:sz="0" w:space="0" w:color="auto"/>
      </w:divBdr>
    </w:div>
    <w:div w:id="1239170487">
      <w:bodyDiv w:val="1"/>
      <w:marLeft w:val="0"/>
      <w:marRight w:val="0"/>
      <w:marTop w:val="0"/>
      <w:marBottom w:val="0"/>
      <w:divBdr>
        <w:top w:val="none" w:sz="0" w:space="0" w:color="auto"/>
        <w:left w:val="none" w:sz="0" w:space="0" w:color="auto"/>
        <w:bottom w:val="none" w:sz="0" w:space="0" w:color="auto"/>
        <w:right w:val="none" w:sz="0" w:space="0" w:color="auto"/>
      </w:divBdr>
      <w:divsChild>
        <w:div w:id="86074906">
          <w:marLeft w:val="0"/>
          <w:marRight w:val="0"/>
          <w:marTop w:val="0"/>
          <w:marBottom w:val="0"/>
          <w:divBdr>
            <w:top w:val="none" w:sz="0" w:space="0" w:color="auto"/>
            <w:left w:val="none" w:sz="0" w:space="0" w:color="auto"/>
            <w:bottom w:val="none" w:sz="0" w:space="0" w:color="auto"/>
            <w:right w:val="none" w:sz="0" w:space="0" w:color="auto"/>
          </w:divBdr>
        </w:div>
        <w:div w:id="330331925">
          <w:marLeft w:val="0"/>
          <w:marRight w:val="0"/>
          <w:marTop w:val="0"/>
          <w:marBottom w:val="0"/>
          <w:divBdr>
            <w:top w:val="none" w:sz="0" w:space="0" w:color="auto"/>
            <w:left w:val="none" w:sz="0" w:space="0" w:color="auto"/>
            <w:bottom w:val="none" w:sz="0" w:space="0" w:color="auto"/>
            <w:right w:val="none" w:sz="0" w:space="0" w:color="auto"/>
          </w:divBdr>
        </w:div>
        <w:div w:id="291790026">
          <w:marLeft w:val="0"/>
          <w:marRight w:val="0"/>
          <w:marTop w:val="0"/>
          <w:marBottom w:val="0"/>
          <w:divBdr>
            <w:top w:val="none" w:sz="0" w:space="0" w:color="auto"/>
            <w:left w:val="none" w:sz="0" w:space="0" w:color="auto"/>
            <w:bottom w:val="none" w:sz="0" w:space="0" w:color="auto"/>
            <w:right w:val="none" w:sz="0" w:space="0" w:color="auto"/>
          </w:divBdr>
        </w:div>
      </w:divsChild>
    </w:div>
    <w:div w:id="1240022469">
      <w:bodyDiv w:val="1"/>
      <w:marLeft w:val="0"/>
      <w:marRight w:val="0"/>
      <w:marTop w:val="0"/>
      <w:marBottom w:val="0"/>
      <w:divBdr>
        <w:top w:val="none" w:sz="0" w:space="0" w:color="auto"/>
        <w:left w:val="none" w:sz="0" w:space="0" w:color="auto"/>
        <w:bottom w:val="none" w:sz="0" w:space="0" w:color="auto"/>
        <w:right w:val="none" w:sz="0" w:space="0" w:color="auto"/>
      </w:divBdr>
    </w:div>
    <w:div w:id="1240477791">
      <w:bodyDiv w:val="1"/>
      <w:marLeft w:val="0"/>
      <w:marRight w:val="0"/>
      <w:marTop w:val="0"/>
      <w:marBottom w:val="0"/>
      <w:divBdr>
        <w:top w:val="none" w:sz="0" w:space="0" w:color="auto"/>
        <w:left w:val="none" w:sz="0" w:space="0" w:color="auto"/>
        <w:bottom w:val="none" w:sz="0" w:space="0" w:color="auto"/>
        <w:right w:val="none" w:sz="0" w:space="0" w:color="auto"/>
      </w:divBdr>
    </w:div>
    <w:div w:id="1241257747">
      <w:bodyDiv w:val="1"/>
      <w:marLeft w:val="0"/>
      <w:marRight w:val="0"/>
      <w:marTop w:val="0"/>
      <w:marBottom w:val="0"/>
      <w:divBdr>
        <w:top w:val="none" w:sz="0" w:space="0" w:color="auto"/>
        <w:left w:val="none" w:sz="0" w:space="0" w:color="auto"/>
        <w:bottom w:val="none" w:sz="0" w:space="0" w:color="auto"/>
        <w:right w:val="none" w:sz="0" w:space="0" w:color="auto"/>
      </w:divBdr>
    </w:div>
    <w:div w:id="1242987975">
      <w:bodyDiv w:val="1"/>
      <w:marLeft w:val="0"/>
      <w:marRight w:val="0"/>
      <w:marTop w:val="0"/>
      <w:marBottom w:val="0"/>
      <w:divBdr>
        <w:top w:val="none" w:sz="0" w:space="0" w:color="auto"/>
        <w:left w:val="none" w:sz="0" w:space="0" w:color="auto"/>
        <w:bottom w:val="none" w:sz="0" w:space="0" w:color="auto"/>
        <w:right w:val="none" w:sz="0" w:space="0" w:color="auto"/>
      </w:divBdr>
      <w:divsChild>
        <w:div w:id="1247808604">
          <w:marLeft w:val="0"/>
          <w:marRight w:val="0"/>
          <w:marTop w:val="0"/>
          <w:marBottom w:val="0"/>
          <w:divBdr>
            <w:top w:val="none" w:sz="0" w:space="0" w:color="auto"/>
            <w:left w:val="none" w:sz="0" w:space="0" w:color="auto"/>
            <w:bottom w:val="none" w:sz="0" w:space="0" w:color="auto"/>
            <w:right w:val="none" w:sz="0" w:space="0" w:color="auto"/>
          </w:divBdr>
        </w:div>
      </w:divsChild>
    </w:div>
    <w:div w:id="1244680977">
      <w:bodyDiv w:val="1"/>
      <w:marLeft w:val="0"/>
      <w:marRight w:val="0"/>
      <w:marTop w:val="0"/>
      <w:marBottom w:val="0"/>
      <w:divBdr>
        <w:top w:val="none" w:sz="0" w:space="0" w:color="auto"/>
        <w:left w:val="none" w:sz="0" w:space="0" w:color="auto"/>
        <w:bottom w:val="none" w:sz="0" w:space="0" w:color="auto"/>
        <w:right w:val="none" w:sz="0" w:space="0" w:color="auto"/>
      </w:divBdr>
      <w:divsChild>
        <w:div w:id="1283078700">
          <w:marLeft w:val="0"/>
          <w:marRight w:val="0"/>
          <w:marTop w:val="0"/>
          <w:marBottom w:val="0"/>
          <w:divBdr>
            <w:top w:val="none" w:sz="0" w:space="0" w:color="auto"/>
            <w:left w:val="none" w:sz="0" w:space="0" w:color="auto"/>
            <w:bottom w:val="none" w:sz="0" w:space="0" w:color="auto"/>
            <w:right w:val="none" w:sz="0" w:space="0" w:color="auto"/>
          </w:divBdr>
        </w:div>
      </w:divsChild>
    </w:div>
    <w:div w:id="1244950845">
      <w:bodyDiv w:val="1"/>
      <w:marLeft w:val="0"/>
      <w:marRight w:val="0"/>
      <w:marTop w:val="0"/>
      <w:marBottom w:val="0"/>
      <w:divBdr>
        <w:top w:val="none" w:sz="0" w:space="0" w:color="auto"/>
        <w:left w:val="none" w:sz="0" w:space="0" w:color="auto"/>
        <w:bottom w:val="none" w:sz="0" w:space="0" w:color="auto"/>
        <w:right w:val="none" w:sz="0" w:space="0" w:color="auto"/>
      </w:divBdr>
    </w:div>
    <w:div w:id="1245456423">
      <w:bodyDiv w:val="1"/>
      <w:marLeft w:val="0"/>
      <w:marRight w:val="0"/>
      <w:marTop w:val="0"/>
      <w:marBottom w:val="0"/>
      <w:divBdr>
        <w:top w:val="none" w:sz="0" w:space="0" w:color="auto"/>
        <w:left w:val="none" w:sz="0" w:space="0" w:color="auto"/>
        <w:bottom w:val="none" w:sz="0" w:space="0" w:color="auto"/>
        <w:right w:val="none" w:sz="0" w:space="0" w:color="auto"/>
      </w:divBdr>
      <w:divsChild>
        <w:div w:id="649747692">
          <w:marLeft w:val="0"/>
          <w:marRight w:val="0"/>
          <w:marTop w:val="0"/>
          <w:marBottom w:val="0"/>
          <w:divBdr>
            <w:top w:val="none" w:sz="0" w:space="0" w:color="auto"/>
            <w:left w:val="none" w:sz="0" w:space="0" w:color="auto"/>
            <w:bottom w:val="none" w:sz="0" w:space="0" w:color="auto"/>
            <w:right w:val="none" w:sz="0" w:space="0" w:color="auto"/>
          </w:divBdr>
        </w:div>
      </w:divsChild>
    </w:div>
    <w:div w:id="1247373877">
      <w:bodyDiv w:val="1"/>
      <w:marLeft w:val="0"/>
      <w:marRight w:val="0"/>
      <w:marTop w:val="0"/>
      <w:marBottom w:val="0"/>
      <w:divBdr>
        <w:top w:val="none" w:sz="0" w:space="0" w:color="auto"/>
        <w:left w:val="none" w:sz="0" w:space="0" w:color="auto"/>
        <w:bottom w:val="none" w:sz="0" w:space="0" w:color="auto"/>
        <w:right w:val="none" w:sz="0" w:space="0" w:color="auto"/>
      </w:divBdr>
    </w:div>
    <w:div w:id="1249314336">
      <w:bodyDiv w:val="1"/>
      <w:marLeft w:val="0"/>
      <w:marRight w:val="0"/>
      <w:marTop w:val="0"/>
      <w:marBottom w:val="0"/>
      <w:divBdr>
        <w:top w:val="none" w:sz="0" w:space="0" w:color="auto"/>
        <w:left w:val="none" w:sz="0" w:space="0" w:color="auto"/>
        <w:bottom w:val="none" w:sz="0" w:space="0" w:color="auto"/>
        <w:right w:val="none" w:sz="0" w:space="0" w:color="auto"/>
      </w:divBdr>
      <w:divsChild>
        <w:div w:id="895166078">
          <w:marLeft w:val="0"/>
          <w:marRight w:val="0"/>
          <w:marTop w:val="0"/>
          <w:marBottom w:val="0"/>
          <w:divBdr>
            <w:top w:val="none" w:sz="0" w:space="0" w:color="auto"/>
            <w:left w:val="none" w:sz="0" w:space="0" w:color="auto"/>
            <w:bottom w:val="none" w:sz="0" w:space="0" w:color="auto"/>
            <w:right w:val="none" w:sz="0" w:space="0" w:color="auto"/>
          </w:divBdr>
        </w:div>
        <w:div w:id="820537255">
          <w:marLeft w:val="0"/>
          <w:marRight w:val="0"/>
          <w:marTop w:val="0"/>
          <w:marBottom w:val="0"/>
          <w:divBdr>
            <w:top w:val="none" w:sz="0" w:space="0" w:color="auto"/>
            <w:left w:val="none" w:sz="0" w:space="0" w:color="auto"/>
            <w:bottom w:val="none" w:sz="0" w:space="0" w:color="auto"/>
            <w:right w:val="none" w:sz="0" w:space="0" w:color="auto"/>
          </w:divBdr>
        </w:div>
        <w:div w:id="211815384">
          <w:marLeft w:val="0"/>
          <w:marRight w:val="0"/>
          <w:marTop w:val="0"/>
          <w:marBottom w:val="0"/>
          <w:divBdr>
            <w:top w:val="none" w:sz="0" w:space="0" w:color="auto"/>
            <w:left w:val="none" w:sz="0" w:space="0" w:color="auto"/>
            <w:bottom w:val="none" w:sz="0" w:space="0" w:color="auto"/>
            <w:right w:val="none" w:sz="0" w:space="0" w:color="auto"/>
          </w:divBdr>
        </w:div>
        <w:div w:id="2077891168">
          <w:marLeft w:val="0"/>
          <w:marRight w:val="0"/>
          <w:marTop w:val="0"/>
          <w:marBottom w:val="0"/>
          <w:divBdr>
            <w:top w:val="none" w:sz="0" w:space="0" w:color="auto"/>
            <w:left w:val="none" w:sz="0" w:space="0" w:color="auto"/>
            <w:bottom w:val="none" w:sz="0" w:space="0" w:color="auto"/>
            <w:right w:val="none" w:sz="0" w:space="0" w:color="auto"/>
          </w:divBdr>
        </w:div>
        <w:div w:id="1664355314">
          <w:marLeft w:val="0"/>
          <w:marRight w:val="0"/>
          <w:marTop w:val="0"/>
          <w:marBottom w:val="0"/>
          <w:divBdr>
            <w:top w:val="none" w:sz="0" w:space="0" w:color="auto"/>
            <w:left w:val="none" w:sz="0" w:space="0" w:color="auto"/>
            <w:bottom w:val="none" w:sz="0" w:space="0" w:color="auto"/>
            <w:right w:val="none" w:sz="0" w:space="0" w:color="auto"/>
          </w:divBdr>
        </w:div>
        <w:div w:id="1296377857">
          <w:marLeft w:val="0"/>
          <w:marRight w:val="0"/>
          <w:marTop w:val="0"/>
          <w:marBottom w:val="0"/>
          <w:divBdr>
            <w:top w:val="none" w:sz="0" w:space="0" w:color="auto"/>
            <w:left w:val="none" w:sz="0" w:space="0" w:color="auto"/>
            <w:bottom w:val="none" w:sz="0" w:space="0" w:color="auto"/>
            <w:right w:val="none" w:sz="0" w:space="0" w:color="auto"/>
          </w:divBdr>
        </w:div>
      </w:divsChild>
    </w:div>
    <w:div w:id="1252280505">
      <w:bodyDiv w:val="1"/>
      <w:marLeft w:val="0"/>
      <w:marRight w:val="0"/>
      <w:marTop w:val="0"/>
      <w:marBottom w:val="0"/>
      <w:divBdr>
        <w:top w:val="none" w:sz="0" w:space="0" w:color="auto"/>
        <w:left w:val="none" w:sz="0" w:space="0" w:color="auto"/>
        <w:bottom w:val="none" w:sz="0" w:space="0" w:color="auto"/>
        <w:right w:val="none" w:sz="0" w:space="0" w:color="auto"/>
      </w:divBdr>
    </w:div>
    <w:div w:id="1252425441">
      <w:bodyDiv w:val="1"/>
      <w:marLeft w:val="0"/>
      <w:marRight w:val="0"/>
      <w:marTop w:val="0"/>
      <w:marBottom w:val="0"/>
      <w:divBdr>
        <w:top w:val="none" w:sz="0" w:space="0" w:color="auto"/>
        <w:left w:val="none" w:sz="0" w:space="0" w:color="auto"/>
        <w:bottom w:val="none" w:sz="0" w:space="0" w:color="auto"/>
        <w:right w:val="none" w:sz="0" w:space="0" w:color="auto"/>
      </w:divBdr>
    </w:div>
    <w:div w:id="1253391599">
      <w:bodyDiv w:val="1"/>
      <w:marLeft w:val="0"/>
      <w:marRight w:val="0"/>
      <w:marTop w:val="0"/>
      <w:marBottom w:val="0"/>
      <w:divBdr>
        <w:top w:val="none" w:sz="0" w:space="0" w:color="auto"/>
        <w:left w:val="none" w:sz="0" w:space="0" w:color="auto"/>
        <w:bottom w:val="none" w:sz="0" w:space="0" w:color="auto"/>
        <w:right w:val="none" w:sz="0" w:space="0" w:color="auto"/>
      </w:divBdr>
    </w:div>
    <w:div w:id="1254436967">
      <w:bodyDiv w:val="1"/>
      <w:marLeft w:val="0"/>
      <w:marRight w:val="0"/>
      <w:marTop w:val="0"/>
      <w:marBottom w:val="0"/>
      <w:divBdr>
        <w:top w:val="none" w:sz="0" w:space="0" w:color="auto"/>
        <w:left w:val="none" w:sz="0" w:space="0" w:color="auto"/>
        <w:bottom w:val="none" w:sz="0" w:space="0" w:color="auto"/>
        <w:right w:val="none" w:sz="0" w:space="0" w:color="auto"/>
      </w:divBdr>
    </w:div>
    <w:div w:id="1258707447">
      <w:bodyDiv w:val="1"/>
      <w:marLeft w:val="0"/>
      <w:marRight w:val="0"/>
      <w:marTop w:val="0"/>
      <w:marBottom w:val="0"/>
      <w:divBdr>
        <w:top w:val="none" w:sz="0" w:space="0" w:color="auto"/>
        <w:left w:val="none" w:sz="0" w:space="0" w:color="auto"/>
        <w:bottom w:val="none" w:sz="0" w:space="0" w:color="auto"/>
        <w:right w:val="none" w:sz="0" w:space="0" w:color="auto"/>
      </w:divBdr>
    </w:div>
    <w:div w:id="1259605786">
      <w:bodyDiv w:val="1"/>
      <w:marLeft w:val="0"/>
      <w:marRight w:val="0"/>
      <w:marTop w:val="0"/>
      <w:marBottom w:val="0"/>
      <w:divBdr>
        <w:top w:val="none" w:sz="0" w:space="0" w:color="auto"/>
        <w:left w:val="none" w:sz="0" w:space="0" w:color="auto"/>
        <w:bottom w:val="none" w:sz="0" w:space="0" w:color="auto"/>
        <w:right w:val="none" w:sz="0" w:space="0" w:color="auto"/>
      </w:divBdr>
    </w:div>
    <w:div w:id="1260286588">
      <w:bodyDiv w:val="1"/>
      <w:marLeft w:val="0"/>
      <w:marRight w:val="0"/>
      <w:marTop w:val="0"/>
      <w:marBottom w:val="0"/>
      <w:divBdr>
        <w:top w:val="none" w:sz="0" w:space="0" w:color="auto"/>
        <w:left w:val="none" w:sz="0" w:space="0" w:color="auto"/>
        <w:bottom w:val="none" w:sz="0" w:space="0" w:color="auto"/>
        <w:right w:val="none" w:sz="0" w:space="0" w:color="auto"/>
      </w:divBdr>
      <w:divsChild>
        <w:div w:id="1303580715">
          <w:marLeft w:val="0"/>
          <w:marRight w:val="0"/>
          <w:marTop w:val="0"/>
          <w:marBottom w:val="0"/>
          <w:divBdr>
            <w:top w:val="none" w:sz="0" w:space="0" w:color="auto"/>
            <w:left w:val="none" w:sz="0" w:space="0" w:color="auto"/>
            <w:bottom w:val="none" w:sz="0" w:space="0" w:color="auto"/>
            <w:right w:val="none" w:sz="0" w:space="0" w:color="auto"/>
          </w:divBdr>
        </w:div>
      </w:divsChild>
    </w:div>
    <w:div w:id="1260717043">
      <w:bodyDiv w:val="1"/>
      <w:marLeft w:val="0"/>
      <w:marRight w:val="0"/>
      <w:marTop w:val="0"/>
      <w:marBottom w:val="0"/>
      <w:divBdr>
        <w:top w:val="none" w:sz="0" w:space="0" w:color="auto"/>
        <w:left w:val="none" w:sz="0" w:space="0" w:color="auto"/>
        <w:bottom w:val="none" w:sz="0" w:space="0" w:color="auto"/>
        <w:right w:val="none" w:sz="0" w:space="0" w:color="auto"/>
      </w:divBdr>
    </w:div>
    <w:div w:id="1261989761">
      <w:bodyDiv w:val="1"/>
      <w:marLeft w:val="0"/>
      <w:marRight w:val="0"/>
      <w:marTop w:val="0"/>
      <w:marBottom w:val="0"/>
      <w:divBdr>
        <w:top w:val="none" w:sz="0" w:space="0" w:color="auto"/>
        <w:left w:val="none" w:sz="0" w:space="0" w:color="auto"/>
        <w:bottom w:val="none" w:sz="0" w:space="0" w:color="auto"/>
        <w:right w:val="none" w:sz="0" w:space="0" w:color="auto"/>
      </w:divBdr>
    </w:div>
    <w:div w:id="1262762010">
      <w:bodyDiv w:val="1"/>
      <w:marLeft w:val="0"/>
      <w:marRight w:val="0"/>
      <w:marTop w:val="0"/>
      <w:marBottom w:val="0"/>
      <w:divBdr>
        <w:top w:val="none" w:sz="0" w:space="0" w:color="auto"/>
        <w:left w:val="none" w:sz="0" w:space="0" w:color="auto"/>
        <w:bottom w:val="none" w:sz="0" w:space="0" w:color="auto"/>
        <w:right w:val="none" w:sz="0" w:space="0" w:color="auto"/>
      </w:divBdr>
    </w:div>
    <w:div w:id="1263218951">
      <w:bodyDiv w:val="1"/>
      <w:marLeft w:val="0"/>
      <w:marRight w:val="0"/>
      <w:marTop w:val="0"/>
      <w:marBottom w:val="0"/>
      <w:divBdr>
        <w:top w:val="none" w:sz="0" w:space="0" w:color="auto"/>
        <w:left w:val="none" w:sz="0" w:space="0" w:color="auto"/>
        <w:bottom w:val="none" w:sz="0" w:space="0" w:color="auto"/>
        <w:right w:val="none" w:sz="0" w:space="0" w:color="auto"/>
      </w:divBdr>
      <w:divsChild>
        <w:div w:id="2047024317">
          <w:marLeft w:val="0"/>
          <w:marRight w:val="0"/>
          <w:marTop w:val="0"/>
          <w:marBottom w:val="0"/>
          <w:divBdr>
            <w:top w:val="none" w:sz="0" w:space="0" w:color="auto"/>
            <w:left w:val="none" w:sz="0" w:space="0" w:color="auto"/>
            <w:bottom w:val="none" w:sz="0" w:space="0" w:color="auto"/>
            <w:right w:val="none" w:sz="0" w:space="0" w:color="auto"/>
          </w:divBdr>
        </w:div>
        <w:div w:id="202525347">
          <w:marLeft w:val="0"/>
          <w:marRight w:val="0"/>
          <w:marTop w:val="0"/>
          <w:marBottom w:val="0"/>
          <w:divBdr>
            <w:top w:val="none" w:sz="0" w:space="0" w:color="auto"/>
            <w:left w:val="none" w:sz="0" w:space="0" w:color="auto"/>
            <w:bottom w:val="none" w:sz="0" w:space="0" w:color="auto"/>
            <w:right w:val="none" w:sz="0" w:space="0" w:color="auto"/>
          </w:divBdr>
        </w:div>
        <w:div w:id="1655180946">
          <w:marLeft w:val="0"/>
          <w:marRight w:val="0"/>
          <w:marTop w:val="0"/>
          <w:marBottom w:val="0"/>
          <w:divBdr>
            <w:top w:val="none" w:sz="0" w:space="0" w:color="auto"/>
            <w:left w:val="none" w:sz="0" w:space="0" w:color="auto"/>
            <w:bottom w:val="none" w:sz="0" w:space="0" w:color="auto"/>
            <w:right w:val="none" w:sz="0" w:space="0" w:color="auto"/>
          </w:divBdr>
        </w:div>
        <w:div w:id="367921952">
          <w:marLeft w:val="0"/>
          <w:marRight w:val="0"/>
          <w:marTop w:val="0"/>
          <w:marBottom w:val="0"/>
          <w:divBdr>
            <w:top w:val="none" w:sz="0" w:space="0" w:color="auto"/>
            <w:left w:val="none" w:sz="0" w:space="0" w:color="auto"/>
            <w:bottom w:val="none" w:sz="0" w:space="0" w:color="auto"/>
            <w:right w:val="none" w:sz="0" w:space="0" w:color="auto"/>
          </w:divBdr>
        </w:div>
      </w:divsChild>
    </w:div>
    <w:div w:id="1266233432">
      <w:bodyDiv w:val="1"/>
      <w:marLeft w:val="0"/>
      <w:marRight w:val="0"/>
      <w:marTop w:val="0"/>
      <w:marBottom w:val="0"/>
      <w:divBdr>
        <w:top w:val="none" w:sz="0" w:space="0" w:color="auto"/>
        <w:left w:val="none" w:sz="0" w:space="0" w:color="auto"/>
        <w:bottom w:val="none" w:sz="0" w:space="0" w:color="auto"/>
        <w:right w:val="none" w:sz="0" w:space="0" w:color="auto"/>
      </w:divBdr>
    </w:div>
    <w:div w:id="1267229139">
      <w:bodyDiv w:val="1"/>
      <w:marLeft w:val="0"/>
      <w:marRight w:val="0"/>
      <w:marTop w:val="0"/>
      <w:marBottom w:val="0"/>
      <w:divBdr>
        <w:top w:val="none" w:sz="0" w:space="0" w:color="auto"/>
        <w:left w:val="none" w:sz="0" w:space="0" w:color="auto"/>
        <w:bottom w:val="none" w:sz="0" w:space="0" w:color="auto"/>
        <w:right w:val="none" w:sz="0" w:space="0" w:color="auto"/>
      </w:divBdr>
    </w:div>
    <w:div w:id="1269199784">
      <w:bodyDiv w:val="1"/>
      <w:marLeft w:val="0"/>
      <w:marRight w:val="0"/>
      <w:marTop w:val="0"/>
      <w:marBottom w:val="0"/>
      <w:divBdr>
        <w:top w:val="none" w:sz="0" w:space="0" w:color="auto"/>
        <w:left w:val="none" w:sz="0" w:space="0" w:color="auto"/>
        <w:bottom w:val="none" w:sz="0" w:space="0" w:color="auto"/>
        <w:right w:val="none" w:sz="0" w:space="0" w:color="auto"/>
      </w:divBdr>
      <w:divsChild>
        <w:div w:id="1966887704">
          <w:marLeft w:val="0"/>
          <w:marRight w:val="0"/>
          <w:marTop w:val="0"/>
          <w:marBottom w:val="0"/>
          <w:divBdr>
            <w:top w:val="none" w:sz="0" w:space="0" w:color="auto"/>
            <w:left w:val="none" w:sz="0" w:space="0" w:color="auto"/>
            <w:bottom w:val="none" w:sz="0" w:space="0" w:color="auto"/>
            <w:right w:val="none" w:sz="0" w:space="0" w:color="auto"/>
          </w:divBdr>
        </w:div>
        <w:div w:id="1917008227">
          <w:marLeft w:val="0"/>
          <w:marRight w:val="0"/>
          <w:marTop w:val="0"/>
          <w:marBottom w:val="0"/>
          <w:divBdr>
            <w:top w:val="none" w:sz="0" w:space="0" w:color="auto"/>
            <w:left w:val="none" w:sz="0" w:space="0" w:color="auto"/>
            <w:bottom w:val="none" w:sz="0" w:space="0" w:color="auto"/>
            <w:right w:val="none" w:sz="0" w:space="0" w:color="auto"/>
          </w:divBdr>
        </w:div>
        <w:div w:id="694186679">
          <w:marLeft w:val="0"/>
          <w:marRight w:val="0"/>
          <w:marTop w:val="0"/>
          <w:marBottom w:val="0"/>
          <w:divBdr>
            <w:top w:val="none" w:sz="0" w:space="0" w:color="auto"/>
            <w:left w:val="none" w:sz="0" w:space="0" w:color="auto"/>
            <w:bottom w:val="none" w:sz="0" w:space="0" w:color="auto"/>
            <w:right w:val="none" w:sz="0" w:space="0" w:color="auto"/>
          </w:divBdr>
        </w:div>
        <w:div w:id="108939864">
          <w:marLeft w:val="0"/>
          <w:marRight w:val="0"/>
          <w:marTop w:val="0"/>
          <w:marBottom w:val="0"/>
          <w:divBdr>
            <w:top w:val="none" w:sz="0" w:space="0" w:color="auto"/>
            <w:left w:val="none" w:sz="0" w:space="0" w:color="auto"/>
            <w:bottom w:val="none" w:sz="0" w:space="0" w:color="auto"/>
            <w:right w:val="none" w:sz="0" w:space="0" w:color="auto"/>
          </w:divBdr>
        </w:div>
        <w:div w:id="918834364">
          <w:marLeft w:val="0"/>
          <w:marRight w:val="0"/>
          <w:marTop w:val="0"/>
          <w:marBottom w:val="0"/>
          <w:divBdr>
            <w:top w:val="none" w:sz="0" w:space="0" w:color="auto"/>
            <w:left w:val="none" w:sz="0" w:space="0" w:color="auto"/>
            <w:bottom w:val="none" w:sz="0" w:space="0" w:color="auto"/>
            <w:right w:val="none" w:sz="0" w:space="0" w:color="auto"/>
          </w:divBdr>
        </w:div>
        <w:div w:id="1517694071">
          <w:marLeft w:val="0"/>
          <w:marRight w:val="0"/>
          <w:marTop w:val="0"/>
          <w:marBottom w:val="0"/>
          <w:divBdr>
            <w:top w:val="none" w:sz="0" w:space="0" w:color="auto"/>
            <w:left w:val="none" w:sz="0" w:space="0" w:color="auto"/>
            <w:bottom w:val="none" w:sz="0" w:space="0" w:color="auto"/>
            <w:right w:val="none" w:sz="0" w:space="0" w:color="auto"/>
          </w:divBdr>
        </w:div>
        <w:div w:id="1619099346">
          <w:marLeft w:val="0"/>
          <w:marRight w:val="0"/>
          <w:marTop w:val="0"/>
          <w:marBottom w:val="0"/>
          <w:divBdr>
            <w:top w:val="none" w:sz="0" w:space="0" w:color="auto"/>
            <w:left w:val="none" w:sz="0" w:space="0" w:color="auto"/>
            <w:bottom w:val="none" w:sz="0" w:space="0" w:color="auto"/>
            <w:right w:val="none" w:sz="0" w:space="0" w:color="auto"/>
          </w:divBdr>
        </w:div>
        <w:div w:id="1983651725">
          <w:marLeft w:val="0"/>
          <w:marRight w:val="0"/>
          <w:marTop w:val="0"/>
          <w:marBottom w:val="0"/>
          <w:divBdr>
            <w:top w:val="none" w:sz="0" w:space="0" w:color="auto"/>
            <w:left w:val="none" w:sz="0" w:space="0" w:color="auto"/>
            <w:bottom w:val="none" w:sz="0" w:space="0" w:color="auto"/>
            <w:right w:val="none" w:sz="0" w:space="0" w:color="auto"/>
          </w:divBdr>
        </w:div>
        <w:div w:id="1954939582">
          <w:marLeft w:val="0"/>
          <w:marRight w:val="0"/>
          <w:marTop w:val="0"/>
          <w:marBottom w:val="0"/>
          <w:divBdr>
            <w:top w:val="none" w:sz="0" w:space="0" w:color="auto"/>
            <w:left w:val="none" w:sz="0" w:space="0" w:color="auto"/>
            <w:bottom w:val="none" w:sz="0" w:space="0" w:color="auto"/>
            <w:right w:val="none" w:sz="0" w:space="0" w:color="auto"/>
          </w:divBdr>
        </w:div>
      </w:divsChild>
    </w:div>
    <w:div w:id="1269504202">
      <w:bodyDiv w:val="1"/>
      <w:marLeft w:val="0"/>
      <w:marRight w:val="0"/>
      <w:marTop w:val="0"/>
      <w:marBottom w:val="0"/>
      <w:divBdr>
        <w:top w:val="none" w:sz="0" w:space="0" w:color="auto"/>
        <w:left w:val="none" w:sz="0" w:space="0" w:color="auto"/>
        <w:bottom w:val="none" w:sz="0" w:space="0" w:color="auto"/>
        <w:right w:val="none" w:sz="0" w:space="0" w:color="auto"/>
      </w:divBdr>
      <w:divsChild>
        <w:div w:id="2020616129">
          <w:marLeft w:val="0"/>
          <w:marRight w:val="0"/>
          <w:marTop w:val="0"/>
          <w:marBottom w:val="0"/>
          <w:divBdr>
            <w:top w:val="none" w:sz="0" w:space="0" w:color="auto"/>
            <w:left w:val="none" w:sz="0" w:space="0" w:color="auto"/>
            <w:bottom w:val="none" w:sz="0" w:space="0" w:color="auto"/>
            <w:right w:val="none" w:sz="0" w:space="0" w:color="auto"/>
          </w:divBdr>
        </w:div>
      </w:divsChild>
    </w:div>
    <w:div w:id="1271157823">
      <w:bodyDiv w:val="1"/>
      <w:marLeft w:val="0"/>
      <w:marRight w:val="0"/>
      <w:marTop w:val="0"/>
      <w:marBottom w:val="0"/>
      <w:divBdr>
        <w:top w:val="none" w:sz="0" w:space="0" w:color="auto"/>
        <w:left w:val="none" w:sz="0" w:space="0" w:color="auto"/>
        <w:bottom w:val="none" w:sz="0" w:space="0" w:color="auto"/>
        <w:right w:val="none" w:sz="0" w:space="0" w:color="auto"/>
      </w:divBdr>
    </w:div>
    <w:div w:id="1274096737">
      <w:bodyDiv w:val="1"/>
      <w:marLeft w:val="0"/>
      <w:marRight w:val="0"/>
      <w:marTop w:val="0"/>
      <w:marBottom w:val="0"/>
      <w:divBdr>
        <w:top w:val="none" w:sz="0" w:space="0" w:color="auto"/>
        <w:left w:val="none" w:sz="0" w:space="0" w:color="auto"/>
        <w:bottom w:val="none" w:sz="0" w:space="0" w:color="auto"/>
        <w:right w:val="none" w:sz="0" w:space="0" w:color="auto"/>
      </w:divBdr>
    </w:div>
    <w:div w:id="1275478894">
      <w:bodyDiv w:val="1"/>
      <w:marLeft w:val="0"/>
      <w:marRight w:val="0"/>
      <w:marTop w:val="0"/>
      <w:marBottom w:val="0"/>
      <w:divBdr>
        <w:top w:val="none" w:sz="0" w:space="0" w:color="auto"/>
        <w:left w:val="none" w:sz="0" w:space="0" w:color="auto"/>
        <w:bottom w:val="none" w:sz="0" w:space="0" w:color="auto"/>
        <w:right w:val="none" w:sz="0" w:space="0" w:color="auto"/>
      </w:divBdr>
    </w:div>
    <w:div w:id="1275752501">
      <w:bodyDiv w:val="1"/>
      <w:marLeft w:val="0"/>
      <w:marRight w:val="0"/>
      <w:marTop w:val="0"/>
      <w:marBottom w:val="0"/>
      <w:divBdr>
        <w:top w:val="none" w:sz="0" w:space="0" w:color="auto"/>
        <w:left w:val="none" w:sz="0" w:space="0" w:color="auto"/>
        <w:bottom w:val="none" w:sz="0" w:space="0" w:color="auto"/>
        <w:right w:val="none" w:sz="0" w:space="0" w:color="auto"/>
      </w:divBdr>
      <w:divsChild>
        <w:div w:id="2041781035">
          <w:marLeft w:val="0"/>
          <w:marRight w:val="0"/>
          <w:marTop w:val="0"/>
          <w:marBottom w:val="0"/>
          <w:divBdr>
            <w:top w:val="none" w:sz="0" w:space="0" w:color="auto"/>
            <w:left w:val="none" w:sz="0" w:space="0" w:color="auto"/>
            <w:bottom w:val="none" w:sz="0" w:space="0" w:color="auto"/>
            <w:right w:val="none" w:sz="0" w:space="0" w:color="auto"/>
          </w:divBdr>
          <w:divsChild>
            <w:div w:id="1369258278">
              <w:marLeft w:val="0"/>
              <w:marRight w:val="0"/>
              <w:marTop w:val="0"/>
              <w:marBottom w:val="0"/>
              <w:divBdr>
                <w:top w:val="none" w:sz="0" w:space="0" w:color="auto"/>
                <w:left w:val="none" w:sz="0" w:space="0" w:color="auto"/>
                <w:bottom w:val="none" w:sz="0" w:space="0" w:color="auto"/>
                <w:right w:val="none" w:sz="0" w:space="0" w:color="auto"/>
              </w:divBdr>
              <w:divsChild>
                <w:div w:id="1713114375">
                  <w:marLeft w:val="0"/>
                  <w:marRight w:val="0"/>
                  <w:marTop w:val="0"/>
                  <w:marBottom w:val="0"/>
                  <w:divBdr>
                    <w:top w:val="none" w:sz="0" w:space="0" w:color="auto"/>
                    <w:left w:val="none" w:sz="0" w:space="0" w:color="auto"/>
                    <w:bottom w:val="none" w:sz="0" w:space="0" w:color="auto"/>
                    <w:right w:val="none" w:sz="0" w:space="0" w:color="auto"/>
                  </w:divBdr>
                  <w:divsChild>
                    <w:div w:id="1590500743">
                      <w:marLeft w:val="0"/>
                      <w:marRight w:val="0"/>
                      <w:marTop w:val="0"/>
                      <w:marBottom w:val="0"/>
                      <w:divBdr>
                        <w:top w:val="none" w:sz="0" w:space="0" w:color="auto"/>
                        <w:left w:val="none" w:sz="0" w:space="0" w:color="auto"/>
                        <w:bottom w:val="none" w:sz="0" w:space="0" w:color="auto"/>
                        <w:right w:val="none" w:sz="0" w:space="0" w:color="auto"/>
                      </w:divBdr>
                      <w:divsChild>
                        <w:div w:id="1222671638">
                          <w:marLeft w:val="0"/>
                          <w:marRight w:val="0"/>
                          <w:marTop w:val="0"/>
                          <w:marBottom w:val="0"/>
                          <w:divBdr>
                            <w:top w:val="none" w:sz="0" w:space="0" w:color="auto"/>
                            <w:left w:val="none" w:sz="0" w:space="0" w:color="auto"/>
                            <w:bottom w:val="none" w:sz="0" w:space="0" w:color="auto"/>
                            <w:right w:val="none" w:sz="0" w:space="0" w:color="auto"/>
                          </w:divBdr>
                          <w:divsChild>
                            <w:div w:id="1160194563">
                              <w:marLeft w:val="360"/>
                              <w:marRight w:val="0"/>
                              <w:marTop w:val="90"/>
                              <w:marBottom w:val="90"/>
                              <w:divBdr>
                                <w:top w:val="none" w:sz="0" w:space="0" w:color="auto"/>
                                <w:left w:val="none" w:sz="0" w:space="0" w:color="auto"/>
                                <w:bottom w:val="none" w:sz="0" w:space="0" w:color="auto"/>
                                <w:right w:val="none" w:sz="0" w:space="0" w:color="auto"/>
                              </w:divBdr>
                              <w:divsChild>
                                <w:div w:id="14679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904071">
      <w:bodyDiv w:val="1"/>
      <w:marLeft w:val="0"/>
      <w:marRight w:val="0"/>
      <w:marTop w:val="0"/>
      <w:marBottom w:val="0"/>
      <w:divBdr>
        <w:top w:val="none" w:sz="0" w:space="0" w:color="auto"/>
        <w:left w:val="none" w:sz="0" w:space="0" w:color="auto"/>
        <w:bottom w:val="none" w:sz="0" w:space="0" w:color="auto"/>
        <w:right w:val="none" w:sz="0" w:space="0" w:color="auto"/>
      </w:divBdr>
    </w:div>
    <w:div w:id="1288970601">
      <w:bodyDiv w:val="1"/>
      <w:marLeft w:val="0"/>
      <w:marRight w:val="0"/>
      <w:marTop w:val="0"/>
      <w:marBottom w:val="0"/>
      <w:divBdr>
        <w:top w:val="none" w:sz="0" w:space="0" w:color="auto"/>
        <w:left w:val="none" w:sz="0" w:space="0" w:color="auto"/>
        <w:bottom w:val="none" w:sz="0" w:space="0" w:color="auto"/>
        <w:right w:val="none" w:sz="0" w:space="0" w:color="auto"/>
      </w:divBdr>
      <w:divsChild>
        <w:div w:id="243802896">
          <w:marLeft w:val="0"/>
          <w:marRight w:val="0"/>
          <w:marTop w:val="0"/>
          <w:marBottom w:val="0"/>
          <w:divBdr>
            <w:top w:val="none" w:sz="0" w:space="0" w:color="auto"/>
            <w:left w:val="none" w:sz="0" w:space="0" w:color="auto"/>
            <w:bottom w:val="none" w:sz="0" w:space="0" w:color="auto"/>
            <w:right w:val="none" w:sz="0" w:space="0" w:color="auto"/>
          </w:divBdr>
        </w:div>
      </w:divsChild>
    </w:div>
    <w:div w:id="1295526734">
      <w:bodyDiv w:val="1"/>
      <w:marLeft w:val="0"/>
      <w:marRight w:val="0"/>
      <w:marTop w:val="0"/>
      <w:marBottom w:val="0"/>
      <w:divBdr>
        <w:top w:val="none" w:sz="0" w:space="0" w:color="auto"/>
        <w:left w:val="none" w:sz="0" w:space="0" w:color="auto"/>
        <w:bottom w:val="none" w:sz="0" w:space="0" w:color="auto"/>
        <w:right w:val="none" w:sz="0" w:space="0" w:color="auto"/>
      </w:divBdr>
      <w:divsChild>
        <w:div w:id="1918393697">
          <w:marLeft w:val="0"/>
          <w:marRight w:val="0"/>
          <w:marTop w:val="0"/>
          <w:marBottom w:val="0"/>
          <w:divBdr>
            <w:top w:val="none" w:sz="0" w:space="0" w:color="auto"/>
            <w:left w:val="none" w:sz="0" w:space="0" w:color="auto"/>
            <w:bottom w:val="none" w:sz="0" w:space="0" w:color="auto"/>
            <w:right w:val="none" w:sz="0" w:space="0" w:color="auto"/>
          </w:divBdr>
        </w:div>
      </w:divsChild>
    </w:div>
    <w:div w:id="1295602989">
      <w:bodyDiv w:val="1"/>
      <w:marLeft w:val="0"/>
      <w:marRight w:val="0"/>
      <w:marTop w:val="0"/>
      <w:marBottom w:val="0"/>
      <w:divBdr>
        <w:top w:val="none" w:sz="0" w:space="0" w:color="auto"/>
        <w:left w:val="none" w:sz="0" w:space="0" w:color="auto"/>
        <w:bottom w:val="none" w:sz="0" w:space="0" w:color="auto"/>
        <w:right w:val="none" w:sz="0" w:space="0" w:color="auto"/>
      </w:divBdr>
      <w:divsChild>
        <w:div w:id="777332143">
          <w:marLeft w:val="0"/>
          <w:marRight w:val="0"/>
          <w:marTop w:val="0"/>
          <w:marBottom w:val="0"/>
          <w:divBdr>
            <w:top w:val="none" w:sz="0" w:space="0" w:color="auto"/>
            <w:left w:val="none" w:sz="0" w:space="0" w:color="auto"/>
            <w:bottom w:val="none" w:sz="0" w:space="0" w:color="auto"/>
            <w:right w:val="none" w:sz="0" w:space="0" w:color="auto"/>
          </w:divBdr>
        </w:div>
      </w:divsChild>
    </w:div>
    <w:div w:id="1296520405">
      <w:bodyDiv w:val="1"/>
      <w:marLeft w:val="0"/>
      <w:marRight w:val="0"/>
      <w:marTop w:val="0"/>
      <w:marBottom w:val="0"/>
      <w:divBdr>
        <w:top w:val="none" w:sz="0" w:space="0" w:color="auto"/>
        <w:left w:val="none" w:sz="0" w:space="0" w:color="auto"/>
        <w:bottom w:val="none" w:sz="0" w:space="0" w:color="auto"/>
        <w:right w:val="none" w:sz="0" w:space="0" w:color="auto"/>
      </w:divBdr>
    </w:div>
    <w:div w:id="1296566994">
      <w:bodyDiv w:val="1"/>
      <w:marLeft w:val="0"/>
      <w:marRight w:val="0"/>
      <w:marTop w:val="0"/>
      <w:marBottom w:val="0"/>
      <w:divBdr>
        <w:top w:val="none" w:sz="0" w:space="0" w:color="auto"/>
        <w:left w:val="none" w:sz="0" w:space="0" w:color="auto"/>
        <w:bottom w:val="none" w:sz="0" w:space="0" w:color="auto"/>
        <w:right w:val="none" w:sz="0" w:space="0" w:color="auto"/>
      </w:divBdr>
      <w:divsChild>
        <w:div w:id="313918393">
          <w:marLeft w:val="0"/>
          <w:marRight w:val="0"/>
          <w:marTop w:val="0"/>
          <w:marBottom w:val="0"/>
          <w:divBdr>
            <w:top w:val="none" w:sz="0" w:space="0" w:color="auto"/>
            <w:left w:val="none" w:sz="0" w:space="0" w:color="auto"/>
            <w:bottom w:val="none" w:sz="0" w:space="0" w:color="auto"/>
            <w:right w:val="none" w:sz="0" w:space="0" w:color="auto"/>
          </w:divBdr>
        </w:div>
        <w:div w:id="1525096297">
          <w:marLeft w:val="0"/>
          <w:marRight w:val="0"/>
          <w:marTop w:val="0"/>
          <w:marBottom w:val="0"/>
          <w:divBdr>
            <w:top w:val="none" w:sz="0" w:space="0" w:color="auto"/>
            <w:left w:val="none" w:sz="0" w:space="0" w:color="auto"/>
            <w:bottom w:val="none" w:sz="0" w:space="0" w:color="auto"/>
            <w:right w:val="none" w:sz="0" w:space="0" w:color="auto"/>
          </w:divBdr>
        </w:div>
        <w:div w:id="275915904">
          <w:marLeft w:val="2250"/>
          <w:marRight w:val="2250"/>
          <w:marTop w:val="0"/>
          <w:marBottom w:val="0"/>
          <w:divBdr>
            <w:top w:val="none" w:sz="0" w:space="0" w:color="auto"/>
            <w:left w:val="none" w:sz="0" w:space="0" w:color="auto"/>
            <w:bottom w:val="none" w:sz="0" w:space="0" w:color="auto"/>
            <w:right w:val="none" w:sz="0" w:space="0" w:color="auto"/>
          </w:divBdr>
        </w:div>
      </w:divsChild>
    </w:div>
    <w:div w:id="1298412690">
      <w:bodyDiv w:val="1"/>
      <w:marLeft w:val="0"/>
      <w:marRight w:val="0"/>
      <w:marTop w:val="0"/>
      <w:marBottom w:val="0"/>
      <w:divBdr>
        <w:top w:val="none" w:sz="0" w:space="0" w:color="auto"/>
        <w:left w:val="none" w:sz="0" w:space="0" w:color="auto"/>
        <w:bottom w:val="none" w:sz="0" w:space="0" w:color="auto"/>
        <w:right w:val="none" w:sz="0" w:space="0" w:color="auto"/>
      </w:divBdr>
    </w:div>
    <w:div w:id="1299457926">
      <w:bodyDiv w:val="1"/>
      <w:marLeft w:val="0"/>
      <w:marRight w:val="0"/>
      <w:marTop w:val="0"/>
      <w:marBottom w:val="0"/>
      <w:divBdr>
        <w:top w:val="none" w:sz="0" w:space="0" w:color="auto"/>
        <w:left w:val="none" w:sz="0" w:space="0" w:color="auto"/>
        <w:bottom w:val="none" w:sz="0" w:space="0" w:color="auto"/>
        <w:right w:val="none" w:sz="0" w:space="0" w:color="auto"/>
      </w:divBdr>
    </w:div>
    <w:div w:id="1300578008">
      <w:bodyDiv w:val="1"/>
      <w:marLeft w:val="0"/>
      <w:marRight w:val="0"/>
      <w:marTop w:val="0"/>
      <w:marBottom w:val="0"/>
      <w:divBdr>
        <w:top w:val="none" w:sz="0" w:space="0" w:color="auto"/>
        <w:left w:val="none" w:sz="0" w:space="0" w:color="auto"/>
        <w:bottom w:val="none" w:sz="0" w:space="0" w:color="auto"/>
        <w:right w:val="none" w:sz="0" w:space="0" w:color="auto"/>
      </w:divBdr>
      <w:divsChild>
        <w:div w:id="899249041">
          <w:marLeft w:val="0"/>
          <w:marRight w:val="0"/>
          <w:marTop w:val="0"/>
          <w:marBottom w:val="0"/>
          <w:divBdr>
            <w:top w:val="none" w:sz="0" w:space="0" w:color="auto"/>
            <w:left w:val="none" w:sz="0" w:space="0" w:color="auto"/>
            <w:bottom w:val="none" w:sz="0" w:space="0" w:color="auto"/>
            <w:right w:val="none" w:sz="0" w:space="0" w:color="auto"/>
          </w:divBdr>
        </w:div>
      </w:divsChild>
    </w:div>
    <w:div w:id="1302232066">
      <w:bodyDiv w:val="1"/>
      <w:marLeft w:val="0"/>
      <w:marRight w:val="0"/>
      <w:marTop w:val="0"/>
      <w:marBottom w:val="0"/>
      <w:divBdr>
        <w:top w:val="none" w:sz="0" w:space="0" w:color="auto"/>
        <w:left w:val="none" w:sz="0" w:space="0" w:color="auto"/>
        <w:bottom w:val="none" w:sz="0" w:space="0" w:color="auto"/>
        <w:right w:val="none" w:sz="0" w:space="0" w:color="auto"/>
      </w:divBdr>
    </w:div>
    <w:div w:id="1302538592">
      <w:bodyDiv w:val="1"/>
      <w:marLeft w:val="0"/>
      <w:marRight w:val="0"/>
      <w:marTop w:val="0"/>
      <w:marBottom w:val="0"/>
      <w:divBdr>
        <w:top w:val="none" w:sz="0" w:space="0" w:color="auto"/>
        <w:left w:val="none" w:sz="0" w:space="0" w:color="auto"/>
        <w:bottom w:val="none" w:sz="0" w:space="0" w:color="auto"/>
        <w:right w:val="none" w:sz="0" w:space="0" w:color="auto"/>
      </w:divBdr>
    </w:div>
    <w:div w:id="1305352747">
      <w:bodyDiv w:val="1"/>
      <w:marLeft w:val="0"/>
      <w:marRight w:val="0"/>
      <w:marTop w:val="0"/>
      <w:marBottom w:val="0"/>
      <w:divBdr>
        <w:top w:val="none" w:sz="0" w:space="0" w:color="auto"/>
        <w:left w:val="none" w:sz="0" w:space="0" w:color="auto"/>
        <w:bottom w:val="none" w:sz="0" w:space="0" w:color="auto"/>
        <w:right w:val="none" w:sz="0" w:space="0" w:color="auto"/>
      </w:divBdr>
    </w:div>
    <w:div w:id="1305626787">
      <w:bodyDiv w:val="1"/>
      <w:marLeft w:val="0"/>
      <w:marRight w:val="0"/>
      <w:marTop w:val="0"/>
      <w:marBottom w:val="0"/>
      <w:divBdr>
        <w:top w:val="none" w:sz="0" w:space="0" w:color="auto"/>
        <w:left w:val="none" w:sz="0" w:space="0" w:color="auto"/>
        <w:bottom w:val="none" w:sz="0" w:space="0" w:color="auto"/>
        <w:right w:val="none" w:sz="0" w:space="0" w:color="auto"/>
      </w:divBdr>
      <w:divsChild>
        <w:div w:id="515853048">
          <w:marLeft w:val="0"/>
          <w:marRight w:val="0"/>
          <w:marTop w:val="0"/>
          <w:marBottom w:val="0"/>
          <w:divBdr>
            <w:top w:val="none" w:sz="0" w:space="0" w:color="auto"/>
            <w:left w:val="none" w:sz="0" w:space="0" w:color="auto"/>
            <w:bottom w:val="none" w:sz="0" w:space="0" w:color="auto"/>
            <w:right w:val="none" w:sz="0" w:space="0" w:color="auto"/>
          </w:divBdr>
        </w:div>
        <w:div w:id="1018583177">
          <w:marLeft w:val="0"/>
          <w:marRight w:val="0"/>
          <w:marTop w:val="0"/>
          <w:marBottom w:val="0"/>
          <w:divBdr>
            <w:top w:val="none" w:sz="0" w:space="0" w:color="auto"/>
            <w:left w:val="none" w:sz="0" w:space="0" w:color="auto"/>
            <w:bottom w:val="none" w:sz="0" w:space="0" w:color="auto"/>
            <w:right w:val="none" w:sz="0" w:space="0" w:color="auto"/>
          </w:divBdr>
        </w:div>
        <w:div w:id="251478552">
          <w:marLeft w:val="0"/>
          <w:marRight w:val="0"/>
          <w:marTop w:val="0"/>
          <w:marBottom w:val="0"/>
          <w:divBdr>
            <w:top w:val="none" w:sz="0" w:space="0" w:color="auto"/>
            <w:left w:val="none" w:sz="0" w:space="0" w:color="auto"/>
            <w:bottom w:val="none" w:sz="0" w:space="0" w:color="auto"/>
            <w:right w:val="none" w:sz="0" w:space="0" w:color="auto"/>
          </w:divBdr>
        </w:div>
        <w:div w:id="698429440">
          <w:marLeft w:val="0"/>
          <w:marRight w:val="0"/>
          <w:marTop w:val="0"/>
          <w:marBottom w:val="0"/>
          <w:divBdr>
            <w:top w:val="none" w:sz="0" w:space="0" w:color="auto"/>
            <w:left w:val="none" w:sz="0" w:space="0" w:color="auto"/>
            <w:bottom w:val="none" w:sz="0" w:space="0" w:color="auto"/>
            <w:right w:val="none" w:sz="0" w:space="0" w:color="auto"/>
          </w:divBdr>
        </w:div>
        <w:div w:id="328414264">
          <w:marLeft w:val="0"/>
          <w:marRight w:val="0"/>
          <w:marTop w:val="0"/>
          <w:marBottom w:val="0"/>
          <w:divBdr>
            <w:top w:val="none" w:sz="0" w:space="0" w:color="auto"/>
            <w:left w:val="none" w:sz="0" w:space="0" w:color="auto"/>
            <w:bottom w:val="none" w:sz="0" w:space="0" w:color="auto"/>
            <w:right w:val="none" w:sz="0" w:space="0" w:color="auto"/>
          </w:divBdr>
        </w:div>
        <w:div w:id="1710645274">
          <w:marLeft w:val="0"/>
          <w:marRight w:val="0"/>
          <w:marTop w:val="0"/>
          <w:marBottom w:val="0"/>
          <w:divBdr>
            <w:top w:val="none" w:sz="0" w:space="0" w:color="auto"/>
            <w:left w:val="none" w:sz="0" w:space="0" w:color="auto"/>
            <w:bottom w:val="none" w:sz="0" w:space="0" w:color="auto"/>
            <w:right w:val="none" w:sz="0" w:space="0" w:color="auto"/>
          </w:divBdr>
        </w:div>
        <w:div w:id="1891532664">
          <w:marLeft w:val="0"/>
          <w:marRight w:val="0"/>
          <w:marTop w:val="0"/>
          <w:marBottom w:val="0"/>
          <w:divBdr>
            <w:top w:val="none" w:sz="0" w:space="0" w:color="auto"/>
            <w:left w:val="none" w:sz="0" w:space="0" w:color="auto"/>
            <w:bottom w:val="none" w:sz="0" w:space="0" w:color="auto"/>
            <w:right w:val="none" w:sz="0" w:space="0" w:color="auto"/>
          </w:divBdr>
        </w:div>
      </w:divsChild>
    </w:div>
    <w:div w:id="1307198326">
      <w:bodyDiv w:val="1"/>
      <w:marLeft w:val="0"/>
      <w:marRight w:val="0"/>
      <w:marTop w:val="0"/>
      <w:marBottom w:val="0"/>
      <w:divBdr>
        <w:top w:val="none" w:sz="0" w:space="0" w:color="auto"/>
        <w:left w:val="none" w:sz="0" w:space="0" w:color="auto"/>
        <w:bottom w:val="none" w:sz="0" w:space="0" w:color="auto"/>
        <w:right w:val="none" w:sz="0" w:space="0" w:color="auto"/>
      </w:divBdr>
    </w:div>
    <w:div w:id="1311060934">
      <w:bodyDiv w:val="1"/>
      <w:marLeft w:val="0"/>
      <w:marRight w:val="0"/>
      <w:marTop w:val="0"/>
      <w:marBottom w:val="0"/>
      <w:divBdr>
        <w:top w:val="none" w:sz="0" w:space="0" w:color="auto"/>
        <w:left w:val="none" w:sz="0" w:space="0" w:color="auto"/>
        <w:bottom w:val="none" w:sz="0" w:space="0" w:color="auto"/>
        <w:right w:val="none" w:sz="0" w:space="0" w:color="auto"/>
      </w:divBdr>
    </w:div>
    <w:div w:id="1312558807">
      <w:bodyDiv w:val="1"/>
      <w:marLeft w:val="0"/>
      <w:marRight w:val="0"/>
      <w:marTop w:val="0"/>
      <w:marBottom w:val="0"/>
      <w:divBdr>
        <w:top w:val="none" w:sz="0" w:space="0" w:color="auto"/>
        <w:left w:val="none" w:sz="0" w:space="0" w:color="auto"/>
        <w:bottom w:val="none" w:sz="0" w:space="0" w:color="auto"/>
        <w:right w:val="none" w:sz="0" w:space="0" w:color="auto"/>
      </w:divBdr>
    </w:div>
    <w:div w:id="1314524741">
      <w:bodyDiv w:val="1"/>
      <w:marLeft w:val="0"/>
      <w:marRight w:val="0"/>
      <w:marTop w:val="0"/>
      <w:marBottom w:val="0"/>
      <w:divBdr>
        <w:top w:val="none" w:sz="0" w:space="0" w:color="auto"/>
        <w:left w:val="none" w:sz="0" w:space="0" w:color="auto"/>
        <w:bottom w:val="none" w:sz="0" w:space="0" w:color="auto"/>
        <w:right w:val="none" w:sz="0" w:space="0" w:color="auto"/>
      </w:divBdr>
      <w:divsChild>
        <w:div w:id="1015694286">
          <w:marLeft w:val="0"/>
          <w:marRight w:val="0"/>
          <w:marTop w:val="0"/>
          <w:marBottom w:val="0"/>
          <w:divBdr>
            <w:top w:val="none" w:sz="0" w:space="0" w:color="auto"/>
            <w:left w:val="none" w:sz="0" w:space="0" w:color="auto"/>
            <w:bottom w:val="none" w:sz="0" w:space="0" w:color="auto"/>
            <w:right w:val="none" w:sz="0" w:space="0" w:color="auto"/>
          </w:divBdr>
          <w:divsChild>
            <w:div w:id="1066804401">
              <w:marLeft w:val="0"/>
              <w:marRight w:val="0"/>
              <w:marTop w:val="0"/>
              <w:marBottom w:val="0"/>
              <w:divBdr>
                <w:top w:val="none" w:sz="0" w:space="0" w:color="auto"/>
                <w:left w:val="none" w:sz="0" w:space="0" w:color="auto"/>
                <w:bottom w:val="none" w:sz="0" w:space="0" w:color="auto"/>
                <w:right w:val="none" w:sz="0" w:space="0" w:color="auto"/>
              </w:divBdr>
              <w:divsChild>
                <w:div w:id="2044137721">
                  <w:marLeft w:val="0"/>
                  <w:marRight w:val="0"/>
                  <w:marTop w:val="0"/>
                  <w:marBottom w:val="0"/>
                  <w:divBdr>
                    <w:top w:val="none" w:sz="0" w:space="0" w:color="auto"/>
                    <w:left w:val="none" w:sz="0" w:space="0" w:color="auto"/>
                    <w:bottom w:val="none" w:sz="0" w:space="0" w:color="auto"/>
                    <w:right w:val="none" w:sz="0" w:space="0" w:color="auto"/>
                  </w:divBdr>
                  <w:divsChild>
                    <w:div w:id="236942174">
                      <w:marLeft w:val="0"/>
                      <w:marRight w:val="0"/>
                      <w:marTop w:val="0"/>
                      <w:marBottom w:val="0"/>
                      <w:divBdr>
                        <w:top w:val="none" w:sz="0" w:space="0" w:color="auto"/>
                        <w:left w:val="none" w:sz="0" w:space="0" w:color="auto"/>
                        <w:bottom w:val="none" w:sz="0" w:space="0" w:color="auto"/>
                        <w:right w:val="none" w:sz="0" w:space="0" w:color="auto"/>
                      </w:divBdr>
                      <w:divsChild>
                        <w:div w:id="561449381">
                          <w:marLeft w:val="0"/>
                          <w:marRight w:val="0"/>
                          <w:marTop w:val="0"/>
                          <w:marBottom w:val="0"/>
                          <w:divBdr>
                            <w:top w:val="none" w:sz="0" w:space="0" w:color="auto"/>
                            <w:left w:val="none" w:sz="0" w:space="0" w:color="auto"/>
                            <w:bottom w:val="none" w:sz="0" w:space="0" w:color="auto"/>
                            <w:right w:val="none" w:sz="0" w:space="0" w:color="auto"/>
                          </w:divBdr>
                          <w:divsChild>
                            <w:div w:id="21562409">
                              <w:marLeft w:val="360"/>
                              <w:marRight w:val="0"/>
                              <w:marTop w:val="90"/>
                              <w:marBottom w:val="90"/>
                              <w:divBdr>
                                <w:top w:val="none" w:sz="0" w:space="0" w:color="auto"/>
                                <w:left w:val="none" w:sz="0" w:space="0" w:color="auto"/>
                                <w:bottom w:val="none" w:sz="0" w:space="0" w:color="auto"/>
                                <w:right w:val="none" w:sz="0" w:space="0" w:color="auto"/>
                              </w:divBdr>
                              <w:divsChild>
                                <w:div w:id="7374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722588">
      <w:bodyDiv w:val="1"/>
      <w:marLeft w:val="0"/>
      <w:marRight w:val="0"/>
      <w:marTop w:val="0"/>
      <w:marBottom w:val="0"/>
      <w:divBdr>
        <w:top w:val="none" w:sz="0" w:space="0" w:color="auto"/>
        <w:left w:val="none" w:sz="0" w:space="0" w:color="auto"/>
        <w:bottom w:val="none" w:sz="0" w:space="0" w:color="auto"/>
        <w:right w:val="none" w:sz="0" w:space="0" w:color="auto"/>
      </w:divBdr>
    </w:div>
    <w:div w:id="1315720742">
      <w:bodyDiv w:val="1"/>
      <w:marLeft w:val="0"/>
      <w:marRight w:val="0"/>
      <w:marTop w:val="0"/>
      <w:marBottom w:val="0"/>
      <w:divBdr>
        <w:top w:val="none" w:sz="0" w:space="0" w:color="auto"/>
        <w:left w:val="none" w:sz="0" w:space="0" w:color="auto"/>
        <w:bottom w:val="none" w:sz="0" w:space="0" w:color="auto"/>
        <w:right w:val="none" w:sz="0" w:space="0" w:color="auto"/>
      </w:divBdr>
      <w:divsChild>
        <w:div w:id="1897357800">
          <w:marLeft w:val="0"/>
          <w:marRight w:val="0"/>
          <w:marTop w:val="0"/>
          <w:marBottom w:val="0"/>
          <w:divBdr>
            <w:top w:val="none" w:sz="0" w:space="0" w:color="auto"/>
            <w:left w:val="none" w:sz="0" w:space="0" w:color="auto"/>
            <w:bottom w:val="none" w:sz="0" w:space="0" w:color="auto"/>
            <w:right w:val="none" w:sz="0" w:space="0" w:color="auto"/>
          </w:divBdr>
        </w:div>
      </w:divsChild>
    </w:div>
    <w:div w:id="1318847052">
      <w:bodyDiv w:val="1"/>
      <w:marLeft w:val="0"/>
      <w:marRight w:val="0"/>
      <w:marTop w:val="0"/>
      <w:marBottom w:val="0"/>
      <w:divBdr>
        <w:top w:val="none" w:sz="0" w:space="0" w:color="auto"/>
        <w:left w:val="none" w:sz="0" w:space="0" w:color="auto"/>
        <w:bottom w:val="none" w:sz="0" w:space="0" w:color="auto"/>
        <w:right w:val="none" w:sz="0" w:space="0" w:color="auto"/>
      </w:divBdr>
    </w:div>
    <w:div w:id="1320766680">
      <w:bodyDiv w:val="1"/>
      <w:marLeft w:val="0"/>
      <w:marRight w:val="0"/>
      <w:marTop w:val="0"/>
      <w:marBottom w:val="0"/>
      <w:divBdr>
        <w:top w:val="none" w:sz="0" w:space="0" w:color="auto"/>
        <w:left w:val="none" w:sz="0" w:space="0" w:color="auto"/>
        <w:bottom w:val="none" w:sz="0" w:space="0" w:color="auto"/>
        <w:right w:val="none" w:sz="0" w:space="0" w:color="auto"/>
      </w:divBdr>
    </w:div>
    <w:div w:id="1320959445">
      <w:bodyDiv w:val="1"/>
      <w:marLeft w:val="0"/>
      <w:marRight w:val="0"/>
      <w:marTop w:val="0"/>
      <w:marBottom w:val="0"/>
      <w:divBdr>
        <w:top w:val="none" w:sz="0" w:space="0" w:color="auto"/>
        <w:left w:val="none" w:sz="0" w:space="0" w:color="auto"/>
        <w:bottom w:val="none" w:sz="0" w:space="0" w:color="auto"/>
        <w:right w:val="none" w:sz="0" w:space="0" w:color="auto"/>
      </w:divBdr>
    </w:div>
    <w:div w:id="1321235356">
      <w:bodyDiv w:val="1"/>
      <w:marLeft w:val="0"/>
      <w:marRight w:val="0"/>
      <w:marTop w:val="0"/>
      <w:marBottom w:val="0"/>
      <w:divBdr>
        <w:top w:val="none" w:sz="0" w:space="0" w:color="auto"/>
        <w:left w:val="none" w:sz="0" w:space="0" w:color="auto"/>
        <w:bottom w:val="none" w:sz="0" w:space="0" w:color="auto"/>
        <w:right w:val="none" w:sz="0" w:space="0" w:color="auto"/>
      </w:divBdr>
    </w:div>
    <w:div w:id="1323855804">
      <w:bodyDiv w:val="1"/>
      <w:marLeft w:val="0"/>
      <w:marRight w:val="0"/>
      <w:marTop w:val="0"/>
      <w:marBottom w:val="0"/>
      <w:divBdr>
        <w:top w:val="none" w:sz="0" w:space="0" w:color="auto"/>
        <w:left w:val="none" w:sz="0" w:space="0" w:color="auto"/>
        <w:bottom w:val="none" w:sz="0" w:space="0" w:color="auto"/>
        <w:right w:val="none" w:sz="0" w:space="0" w:color="auto"/>
      </w:divBdr>
    </w:div>
    <w:div w:id="1324236255">
      <w:bodyDiv w:val="1"/>
      <w:marLeft w:val="0"/>
      <w:marRight w:val="0"/>
      <w:marTop w:val="0"/>
      <w:marBottom w:val="0"/>
      <w:divBdr>
        <w:top w:val="none" w:sz="0" w:space="0" w:color="auto"/>
        <w:left w:val="none" w:sz="0" w:space="0" w:color="auto"/>
        <w:bottom w:val="none" w:sz="0" w:space="0" w:color="auto"/>
        <w:right w:val="none" w:sz="0" w:space="0" w:color="auto"/>
      </w:divBdr>
      <w:divsChild>
        <w:div w:id="1471635981">
          <w:marLeft w:val="0"/>
          <w:marRight w:val="0"/>
          <w:marTop w:val="0"/>
          <w:marBottom w:val="0"/>
          <w:divBdr>
            <w:top w:val="none" w:sz="0" w:space="0" w:color="auto"/>
            <w:left w:val="none" w:sz="0" w:space="0" w:color="auto"/>
            <w:bottom w:val="none" w:sz="0" w:space="0" w:color="auto"/>
            <w:right w:val="none" w:sz="0" w:space="0" w:color="auto"/>
          </w:divBdr>
        </w:div>
        <w:div w:id="1084764581">
          <w:marLeft w:val="0"/>
          <w:marRight w:val="0"/>
          <w:marTop w:val="0"/>
          <w:marBottom w:val="0"/>
          <w:divBdr>
            <w:top w:val="none" w:sz="0" w:space="0" w:color="auto"/>
            <w:left w:val="none" w:sz="0" w:space="0" w:color="auto"/>
            <w:bottom w:val="none" w:sz="0" w:space="0" w:color="auto"/>
            <w:right w:val="none" w:sz="0" w:space="0" w:color="auto"/>
          </w:divBdr>
        </w:div>
        <w:div w:id="427241891">
          <w:marLeft w:val="0"/>
          <w:marRight w:val="0"/>
          <w:marTop w:val="0"/>
          <w:marBottom w:val="0"/>
          <w:divBdr>
            <w:top w:val="none" w:sz="0" w:space="0" w:color="auto"/>
            <w:left w:val="none" w:sz="0" w:space="0" w:color="auto"/>
            <w:bottom w:val="none" w:sz="0" w:space="0" w:color="auto"/>
            <w:right w:val="none" w:sz="0" w:space="0" w:color="auto"/>
          </w:divBdr>
        </w:div>
        <w:div w:id="1327586139">
          <w:marLeft w:val="0"/>
          <w:marRight w:val="0"/>
          <w:marTop w:val="0"/>
          <w:marBottom w:val="0"/>
          <w:divBdr>
            <w:top w:val="none" w:sz="0" w:space="0" w:color="auto"/>
            <w:left w:val="none" w:sz="0" w:space="0" w:color="auto"/>
            <w:bottom w:val="none" w:sz="0" w:space="0" w:color="auto"/>
            <w:right w:val="none" w:sz="0" w:space="0" w:color="auto"/>
          </w:divBdr>
        </w:div>
      </w:divsChild>
    </w:div>
    <w:div w:id="1325547733">
      <w:bodyDiv w:val="1"/>
      <w:marLeft w:val="0"/>
      <w:marRight w:val="0"/>
      <w:marTop w:val="0"/>
      <w:marBottom w:val="0"/>
      <w:divBdr>
        <w:top w:val="none" w:sz="0" w:space="0" w:color="auto"/>
        <w:left w:val="none" w:sz="0" w:space="0" w:color="auto"/>
        <w:bottom w:val="none" w:sz="0" w:space="0" w:color="auto"/>
        <w:right w:val="none" w:sz="0" w:space="0" w:color="auto"/>
      </w:divBdr>
      <w:divsChild>
        <w:div w:id="385841558">
          <w:marLeft w:val="0"/>
          <w:marRight w:val="0"/>
          <w:marTop w:val="0"/>
          <w:marBottom w:val="0"/>
          <w:divBdr>
            <w:top w:val="none" w:sz="0" w:space="0" w:color="auto"/>
            <w:left w:val="none" w:sz="0" w:space="0" w:color="auto"/>
            <w:bottom w:val="none" w:sz="0" w:space="0" w:color="auto"/>
            <w:right w:val="none" w:sz="0" w:space="0" w:color="auto"/>
          </w:divBdr>
        </w:div>
      </w:divsChild>
    </w:div>
    <w:div w:id="1327398394">
      <w:bodyDiv w:val="1"/>
      <w:marLeft w:val="0"/>
      <w:marRight w:val="0"/>
      <w:marTop w:val="0"/>
      <w:marBottom w:val="0"/>
      <w:divBdr>
        <w:top w:val="none" w:sz="0" w:space="0" w:color="auto"/>
        <w:left w:val="none" w:sz="0" w:space="0" w:color="auto"/>
        <w:bottom w:val="none" w:sz="0" w:space="0" w:color="auto"/>
        <w:right w:val="none" w:sz="0" w:space="0" w:color="auto"/>
      </w:divBdr>
      <w:divsChild>
        <w:div w:id="978458250">
          <w:marLeft w:val="0"/>
          <w:marRight w:val="0"/>
          <w:marTop w:val="0"/>
          <w:marBottom w:val="0"/>
          <w:divBdr>
            <w:top w:val="none" w:sz="0" w:space="0" w:color="auto"/>
            <w:left w:val="none" w:sz="0" w:space="0" w:color="auto"/>
            <w:bottom w:val="none" w:sz="0" w:space="0" w:color="auto"/>
            <w:right w:val="none" w:sz="0" w:space="0" w:color="auto"/>
          </w:divBdr>
        </w:div>
        <w:div w:id="993340958">
          <w:marLeft w:val="0"/>
          <w:marRight w:val="0"/>
          <w:marTop w:val="0"/>
          <w:marBottom w:val="0"/>
          <w:divBdr>
            <w:top w:val="none" w:sz="0" w:space="0" w:color="auto"/>
            <w:left w:val="none" w:sz="0" w:space="0" w:color="auto"/>
            <w:bottom w:val="none" w:sz="0" w:space="0" w:color="auto"/>
            <w:right w:val="none" w:sz="0" w:space="0" w:color="auto"/>
          </w:divBdr>
        </w:div>
      </w:divsChild>
    </w:div>
    <w:div w:id="1328436138">
      <w:bodyDiv w:val="1"/>
      <w:marLeft w:val="0"/>
      <w:marRight w:val="0"/>
      <w:marTop w:val="0"/>
      <w:marBottom w:val="0"/>
      <w:divBdr>
        <w:top w:val="none" w:sz="0" w:space="0" w:color="auto"/>
        <w:left w:val="none" w:sz="0" w:space="0" w:color="auto"/>
        <w:bottom w:val="none" w:sz="0" w:space="0" w:color="auto"/>
        <w:right w:val="none" w:sz="0" w:space="0" w:color="auto"/>
      </w:divBdr>
    </w:div>
    <w:div w:id="1330401960">
      <w:bodyDiv w:val="1"/>
      <w:marLeft w:val="0"/>
      <w:marRight w:val="0"/>
      <w:marTop w:val="0"/>
      <w:marBottom w:val="0"/>
      <w:divBdr>
        <w:top w:val="none" w:sz="0" w:space="0" w:color="auto"/>
        <w:left w:val="none" w:sz="0" w:space="0" w:color="auto"/>
        <w:bottom w:val="none" w:sz="0" w:space="0" w:color="auto"/>
        <w:right w:val="none" w:sz="0" w:space="0" w:color="auto"/>
      </w:divBdr>
      <w:divsChild>
        <w:div w:id="1676029006">
          <w:marLeft w:val="0"/>
          <w:marRight w:val="0"/>
          <w:marTop w:val="0"/>
          <w:marBottom w:val="0"/>
          <w:divBdr>
            <w:top w:val="none" w:sz="0" w:space="0" w:color="auto"/>
            <w:left w:val="none" w:sz="0" w:space="0" w:color="auto"/>
            <w:bottom w:val="none" w:sz="0" w:space="0" w:color="auto"/>
            <w:right w:val="none" w:sz="0" w:space="0" w:color="auto"/>
          </w:divBdr>
        </w:div>
        <w:div w:id="1342657213">
          <w:marLeft w:val="0"/>
          <w:marRight w:val="0"/>
          <w:marTop w:val="0"/>
          <w:marBottom w:val="0"/>
          <w:divBdr>
            <w:top w:val="none" w:sz="0" w:space="0" w:color="auto"/>
            <w:left w:val="none" w:sz="0" w:space="0" w:color="auto"/>
            <w:bottom w:val="none" w:sz="0" w:space="0" w:color="auto"/>
            <w:right w:val="none" w:sz="0" w:space="0" w:color="auto"/>
          </w:divBdr>
        </w:div>
      </w:divsChild>
    </w:div>
    <w:div w:id="1333023393">
      <w:bodyDiv w:val="1"/>
      <w:marLeft w:val="0"/>
      <w:marRight w:val="0"/>
      <w:marTop w:val="0"/>
      <w:marBottom w:val="0"/>
      <w:divBdr>
        <w:top w:val="none" w:sz="0" w:space="0" w:color="auto"/>
        <w:left w:val="none" w:sz="0" w:space="0" w:color="auto"/>
        <w:bottom w:val="none" w:sz="0" w:space="0" w:color="auto"/>
        <w:right w:val="none" w:sz="0" w:space="0" w:color="auto"/>
      </w:divBdr>
      <w:divsChild>
        <w:div w:id="1402025686">
          <w:marLeft w:val="0"/>
          <w:marRight w:val="0"/>
          <w:marTop w:val="0"/>
          <w:marBottom w:val="0"/>
          <w:divBdr>
            <w:top w:val="none" w:sz="0" w:space="0" w:color="auto"/>
            <w:left w:val="none" w:sz="0" w:space="0" w:color="auto"/>
            <w:bottom w:val="none" w:sz="0" w:space="0" w:color="auto"/>
            <w:right w:val="none" w:sz="0" w:space="0" w:color="auto"/>
          </w:divBdr>
        </w:div>
      </w:divsChild>
    </w:div>
    <w:div w:id="1335231355">
      <w:bodyDiv w:val="1"/>
      <w:marLeft w:val="0"/>
      <w:marRight w:val="0"/>
      <w:marTop w:val="0"/>
      <w:marBottom w:val="0"/>
      <w:divBdr>
        <w:top w:val="none" w:sz="0" w:space="0" w:color="auto"/>
        <w:left w:val="none" w:sz="0" w:space="0" w:color="auto"/>
        <w:bottom w:val="none" w:sz="0" w:space="0" w:color="auto"/>
        <w:right w:val="none" w:sz="0" w:space="0" w:color="auto"/>
      </w:divBdr>
    </w:div>
    <w:div w:id="1335718196">
      <w:bodyDiv w:val="1"/>
      <w:marLeft w:val="0"/>
      <w:marRight w:val="0"/>
      <w:marTop w:val="0"/>
      <w:marBottom w:val="0"/>
      <w:divBdr>
        <w:top w:val="none" w:sz="0" w:space="0" w:color="auto"/>
        <w:left w:val="none" w:sz="0" w:space="0" w:color="auto"/>
        <w:bottom w:val="none" w:sz="0" w:space="0" w:color="auto"/>
        <w:right w:val="none" w:sz="0" w:space="0" w:color="auto"/>
      </w:divBdr>
      <w:divsChild>
        <w:div w:id="166553423">
          <w:marLeft w:val="0"/>
          <w:marRight w:val="0"/>
          <w:marTop w:val="0"/>
          <w:marBottom w:val="0"/>
          <w:divBdr>
            <w:top w:val="none" w:sz="0" w:space="0" w:color="auto"/>
            <w:left w:val="none" w:sz="0" w:space="0" w:color="auto"/>
            <w:bottom w:val="none" w:sz="0" w:space="0" w:color="auto"/>
            <w:right w:val="none" w:sz="0" w:space="0" w:color="auto"/>
          </w:divBdr>
        </w:div>
        <w:div w:id="1504011608">
          <w:marLeft w:val="0"/>
          <w:marRight w:val="0"/>
          <w:marTop w:val="0"/>
          <w:marBottom w:val="0"/>
          <w:divBdr>
            <w:top w:val="none" w:sz="0" w:space="0" w:color="auto"/>
            <w:left w:val="none" w:sz="0" w:space="0" w:color="auto"/>
            <w:bottom w:val="none" w:sz="0" w:space="0" w:color="auto"/>
            <w:right w:val="none" w:sz="0" w:space="0" w:color="auto"/>
          </w:divBdr>
        </w:div>
        <w:div w:id="164168383">
          <w:marLeft w:val="0"/>
          <w:marRight w:val="0"/>
          <w:marTop w:val="0"/>
          <w:marBottom w:val="0"/>
          <w:divBdr>
            <w:top w:val="none" w:sz="0" w:space="0" w:color="auto"/>
            <w:left w:val="none" w:sz="0" w:space="0" w:color="auto"/>
            <w:bottom w:val="none" w:sz="0" w:space="0" w:color="auto"/>
            <w:right w:val="none" w:sz="0" w:space="0" w:color="auto"/>
          </w:divBdr>
        </w:div>
      </w:divsChild>
    </w:div>
    <w:div w:id="1339428933">
      <w:bodyDiv w:val="1"/>
      <w:marLeft w:val="0"/>
      <w:marRight w:val="0"/>
      <w:marTop w:val="0"/>
      <w:marBottom w:val="0"/>
      <w:divBdr>
        <w:top w:val="none" w:sz="0" w:space="0" w:color="auto"/>
        <w:left w:val="none" w:sz="0" w:space="0" w:color="auto"/>
        <w:bottom w:val="none" w:sz="0" w:space="0" w:color="auto"/>
        <w:right w:val="none" w:sz="0" w:space="0" w:color="auto"/>
      </w:divBdr>
      <w:divsChild>
        <w:div w:id="197471315">
          <w:marLeft w:val="0"/>
          <w:marRight w:val="0"/>
          <w:marTop w:val="0"/>
          <w:marBottom w:val="0"/>
          <w:divBdr>
            <w:top w:val="none" w:sz="0" w:space="0" w:color="auto"/>
            <w:left w:val="none" w:sz="0" w:space="0" w:color="auto"/>
            <w:bottom w:val="none" w:sz="0" w:space="0" w:color="auto"/>
            <w:right w:val="none" w:sz="0" w:space="0" w:color="auto"/>
          </w:divBdr>
        </w:div>
        <w:div w:id="2111850999">
          <w:marLeft w:val="0"/>
          <w:marRight w:val="0"/>
          <w:marTop w:val="0"/>
          <w:marBottom w:val="0"/>
          <w:divBdr>
            <w:top w:val="none" w:sz="0" w:space="0" w:color="auto"/>
            <w:left w:val="none" w:sz="0" w:space="0" w:color="auto"/>
            <w:bottom w:val="none" w:sz="0" w:space="0" w:color="auto"/>
            <w:right w:val="none" w:sz="0" w:space="0" w:color="auto"/>
          </w:divBdr>
        </w:div>
        <w:div w:id="954825585">
          <w:marLeft w:val="0"/>
          <w:marRight w:val="0"/>
          <w:marTop w:val="0"/>
          <w:marBottom w:val="0"/>
          <w:divBdr>
            <w:top w:val="none" w:sz="0" w:space="0" w:color="auto"/>
            <w:left w:val="none" w:sz="0" w:space="0" w:color="auto"/>
            <w:bottom w:val="none" w:sz="0" w:space="0" w:color="auto"/>
            <w:right w:val="none" w:sz="0" w:space="0" w:color="auto"/>
          </w:divBdr>
        </w:div>
        <w:div w:id="1354303871">
          <w:marLeft w:val="0"/>
          <w:marRight w:val="0"/>
          <w:marTop w:val="0"/>
          <w:marBottom w:val="0"/>
          <w:divBdr>
            <w:top w:val="none" w:sz="0" w:space="0" w:color="auto"/>
            <w:left w:val="none" w:sz="0" w:space="0" w:color="auto"/>
            <w:bottom w:val="none" w:sz="0" w:space="0" w:color="auto"/>
            <w:right w:val="none" w:sz="0" w:space="0" w:color="auto"/>
          </w:divBdr>
        </w:div>
        <w:div w:id="1647589447">
          <w:marLeft w:val="0"/>
          <w:marRight w:val="0"/>
          <w:marTop w:val="0"/>
          <w:marBottom w:val="0"/>
          <w:divBdr>
            <w:top w:val="none" w:sz="0" w:space="0" w:color="auto"/>
            <w:left w:val="none" w:sz="0" w:space="0" w:color="auto"/>
            <w:bottom w:val="none" w:sz="0" w:space="0" w:color="auto"/>
            <w:right w:val="none" w:sz="0" w:space="0" w:color="auto"/>
          </w:divBdr>
        </w:div>
        <w:div w:id="658730965">
          <w:marLeft w:val="0"/>
          <w:marRight w:val="0"/>
          <w:marTop w:val="0"/>
          <w:marBottom w:val="0"/>
          <w:divBdr>
            <w:top w:val="none" w:sz="0" w:space="0" w:color="auto"/>
            <w:left w:val="none" w:sz="0" w:space="0" w:color="auto"/>
            <w:bottom w:val="none" w:sz="0" w:space="0" w:color="auto"/>
            <w:right w:val="none" w:sz="0" w:space="0" w:color="auto"/>
          </w:divBdr>
        </w:div>
        <w:div w:id="1960381076">
          <w:marLeft w:val="0"/>
          <w:marRight w:val="0"/>
          <w:marTop w:val="0"/>
          <w:marBottom w:val="0"/>
          <w:divBdr>
            <w:top w:val="none" w:sz="0" w:space="0" w:color="auto"/>
            <w:left w:val="none" w:sz="0" w:space="0" w:color="auto"/>
            <w:bottom w:val="none" w:sz="0" w:space="0" w:color="auto"/>
            <w:right w:val="none" w:sz="0" w:space="0" w:color="auto"/>
          </w:divBdr>
        </w:div>
      </w:divsChild>
    </w:div>
    <w:div w:id="1342008413">
      <w:bodyDiv w:val="1"/>
      <w:marLeft w:val="0"/>
      <w:marRight w:val="0"/>
      <w:marTop w:val="0"/>
      <w:marBottom w:val="0"/>
      <w:divBdr>
        <w:top w:val="none" w:sz="0" w:space="0" w:color="auto"/>
        <w:left w:val="none" w:sz="0" w:space="0" w:color="auto"/>
        <w:bottom w:val="none" w:sz="0" w:space="0" w:color="auto"/>
        <w:right w:val="none" w:sz="0" w:space="0" w:color="auto"/>
      </w:divBdr>
      <w:divsChild>
        <w:div w:id="545261832">
          <w:marLeft w:val="0"/>
          <w:marRight w:val="0"/>
          <w:marTop w:val="0"/>
          <w:marBottom w:val="0"/>
          <w:divBdr>
            <w:top w:val="none" w:sz="0" w:space="0" w:color="auto"/>
            <w:left w:val="none" w:sz="0" w:space="0" w:color="auto"/>
            <w:bottom w:val="none" w:sz="0" w:space="0" w:color="auto"/>
            <w:right w:val="none" w:sz="0" w:space="0" w:color="auto"/>
          </w:divBdr>
        </w:div>
      </w:divsChild>
    </w:div>
    <w:div w:id="1342968248">
      <w:bodyDiv w:val="1"/>
      <w:marLeft w:val="0"/>
      <w:marRight w:val="0"/>
      <w:marTop w:val="0"/>
      <w:marBottom w:val="0"/>
      <w:divBdr>
        <w:top w:val="none" w:sz="0" w:space="0" w:color="auto"/>
        <w:left w:val="none" w:sz="0" w:space="0" w:color="auto"/>
        <w:bottom w:val="none" w:sz="0" w:space="0" w:color="auto"/>
        <w:right w:val="none" w:sz="0" w:space="0" w:color="auto"/>
      </w:divBdr>
      <w:divsChild>
        <w:div w:id="1825124704">
          <w:marLeft w:val="0"/>
          <w:marRight w:val="0"/>
          <w:marTop w:val="0"/>
          <w:marBottom w:val="0"/>
          <w:divBdr>
            <w:top w:val="none" w:sz="0" w:space="0" w:color="auto"/>
            <w:left w:val="none" w:sz="0" w:space="0" w:color="auto"/>
            <w:bottom w:val="none" w:sz="0" w:space="0" w:color="auto"/>
            <w:right w:val="none" w:sz="0" w:space="0" w:color="auto"/>
          </w:divBdr>
        </w:div>
        <w:div w:id="1000498102">
          <w:marLeft w:val="0"/>
          <w:marRight w:val="0"/>
          <w:marTop w:val="0"/>
          <w:marBottom w:val="0"/>
          <w:divBdr>
            <w:top w:val="none" w:sz="0" w:space="0" w:color="auto"/>
            <w:left w:val="none" w:sz="0" w:space="0" w:color="auto"/>
            <w:bottom w:val="none" w:sz="0" w:space="0" w:color="auto"/>
            <w:right w:val="none" w:sz="0" w:space="0" w:color="auto"/>
          </w:divBdr>
        </w:div>
      </w:divsChild>
    </w:div>
    <w:div w:id="1344933544">
      <w:bodyDiv w:val="1"/>
      <w:marLeft w:val="0"/>
      <w:marRight w:val="0"/>
      <w:marTop w:val="0"/>
      <w:marBottom w:val="0"/>
      <w:divBdr>
        <w:top w:val="none" w:sz="0" w:space="0" w:color="auto"/>
        <w:left w:val="none" w:sz="0" w:space="0" w:color="auto"/>
        <w:bottom w:val="none" w:sz="0" w:space="0" w:color="auto"/>
        <w:right w:val="none" w:sz="0" w:space="0" w:color="auto"/>
      </w:divBdr>
    </w:div>
    <w:div w:id="1346204081">
      <w:bodyDiv w:val="1"/>
      <w:marLeft w:val="0"/>
      <w:marRight w:val="0"/>
      <w:marTop w:val="0"/>
      <w:marBottom w:val="0"/>
      <w:divBdr>
        <w:top w:val="none" w:sz="0" w:space="0" w:color="auto"/>
        <w:left w:val="none" w:sz="0" w:space="0" w:color="auto"/>
        <w:bottom w:val="none" w:sz="0" w:space="0" w:color="auto"/>
        <w:right w:val="none" w:sz="0" w:space="0" w:color="auto"/>
      </w:divBdr>
    </w:div>
    <w:div w:id="1346980400">
      <w:bodyDiv w:val="1"/>
      <w:marLeft w:val="0"/>
      <w:marRight w:val="0"/>
      <w:marTop w:val="0"/>
      <w:marBottom w:val="0"/>
      <w:divBdr>
        <w:top w:val="none" w:sz="0" w:space="0" w:color="auto"/>
        <w:left w:val="none" w:sz="0" w:space="0" w:color="auto"/>
        <w:bottom w:val="none" w:sz="0" w:space="0" w:color="auto"/>
        <w:right w:val="none" w:sz="0" w:space="0" w:color="auto"/>
      </w:divBdr>
    </w:div>
    <w:div w:id="1347751331">
      <w:bodyDiv w:val="1"/>
      <w:marLeft w:val="0"/>
      <w:marRight w:val="0"/>
      <w:marTop w:val="0"/>
      <w:marBottom w:val="0"/>
      <w:divBdr>
        <w:top w:val="none" w:sz="0" w:space="0" w:color="auto"/>
        <w:left w:val="none" w:sz="0" w:space="0" w:color="auto"/>
        <w:bottom w:val="none" w:sz="0" w:space="0" w:color="auto"/>
        <w:right w:val="none" w:sz="0" w:space="0" w:color="auto"/>
      </w:divBdr>
    </w:div>
    <w:div w:id="1348486233">
      <w:bodyDiv w:val="1"/>
      <w:marLeft w:val="0"/>
      <w:marRight w:val="0"/>
      <w:marTop w:val="0"/>
      <w:marBottom w:val="0"/>
      <w:divBdr>
        <w:top w:val="none" w:sz="0" w:space="0" w:color="auto"/>
        <w:left w:val="none" w:sz="0" w:space="0" w:color="auto"/>
        <w:bottom w:val="none" w:sz="0" w:space="0" w:color="auto"/>
        <w:right w:val="none" w:sz="0" w:space="0" w:color="auto"/>
      </w:divBdr>
    </w:div>
    <w:div w:id="1349478954">
      <w:bodyDiv w:val="1"/>
      <w:marLeft w:val="0"/>
      <w:marRight w:val="0"/>
      <w:marTop w:val="0"/>
      <w:marBottom w:val="0"/>
      <w:divBdr>
        <w:top w:val="none" w:sz="0" w:space="0" w:color="auto"/>
        <w:left w:val="none" w:sz="0" w:space="0" w:color="auto"/>
        <w:bottom w:val="none" w:sz="0" w:space="0" w:color="auto"/>
        <w:right w:val="none" w:sz="0" w:space="0" w:color="auto"/>
      </w:divBdr>
      <w:divsChild>
        <w:div w:id="1391230406">
          <w:marLeft w:val="0"/>
          <w:marRight w:val="0"/>
          <w:marTop w:val="0"/>
          <w:marBottom w:val="0"/>
          <w:divBdr>
            <w:top w:val="none" w:sz="0" w:space="0" w:color="auto"/>
            <w:left w:val="none" w:sz="0" w:space="0" w:color="auto"/>
            <w:bottom w:val="none" w:sz="0" w:space="0" w:color="auto"/>
            <w:right w:val="none" w:sz="0" w:space="0" w:color="auto"/>
          </w:divBdr>
        </w:div>
      </w:divsChild>
    </w:div>
    <w:div w:id="1349913009">
      <w:bodyDiv w:val="1"/>
      <w:marLeft w:val="0"/>
      <w:marRight w:val="0"/>
      <w:marTop w:val="0"/>
      <w:marBottom w:val="0"/>
      <w:divBdr>
        <w:top w:val="none" w:sz="0" w:space="0" w:color="auto"/>
        <w:left w:val="none" w:sz="0" w:space="0" w:color="auto"/>
        <w:bottom w:val="none" w:sz="0" w:space="0" w:color="auto"/>
        <w:right w:val="none" w:sz="0" w:space="0" w:color="auto"/>
      </w:divBdr>
      <w:divsChild>
        <w:div w:id="589045141">
          <w:marLeft w:val="0"/>
          <w:marRight w:val="0"/>
          <w:marTop w:val="0"/>
          <w:marBottom w:val="0"/>
          <w:divBdr>
            <w:top w:val="none" w:sz="0" w:space="0" w:color="auto"/>
            <w:left w:val="none" w:sz="0" w:space="0" w:color="auto"/>
            <w:bottom w:val="none" w:sz="0" w:space="0" w:color="auto"/>
            <w:right w:val="none" w:sz="0" w:space="0" w:color="auto"/>
          </w:divBdr>
        </w:div>
      </w:divsChild>
    </w:div>
    <w:div w:id="1350445416">
      <w:bodyDiv w:val="1"/>
      <w:marLeft w:val="0"/>
      <w:marRight w:val="0"/>
      <w:marTop w:val="0"/>
      <w:marBottom w:val="0"/>
      <w:divBdr>
        <w:top w:val="none" w:sz="0" w:space="0" w:color="auto"/>
        <w:left w:val="none" w:sz="0" w:space="0" w:color="auto"/>
        <w:bottom w:val="none" w:sz="0" w:space="0" w:color="auto"/>
        <w:right w:val="none" w:sz="0" w:space="0" w:color="auto"/>
      </w:divBdr>
    </w:div>
    <w:div w:id="13518304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923">
          <w:marLeft w:val="0"/>
          <w:marRight w:val="0"/>
          <w:marTop w:val="0"/>
          <w:marBottom w:val="0"/>
          <w:divBdr>
            <w:top w:val="none" w:sz="0" w:space="0" w:color="auto"/>
            <w:left w:val="none" w:sz="0" w:space="0" w:color="auto"/>
            <w:bottom w:val="none" w:sz="0" w:space="0" w:color="auto"/>
            <w:right w:val="none" w:sz="0" w:space="0" w:color="auto"/>
          </w:divBdr>
        </w:div>
        <w:div w:id="1392539658">
          <w:marLeft w:val="0"/>
          <w:marRight w:val="0"/>
          <w:marTop w:val="0"/>
          <w:marBottom w:val="0"/>
          <w:divBdr>
            <w:top w:val="none" w:sz="0" w:space="0" w:color="auto"/>
            <w:left w:val="none" w:sz="0" w:space="0" w:color="auto"/>
            <w:bottom w:val="none" w:sz="0" w:space="0" w:color="auto"/>
            <w:right w:val="none" w:sz="0" w:space="0" w:color="auto"/>
          </w:divBdr>
        </w:div>
      </w:divsChild>
    </w:div>
    <w:div w:id="1352760496">
      <w:bodyDiv w:val="1"/>
      <w:marLeft w:val="0"/>
      <w:marRight w:val="0"/>
      <w:marTop w:val="0"/>
      <w:marBottom w:val="0"/>
      <w:divBdr>
        <w:top w:val="none" w:sz="0" w:space="0" w:color="auto"/>
        <w:left w:val="none" w:sz="0" w:space="0" w:color="auto"/>
        <w:bottom w:val="none" w:sz="0" w:space="0" w:color="auto"/>
        <w:right w:val="none" w:sz="0" w:space="0" w:color="auto"/>
      </w:divBdr>
      <w:divsChild>
        <w:div w:id="1807311103">
          <w:marLeft w:val="0"/>
          <w:marRight w:val="0"/>
          <w:marTop w:val="0"/>
          <w:marBottom w:val="0"/>
          <w:divBdr>
            <w:top w:val="none" w:sz="0" w:space="0" w:color="auto"/>
            <w:left w:val="none" w:sz="0" w:space="0" w:color="auto"/>
            <w:bottom w:val="none" w:sz="0" w:space="0" w:color="auto"/>
            <w:right w:val="none" w:sz="0" w:space="0" w:color="auto"/>
          </w:divBdr>
        </w:div>
        <w:div w:id="1146510411">
          <w:marLeft w:val="0"/>
          <w:marRight w:val="0"/>
          <w:marTop w:val="0"/>
          <w:marBottom w:val="0"/>
          <w:divBdr>
            <w:top w:val="none" w:sz="0" w:space="0" w:color="auto"/>
            <w:left w:val="none" w:sz="0" w:space="0" w:color="auto"/>
            <w:bottom w:val="none" w:sz="0" w:space="0" w:color="auto"/>
            <w:right w:val="none" w:sz="0" w:space="0" w:color="auto"/>
          </w:divBdr>
        </w:div>
      </w:divsChild>
    </w:div>
    <w:div w:id="1358237942">
      <w:bodyDiv w:val="1"/>
      <w:marLeft w:val="0"/>
      <w:marRight w:val="0"/>
      <w:marTop w:val="0"/>
      <w:marBottom w:val="0"/>
      <w:divBdr>
        <w:top w:val="none" w:sz="0" w:space="0" w:color="auto"/>
        <w:left w:val="none" w:sz="0" w:space="0" w:color="auto"/>
        <w:bottom w:val="none" w:sz="0" w:space="0" w:color="auto"/>
        <w:right w:val="none" w:sz="0" w:space="0" w:color="auto"/>
      </w:divBdr>
      <w:divsChild>
        <w:div w:id="811025791">
          <w:marLeft w:val="0"/>
          <w:marRight w:val="0"/>
          <w:marTop w:val="0"/>
          <w:marBottom w:val="0"/>
          <w:divBdr>
            <w:top w:val="none" w:sz="0" w:space="0" w:color="auto"/>
            <w:left w:val="none" w:sz="0" w:space="0" w:color="auto"/>
            <w:bottom w:val="none" w:sz="0" w:space="0" w:color="auto"/>
            <w:right w:val="none" w:sz="0" w:space="0" w:color="auto"/>
          </w:divBdr>
        </w:div>
      </w:divsChild>
    </w:div>
    <w:div w:id="1363241838">
      <w:bodyDiv w:val="1"/>
      <w:marLeft w:val="0"/>
      <w:marRight w:val="0"/>
      <w:marTop w:val="0"/>
      <w:marBottom w:val="0"/>
      <w:divBdr>
        <w:top w:val="none" w:sz="0" w:space="0" w:color="auto"/>
        <w:left w:val="none" w:sz="0" w:space="0" w:color="auto"/>
        <w:bottom w:val="none" w:sz="0" w:space="0" w:color="auto"/>
        <w:right w:val="none" w:sz="0" w:space="0" w:color="auto"/>
      </w:divBdr>
    </w:div>
    <w:div w:id="1364477488">
      <w:bodyDiv w:val="1"/>
      <w:marLeft w:val="0"/>
      <w:marRight w:val="0"/>
      <w:marTop w:val="0"/>
      <w:marBottom w:val="0"/>
      <w:divBdr>
        <w:top w:val="none" w:sz="0" w:space="0" w:color="auto"/>
        <w:left w:val="none" w:sz="0" w:space="0" w:color="auto"/>
        <w:bottom w:val="none" w:sz="0" w:space="0" w:color="auto"/>
        <w:right w:val="none" w:sz="0" w:space="0" w:color="auto"/>
      </w:divBdr>
      <w:divsChild>
        <w:div w:id="559705914">
          <w:marLeft w:val="0"/>
          <w:marRight w:val="0"/>
          <w:marTop w:val="0"/>
          <w:marBottom w:val="0"/>
          <w:divBdr>
            <w:top w:val="none" w:sz="0" w:space="0" w:color="auto"/>
            <w:left w:val="none" w:sz="0" w:space="0" w:color="auto"/>
            <w:bottom w:val="none" w:sz="0" w:space="0" w:color="auto"/>
            <w:right w:val="none" w:sz="0" w:space="0" w:color="auto"/>
          </w:divBdr>
        </w:div>
      </w:divsChild>
    </w:div>
    <w:div w:id="1364593908">
      <w:bodyDiv w:val="1"/>
      <w:marLeft w:val="0"/>
      <w:marRight w:val="0"/>
      <w:marTop w:val="0"/>
      <w:marBottom w:val="0"/>
      <w:divBdr>
        <w:top w:val="none" w:sz="0" w:space="0" w:color="auto"/>
        <w:left w:val="none" w:sz="0" w:space="0" w:color="auto"/>
        <w:bottom w:val="none" w:sz="0" w:space="0" w:color="auto"/>
        <w:right w:val="none" w:sz="0" w:space="0" w:color="auto"/>
      </w:divBdr>
    </w:div>
    <w:div w:id="1365136312">
      <w:bodyDiv w:val="1"/>
      <w:marLeft w:val="0"/>
      <w:marRight w:val="0"/>
      <w:marTop w:val="0"/>
      <w:marBottom w:val="0"/>
      <w:divBdr>
        <w:top w:val="none" w:sz="0" w:space="0" w:color="auto"/>
        <w:left w:val="none" w:sz="0" w:space="0" w:color="auto"/>
        <w:bottom w:val="none" w:sz="0" w:space="0" w:color="auto"/>
        <w:right w:val="none" w:sz="0" w:space="0" w:color="auto"/>
      </w:divBdr>
    </w:div>
    <w:div w:id="1367872614">
      <w:bodyDiv w:val="1"/>
      <w:marLeft w:val="0"/>
      <w:marRight w:val="0"/>
      <w:marTop w:val="0"/>
      <w:marBottom w:val="0"/>
      <w:divBdr>
        <w:top w:val="none" w:sz="0" w:space="0" w:color="auto"/>
        <w:left w:val="none" w:sz="0" w:space="0" w:color="auto"/>
        <w:bottom w:val="none" w:sz="0" w:space="0" w:color="auto"/>
        <w:right w:val="none" w:sz="0" w:space="0" w:color="auto"/>
      </w:divBdr>
      <w:divsChild>
        <w:div w:id="1575772995">
          <w:marLeft w:val="0"/>
          <w:marRight w:val="0"/>
          <w:marTop w:val="0"/>
          <w:marBottom w:val="0"/>
          <w:divBdr>
            <w:top w:val="none" w:sz="0" w:space="0" w:color="auto"/>
            <w:left w:val="none" w:sz="0" w:space="0" w:color="auto"/>
            <w:bottom w:val="none" w:sz="0" w:space="0" w:color="auto"/>
            <w:right w:val="none" w:sz="0" w:space="0" w:color="auto"/>
          </w:divBdr>
        </w:div>
      </w:divsChild>
    </w:div>
    <w:div w:id="1367877476">
      <w:bodyDiv w:val="1"/>
      <w:marLeft w:val="0"/>
      <w:marRight w:val="0"/>
      <w:marTop w:val="0"/>
      <w:marBottom w:val="0"/>
      <w:divBdr>
        <w:top w:val="none" w:sz="0" w:space="0" w:color="auto"/>
        <w:left w:val="none" w:sz="0" w:space="0" w:color="auto"/>
        <w:bottom w:val="none" w:sz="0" w:space="0" w:color="auto"/>
        <w:right w:val="none" w:sz="0" w:space="0" w:color="auto"/>
      </w:divBdr>
      <w:divsChild>
        <w:div w:id="587621189">
          <w:marLeft w:val="0"/>
          <w:marRight w:val="0"/>
          <w:marTop w:val="0"/>
          <w:marBottom w:val="0"/>
          <w:divBdr>
            <w:top w:val="none" w:sz="0" w:space="0" w:color="auto"/>
            <w:left w:val="none" w:sz="0" w:space="0" w:color="auto"/>
            <w:bottom w:val="none" w:sz="0" w:space="0" w:color="auto"/>
            <w:right w:val="none" w:sz="0" w:space="0" w:color="auto"/>
          </w:divBdr>
        </w:div>
      </w:divsChild>
    </w:div>
    <w:div w:id="1370256220">
      <w:bodyDiv w:val="1"/>
      <w:marLeft w:val="0"/>
      <w:marRight w:val="0"/>
      <w:marTop w:val="0"/>
      <w:marBottom w:val="0"/>
      <w:divBdr>
        <w:top w:val="none" w:sz="0" w:space="0" w:color="auto"/>
        <w:left w:val="none" w:sz="0" w:space="0" w:color="auto"/>
        <w:bottom w:val="none" w:sz="0" w:space="0" w:color="auto"/>
        <w:right w:val="none" w:sz="0" w:space="0" w:color="auto"/>
      </w:divBdr>
    </w:div>
    <w:div w:id="1370373493">
      <w:bodyDiv w:val="1"/>
      <w:marLeft w:val="0"/>
      <w:marRight w:val="0"/>
      <w:marTop w:val="0"/>
      <w:marBottom w:val="0"/>
      <w:divBdr>
        <w:top w:val="none" w:sz="0" w:space="0" w:color="auto"/>
        <w:left w:val="none" w:sz="0" w:space="0" w:color="auto"/>
        <w:bottom w:val="none" w:sz="0" w:space="0" w:color="auto"/>
        <w:right w:val="none" w:sz="0" w:space="0" w:color="auto"/>
      </w:divBdr>
    </w:div>
    <w:div w:id="1371802685">
      <w:bodyDiv w:val="1"/>
      <w:marLeft w:val="0"/>
      <w:marRight w:val="0"/>
      <w:marTop w:val="0"/>
      <w:marBottom w:val="0"/>
      <w:divBdr>
        <w:top w:val="none" w:sz="0" w:space="0" w:color="auto"/>
        <w:left w:val="none" w:sz="0" w:space="0" w:color="auto"/>
        <w:bottom w:val="none" w:sz="0" w:space="0" w:color="auto"/>
        <w:right w:val="none" w:sz="0" w:space="0" w:color="auto"/>
      </w:divBdr>
      <w:divsChild>
        <w:div w:id="1729108616">
          <w:marLeft w:val="0"/>
          <w:marRight w:val="0"/>
          <w:marTop w:val="0"/>
          <w:marBottom w:val="0"/>
          <w:divBdr>
            <w:top w:val="none" w:sz="0" w:space="0" w:color="auto"/>
            <w:left w:val="none" w:sz="0" w:space="0" w:color="auto"/>
            <w:bottom w:val="none" w:sz="0" w:space="0" w:color="auto"/>
            <w:right w:val="none" w:sz="0" w:space="0" w:color="auto"/>
          </w:divBdr>
        </w:div>
      </w:divsChild>
    </w:div>
    <w:div w:id="1376008515">
      <w:bodyDiv w:val="1"/>
      <w:marLeft w:val="0"/>
      <w:marRight w:val="0"/>
      <w:marTop w:val="0"/>
      <w:marBottom w:val="0"/>
      <w:divBdr>
        <w:top w:val="none" w:sz="0" w:space="0" w:color="auto"/>
        <w:left w:val="none" w:sz="0" w:space="0" w:color="auto"/>
        <w:bottom w:val="none" w:sz="0" w:space="0" w:color="auto"/>
        <w:right w:val="none" w:sz="0" w:space="0" w:color="auto"/>
      </w:divBdr>
    </w:div>
    <w:div w:id="1376464664">
      <w:bodyDiv w:val="1"/>
      <w:marLeft w:val="0"/>
      <w:marRight w:val="0"/>
      <w:marTop w:val="0"/>
      <w:marBottom w:val="0"/>
      <w:divBdr>
        <w:top w:val="none" w:sz="0" w:space="0" w:color="auto"/>
        <w:left w:val="none" w:sz="0" w:space="0" w:color="auto"/>
        <w:bottom w:val="none" w:sz="0" w:space="0" w:color="auto"/>
        <w:right w:val="none" w:sz="0" w:space="0" w:color="auto"/>
      </w:divBdr>
      <w:divsChild>
        <w:div w:id="1498423899">
          <w:marLeft w:val="0"/>
          <w:marRight w:val="0"/>
          <w:marTop w:val="0"/>
          <w:marBottom w:val="0"/>
          <w:divBdr>
            <w:top w:val="none" w:sz="0" w:space="0" w:color="auto"/>
            <w:left w:val="none" w:sz="0" w:space="0" w:color="auto"/>
            <w:bottom w:val="none" w:sz="0" w:space="0" w:color="auto"/>
            <w:right w:val="none" w:sz="0" w:space="0" w:color="auto"/>
          </w:divBdr>
        </w:div>
      </w:divsChild>
    </w:div>
    <w:div w:id="1376809121">
      <w:bodyDiv w:val="1"/>
      <w:marLeft w:val="0"/>
      <w:marRight w:val="0"/>
      <w:marTop w:val="0"/>
      <w:marBottom w:val="0"/>
      <w:divBdr>
        <w:top w:val="none" w:sz="0" w:space="0" w:color="auto"/>
        <w:left w:val="none" w:sz="0" w:space="0" w:color="auto"/>
        <w:bottom w:val="none" w:sz="0" w:space="0" w:color="auto"/>
        <w:right w:val="none" w:sz="0" w:space="0" w:color="auto"/>
      </w:divBdr>
    </w:div>
    <w:div w:id="1391541703">
      <w:bodyDiv w:val="1"/>
      <w:marLeft w:val="0"/>
      <w:marRight w:val="0"/>
      <w:marTop w:val="0"/>
      <w:marBottom w:val="0"/>
      <w:divBdr>
        <w:top w:val="none" w:sz="0" w:space="0" w:color="auto"/>
        <w:left w:val="none" w:sz="0" w:space="0" w:color="auto"/>
        <w:bottom w:val="none" w:sz="0" w:space="0" w:color="auto"/>
        <w:right w:val="none" w:sz="0" w:space="0" w:color="auto"/>
      </w:divBdr>
      <w:divsChild>
        <w:div w:id="657147153">
          <w:marLeft w:val="0"/>
          <w:marRight w:val="0"/>
          <w:marTop w:val="0"/>
          <w:marBottom w:val="0"/>
          <w:divBdr>
            <w:top w:val="none" w:sz="0" w:space="0" w:color="auto"/>
            <w:left w:val="none" w:sz="0" w:space="0" w:color="auto"/>
            <w:bottom w:val="none" w:sz="0" w:space="0" w:color="auto"/>
            <w:right w:val="none" w:sz="0" w:space="0" w:color="auto"/>
          </w:divBdr>
        </w:div>
        <w:div w:id="1043167388">
          <w:marLeft w:val="0"/>
          <w:marRight w:val="0"/>
          <w:marTop w:val="0"/>
          <w:marBottom w:val="0"/>
          <w:divBdr>
            <w:top w:val="none" w:sz="0" w:space="0" w:color="auto"/>
            <w:left w:val="none" w:sz="0" w:space="0" w:color="auto"/>
            <w:bottom w:val="none" w:sz="0" w:space="0" w:color="auto"/>
            <w:right w:val="none" w:sz="0" w:space="0" w:color="auto"/>
          </w:divBdr>
        </w:div>
        <w:div w:id="435633584">
          <w:marLeft w:val="0"/>
          <w:marRight w:val="0"/>
          <w:marTop w:val="0"/>
          <w:marBottom w:val="0"/>
          <w:divBdr>
            <w:top w:val="none" w:sz="0" w:space="0" w:color="auto"/>
            <w:left w:val="none" w:sz="0" w:space="0" w:color="auto"/>
            <w:bottom w:val="none" w:sz="0" w:space="0" w:color="auto"/>
            <w:right w:val="none" w:sz="0" w:space="0" w:color="auto"/>
          </w:divBdr>
        </w:div>
        <w:div w:id="701713852">
          <w:marLeft w:val="0"/>
          <w:marRight w:val="0"/>
          <w:marTop w:val="0"/>
          <w:marBottom w:val="0"/>
          <w:divBdr>
            <w:top w:val="none" w:sz="0" w:space="0" w:color="auto"/>
            <w:left w:val="none" w:sz="0" w:space="0" w:color="auto"/>
            <w:bottom w:val="none" w:sz="0" w:space="0" w:color="auto"/>
            <w:right w:val="none" w:sz="0" w:space="0" w:color="auto"/>
          </w:divBdr>
        </w:div>
      </w:divsChild>
    </w:div>
    <w:div w:id="1391920505">
      <w:bodyDiv w:val="1"/>
      <w:marLeft w:val="0"/>
      <w:marRight w:val="0"/>
      <w:marTop w:val="0"/>
      <w:marBottom w:val="0"/>
      <w:divBdr>
        <w:top w:val="none" w:sz="0" w:space="0" w:color="auto"/>
        <w:left w:val="none" w:sz="0" w:space="0" w:color="auto"/>
        <w:bottom w:val="none" w:sz="0" w:space="0" w:color="auto"/>
        <w:right w:val="none" w:sz="0" w:space="0" w:color="auto"/>
      </w:divBdr>
    </w:div>
    <w:div w:id="1392927842">
      <w:bodyDiv w:val="1"/>
      <w:marLeft w:val="0"/>
      <w:marRight w:val="0"/>
      <w:marTop w:val="0"/>
      <w:marBottom w:val="0"/>
      <w:divBdr>
        <w:top w:val="none" w:sz="0" w:space="0" w:color="auto"/>
        <w:left w:val="none" w:sz="0" w:space="0" w:color="auto"/>
        <w:bottom w:val="none" w:sz="0" w:space="0" w:color="auto"/>
        <w:right w:val="none" w:sz="0" w:space="0" w:color="auto"/>
      </w:divBdr>
      <w:divsChild>
        <w:div w:id="277565611">
          <w:marLeft w:val="0"/>
          <w:marRight w:val="0"/>
          <w:marTop w:val="0"/>
          <w:marBottom w:val="0"/>
          <w:divBdr>
            <w:top w:val="none" w:sz="0" w:space="0" w:color="auto"/>
            <w:left w:val="none" w:sz="0" w:space="0" w:color="auto"/>
            <w:bottom w:val="none" w:sz="0" w:space="0" w:color="auto"/>
            <w:right w:val="none" w:sz="0" w:space="0" w:color="auto"/>
          </w:divBdr>
        </w:div>
      </w:divsChild>
    </w:div>
    <w:div w:id="1393234484">
      <w:bodyDiv w:val="1"/>
      <w:marLeft w:val="0"/>
      <w:marRight w:val="0"/>
      <w:marTop w:val="0"/>
      <w:marBottom w:val="0"/>
      <w:divBdr>
        <w:top w:val="none" w:sz="0" w:space="0" w:color="auto"/>
        <w:left w:val="none" w:sz="0" w:space="0" w:color="auto"/>
        <w:bottom w:val="none" w:sz="0" w:space="0" w:color="auto"/>
        <w:right w:val="none" w:sz="0" w:space="0" w:color="auto"/>
      </w:divBdr>
    </w:div>
    <w:div w:id="1395549073">
      <w:bodyDiv w:val="1"/>
      <w:marLeft w:val="0"/>
      <w:marRight w:val="0"/>
      <w:marTop w:val="0"/>
      <w:marBottom w:val="0"/>
      <w:divBdr>
        <w:top w:val="none" w:sz="0" w:space="0" w:color="auto"/>
        <w:left w:val="none" w:sz="0" w:space="0" w:color="auto"/>
        <w:bottom w:val="none" w:sz="0" w:space="0" w:color="auto"/>
        <w:right w:val="none" w:sz="0" w:space="0" w:color="auto"/>
      </w:divBdr>
      <w:divsChild>
        <w:div w:id="2040013023">
          <w:marLeft w:val="0"/>
          <w:marRight w:val="0"/>
          <w:marTop w:val="0"/>
          <w:marBottom w:val="0"/>
          <w:divBdr>
            <w:top w:val="none" w:sz="0" w:space="0" w:color="auto"/>
            <w:left w:val="none" w:sz="0" w:space="0" w:color="auto"/>
            <w:bottom w:val="none" w:sz="0" w:space="0" w:color="auto"/>
            <w:right w:val="none" w:sz="0" w:space="0" w:color="auto"/>
          </w:divBdr>
        </w:div>
      </w:divsChild>
    </w:div>
    <w:div w:id="1397164481">
      <w:bodyDiv w:val="1"/>
      <w:marLeft w:val="0"/>
      <w:marRight w:val="0"/>
      <w:marTop w:val="0"/>
      <w:marBottom w:val="0"/>
      <w:divBdr>
        <w:top w:val="none" w:sz="0" w:space="0" w:color="auto"/>
        <w:left w:val="none" w:sz="0" w:space="0" w:color="auto"/>
        <w:bottom w:val="none" w:sz="0" w:space="0" w:color="auto"/>
        <w:right w:val="none" w:sz="0" w:space="0" w:color="auto"/>
      </w:divBdr>
    </w:div>
    <w:div w:id="1398285545">
      <w:bodyDiv w:val="1"/>
      <w:marLeft w:val="0"/>
      <w:marRight w:val="0"/>
      <w:marTop w:val="0"/>
      <w:marBottom w:val="0"/>
      <w:divBdr>
        <w:top w:val="none" w:sz="0" w:space="0" w:color="auto"/>
        <w:left w:val="none" w:sz="0" w:space="0" w:color="auto"/>
        <w:bottom w:val="none" w:sz="0" w:space="0" w:color="auto"/>
        <w:right w:val="none" w:sz="0" w:space="0" w:color="auto"/>
      </w:divBdr>
    </w:div>
    <w:div w:id="1399551805">
      <w:bodyDiv w:val="1"/>
      <w:marLeft w:val="0"/>
      <w:marRight w:val="0"/>
      <w:marTop w:val="0"/>
      <w:marBottom w:val="0"/>
      <w:divBdr>
        <w:top w:val="none" w:sz="0" w:space="0" w:color="auto"/>
        <w:left w:val="none" w:sz="0" w:space="0" w:color="auto"/>
        <w:bottom w:val="none" w:sz="0" w:space="0" w:color="auto"/>
        <w:right w:val="none" w:sz="0" w:space="0" w:color="auto"/>
      </w:divBdr>
      <w:divsChild>
        <w:div w:id="646711463">
          <w:marLeft w:val="0"/>
          <w:marRight w:val="0"/>
          <w:marTop w:val="0"/>
          <w:marBottom w:val="0"/>
          <w:divBdr>
            <w:top w:val="none" w:sz="0" w:space="0" w:color="auto"/>
            <w:left w:val="none" w:sz="0" w:space="0" w:color="auto"/>
            <w:bottom w:val="none" w:sz="0" w:space="0" w:color="auto"/>
            <w:right w:val="none" w:sz="0" w:space="0" w:color="auto"/>
          </w:divBdr>
        </w:div>
      </w:divsChild>
    </w:div>
    <w:div w:id="1400446941">
      <w:bodyDiv w:val="1"/>
      <w:marLeft w:val="0"/>
      <w:marRight w:val="0"/>
      <w:marTop w:val="0"/>
      <w:marBottom w:val="0"/>
      <w:divBdr>
        <w:top w:val="none" w:sz="0" w:space="0" w:color="auto"/>
        <w:left w:val="none" w:sz="0" w:space="0" w:color="auto"/>
        <w:bottom w:val="none" w:sz="0" w:space="0" w:color="auto"/>
        <w:right w:val="none" w:sz="0" w:space="0" w:color="auto"/>
      </w:divBdr>
      <w:divsChild>
        <w:div w:id="227375747">
          <w:marLeft w:val="0"/>
          <w:marRight w:val="0"/>
          <w:marTop w:val="0"/>
          <w:marBottom w:val="0"/>
          <w:divBdr>
            <w:top w:val="none" w:sz="0" w:space="0" w:color="auto"/>
            <w:left w:val="none" w:sz="0" w:space="0" w:color="auto"/>
            <w:bottom w:val="none" w:sz="0" w:space="0" w:color="auto"/>
            <w:right w:val="none" w:sz="0" w:space="0" w:color="auto"/>
          </w:divBdr>
        </w:div>
        <w:div w:id="428240262">
          <w:marLeft w:val="0"/>
          <w:marRight w:val="0"/>
          <w:marTop w:val="0"/>
          <w:marBottom w:val="0"/>
          <w:divBdr>
            <w:top w:val="none" w:sz="0" w:space="0" w:color="auto"/>
            <w:left w:val="none" w:sz="0" w:space="0" w:color="auto"/>
            <w:bottom w:val="none" w:sz="0" w:space="0" w:color="auto"/>
            <w:right w:val="none" w:sz="0" w:space="0" w:color="auto"/>
          </w:divBdr>
        </w:div>
      </w:divsChild>
    </w:div>
    <w:div w:id="1407452954">
      <w:bodyDiv w:val="1"/>
      <w:marLeft w:val="0"/>
      <w:marRight w:val="0"/>
      <w:marTop w:val="0"/>
      <w:marBottom w:val="0"/>
      <w:divBdr>
        <w:top w:val="none" w:sz="0" w:space="0" w:color="auto"/>
        <w:left w:val="none" w:sz="0" w:space="0" w:color="auto"/>
        <w:bottom w:val="none" w:sz="0" w:space="0" w:color="auto"/>
        <w:right w:val="none" w:sz="0" w:space="0" w:color="auto"/>
      </w:divBdr>
    </w:div>
    <w:div w:id="1408502627">
      <w:bodyDiv w:val="1"/>
      <w:marLeft w:val="0"/>
      <w:marRight w:val="0"/>
      <w:marTop w:val="0"/>
      <w:marBottom w:val="0"/>
      <w:divBdr>
        <w:top w:val="none" w:sz="0" w:space="0" w:color="auto"/>
        <w:left w:val="none" w:sz="0" w:space="0" w:color="auto"/>
        <w:bottom w:val="none" w:sz="0" w:space="0" w:color="auto"/>
        <w:right w:val="none" w:sz="0" w:space="0" w:color="auto"/>
      </w:divBdr>
    </w:div>
    <w:div w:id="1410007885">
      <w:bodyDiv w:val="1"/>
      <w:marLeft w:val="0"/>
      <w:marRight w:val="0"/>
      <w:marTop w:val="0"/>
      <w:marBottom w:val="0"/>
      <w:divBdr>
        <w:top w:val="none" w:sz="0" w:space="0" w:color="auto"/>
        <w:left w:val="none" w:sz="0" w:space="0" w:color="auto"/>
        <w:bottom w:val="none" w:sz="0" w:space="0" w:color="auto"/>
        <w:right w:val="none" w:sz="0" w:space="0" w:color="auto"/>
      </w:divBdr>
      <w:divsChild>
        <w:div w:id="424881237">
          <w:marLeft w:val="0"/>
          <w:marRight w:val="0"/>
          <w:marTop w:val="0"/>
          <w:marBottom w:val="0"/>
          <w:divBdr>
            <w:top w:val="none" w:sz="0" w:space="0" w:color="auto"/>
            <w:left w:val="none" w:sz="0" w:space="0" w:color="auto"/>
            <w:bottom w:val="none" w:sz="0" w:space="0" w:color="auto"/>
            <w:right w:val="none" w:sz="0" w:space="0" w:color="auto"/>
          </w:divBdr>
        </w:div>
      </w:divsChild>
    </w:div>
    <w:div w:id="1411078048">
      <w:bodyDiv w:val="1"/>
      <w:marLeft w:val="0"/>
      <w:marRight w:val="0"/>
      <w:marTop w:val="0"/>
      <w:marBottom w:val="0"/>
      <w:divBdr>
        <w:top w:val="none" w:sz="0" w:space="0" w:color="auto"/>
        <w:left w:val="none" w:sz="0" w:space="0" w:color="auto"/>
        <w:bottom w:val="none" w:sz="0" w:space="0" w:color="auto"/>
        <w:right w:val="none" w:sz="0" w:space="0" w:color="auto"/>
      </w:divBdr>
      <w:divsChild>
        <w:div w:id="1522204882">
          <w:marLeft w:val="0"/>
          <w:marRight w:val="0"/>
          <w:marTop w:val="0"/>
          <w:marBottom w:val="0"/>
          <w:divBdr>
            <w:top w:val="none" w:sz="0" w:space="0" w:color="auto"/>
            <w:left w:val="none" w:sz="0" w:space="0" w:color="auto"/>
            <w:bottom w:val="none" w:sz="0" w:space="0" w:color="auto"/>
            <w:right w:val="none" w:sz="0" w:space="0" w:color="auto"/>
          </w:divBdr>
        </w:div>
        <w:div w:id="1872298660">
          <w:marLeft w:val="0"/>
          <w:marRight w:val="0"/>
          <w:marTop w:val="0"/>
          <w:marBottom w:val="0"/>
          <w:divBdr>
            <w:top w:val="none" w:sz="0" w:space="0" w:color="auto"/>
            <w:left w:val="none" w:sz="0" w:space="0" w:color="auto"/>
            <w:bottom w:val="none" w:sz="0" w:space="0" w:color="auto"/>
            <w:right w:val="none" w:sz="0" w:space="0" w:color="auto"/>
          </w:divBdr>
        </w:div>
      </w:divsChild>
    </w:div>
    <w:div w:id="1413041533">
      <w:bodyDiv w:val="1"/>
      <w:marLeft w:val="0"/>
      <w:marRight w:val="0"/>
      <w:marTop w:val="0"/>
      <w:marBottom w:val="0"/>
      <w:divBdr>
        <w:top w:val="none" w:sz="0" w:space="0" w:color="auto"/>
        <w:left w:val="none" w:sz="0" w:space="0" w:color="auto"/>
        <w:bottom w:val="none" w:sz="0" w:space="0" w:color="auto"/>
        <w:right w:val="none" w:sz="0" w:space="0" w:color="auto"/>
      </w:divBdr>
    </w:div>
    <w:div w:id="1414205458">
      <w:bodyDiv w:val="1"/>
      <w:marLeft w:val="0"/>
      <w:marRight w:val="0"/>
      <w:marTop w:val="0"/>
      <w:marBottom w:val="0"/>
      <w:divBdr>
        <w:top w:val="none" w:sz="0" w:space="0" w:color="auto"/>
        <w:left w:val="none" w:sz="0" w:space="0" w:color="auto"/>
        <w:bottom w:val="none" w:sz="0" w:space="0" w:color="auto"/>
        <w:right w:val="none" w:sz="0" w:space="0" w:color="auto"/>
      </w:divBdr>
      <w:divsChild>
        <w:div w:id="1583291102">
          <w:marLeft w:val="0"/>
          <w:marRight w:val="0"/>
          <w:marTop w:val="0"/>
          <w:marBottom w:val="0"/>
          <w:divBdr>
            <w:top w:val="none" w:sz="0" w:space="0" w:color="auto"/>
            <w:left w:val="none" w:sz="0" w:space="0" w:color="auto"/>
            <w:bottom w:val="none" w:sz="0" w:space="0" w:color="auto"/>
            <w:right w:val="none" w:sz="0" w:space="0" w:color="auto"/>
          </w:divBdr>
        </w:div>
      </w:divsChild>
    </w:div>
    <w:div w:id="1415517823">
      <w:bodyDiv w:val="1"/>
      <w:marLeft w:val="0"/>
      <w:marRight w:val="0"/>
      <w:marTop w:val="0"/>
      <w:marBottom w:val="0"/>
      <w:divBdr>
        <w:top w:val="none" w:sz="0" w:space="0" w:color="auto"/>
        <w:left w:val="none" w:sz="0" w:space="0" w:color="auto"/>
        <w:bottom w:val="none" w:sz="0" w:space="0" w:color="auto"/>
        <w:right w:val="none" w:sz="0" w:space="0" w:color="auto"/>
      </w:divBdr>
    </w:div>
    <w:div w:id="1416904502">
      <w:bodyDiv w:val="1"/>
      <w:marLeft w:val="0"/>
      <w:marRight w:val="0"/>
      <w:marTop w:val="0"/>
      <w:marBottom w:val="0"/>
      <w:divBdr>
        <w:top w:val="none" w:sz="0" w:space="0" w:color="auto"/>
        <w:left w:val="none" w:sz="0" w:space="0" w:color="auto"/>
        <w:bottom w:val="none" w:sz="0" w:space="0" w:color="auto"/>
        <w:right w:val="none" w:sz="0" w:space="0" w:color="auto"/>
      </w:divBdr>
      <w:divsChild>
        <w:div w:id="2069064121">
          <w:marLeft w:val="0"/>
          <w:marRight w:val="0"/>
          <w:marTop w:val="0"/>
          <w:marBottom w:val="0"/>
          <w:divBdr>
            <w:top w:val="none" w:sz="0" w:space="0" w:color="auto"/>
            <w:left w:val="none" w:sz="0" w:space="0" w:color="auto"/>
            <w:bottom w:val="none" w:sz="0" w:space="0" w:color="auto"/>
            <w:right w:val="none" w:sz="0" w:space="0" w:color="auto"/>
          </w:divBdr>
        </w:div>
        <w:div w:id="359815825">
          <w:marLeft w:val="0"/>
          <w:marRight w:val="0"/>
          <w:marTop w:val="0"/>
          <w:marBottom w:val="0"/>
          <w:divBdr>
            <w:top w:val="none" w:sz="0" w:space="0" w:color="auto"/>
            <w:left w:val="none" w:sz="0" w:space="0" w:color="auto"/>
            <w:bottom w:val="none" w:sz="0" w:space="0" w:color="auto"/>
            <w:right w:val="none" w:sz="0" w:space="0" w:color="auto"/>
          </w:divBdr>
        </w:div>
        <w:div w:id="78910499">
          <w:marLeft w:val="0"/>
          <w:marRight w:val="0"/>
          <w:marTop w:val="0"/>
          <w:marBottom w:val="0"/>
          <w:divBdr>
            <w:top w:val="none" w:sz="0" w:space="0" w:color="auto"/>
            <w:left w:val="none" w:sz="0" w:space="0" w:color="auto"/>
            <w:bottom w:val="none" w:sz="0" w:space="0" w:color="auto"/>
            <w:right w:val="none" w:sz="0" w:space="0" w:color="auto"/>
          </w:divBdr>
        </w:div>
        <w:div w:id="21320828">
          <w:marLeft w:val="0"/>
          <w:marRight w:val="0"/>
          <w:marTop w:val="0"/>
          <w:marBottom w:val="0"/>
          <w:divBdr>
            <w:top w:val="none" w:sz="0" w:space="0" w:color="auto"/>
            <w:left w:val="none" w:sz="0" w:space="0" w:color="auto"/>
            <w:bottom w:val="none" w:sz="0" w:space="0" w:color="auto"/>
            <w:right w:val="none" w:sz="0" w:space="0" w:color="auto"/>
          </w:divBdr>
        </w:div>
        <w:div w:id="1200433073">
          <w:marLeft w:val="0"/>
          <w:marRight w:val="0"/>
          <w:marTop w:val="0"/>
          <w:marBottom w:val="0"/>
          <w:divBdr>
            <w:top w:val="none" w:sz="0" w:space="0" w:color="auto"/>
            <w:left w:val="none" w:sz="0" w:space="0" w:color="auto"/>
            <w:bottom w:val="none" w:sz="0" w:space="0" w:color="auto"/>
            <w:right w:val="none" w:sz="0" w:space="0" w:color="auto"/>
          </w:divBdr>
        </w:div>
        <w:div w:id="954362916">
          <w:marLeft w:val="0"/>
          <w:marRight w:val="0"/>
          <w:marTop w:val="0"/>
          <w:marBottom w:val="0"/>
          <w:divBdr>
            <w:top w:val="none" w:sz="0" w:space="0" w:color="auto"/>
            <w:left w:val="none" w:sz="0" w:space="0" w:color="auto"/>
            <w:bottom w:val="none" w:sz="0" w:space="0" w:color="auto"/>
            <w:right w:val="none" w:sz="0" w:space="0" w:color="auto"/>
          </w:divBdr>
        </w:div>
      </w:divsChild>
    </w:div>
    <w:div w:id="1417440447">
      <w:bodyDiv w:val="1"/>
      <w:marLeft w:val="0"/>
      <w:marRight w:val="0"/>
      <w:marTop w:val="0"/>
      <w:marBottom w:val="0"/>
      <w:divBdr>
        <w:top w:val="none" w:sz="0" w:space="0" w:color="auto"/>
        <w:left w:val="none" w:sz="0" w:space="0" w:color="auto"/>
        <w:bottom w:val="none" w:sz="0" w:space="0" w:color="auto"/>
        <w:right w:val="none" w:sz="0" w:space="0" w:color="auto"/>
      </w:divBdr>
    </w:div>
    <w:div w:id="1419062242">
      <w:bodyDiv w:val="1"/>
      <w:marLeft w:val="0"/>
      <w:marRight w:val="0"/>
      <w:marTop w:val="0"/>
      <w:marBottom w:val="0"/>
      <w:divBdr>
        <w:top w:val="none" w:sz="0" w:space="0" w:color="auto"/>
        <w:left w:val="none" w:sz="0" w:space="0" w:color="auto"/>
        <w:bottom w:val="none" w:sz="0" w:space="0" w:color="auto"/>
        <w:right w:val="none" w:sz="0" w:space="0" w:color="auto"/>
      </w:divBdr>
    </w:div>
    <w:div w:id="1420370164">
      <w:bodyDiv w:val="1"/>
      <w:marLeft w:val="0"/>
      <w:marRight w:val="0"/>
      <w:marTop w:val="0"/>
      <w:marBottom w:val="0"/>
      <w:divBdr>
        <w:top w:val="none" w:sz="0" w:space="0" w:color="auto"/>
        <w:left w:val="none" w:sz="0" w:space="0" w:color="auto"/>
        <w:bottom w:val="none" w:sz="0" w:space="0" w:color="auto"/>
        <w:right w:val="none" w:sz="0" w:space="0" w:color="auto"/>
      </w:divBdr>
    </w:div>
    <w:div w:id="1421411247">
      <w:bodyDiv w:val="1"/>
      <w:marLeft w:val="0"/>
      <w:marRight w:val="0"/>
      <w:marTop w:val="0"/>
      <w:marBottom w:val="0"/>
      <w:divBdr>
        <w:top w:val="none" w:sz="0" w:space="0" w:color="auto"/>
        <w:left w:val="none" w:sz="0" w:space="0" w:color="auto"/>
        <w:bottom w:val="none" w:sz="0" w:space="0" w:color="auto"/>
        <w:right w:val="none" w:sz="0" w:space="0" w:color="auto"/>
      </w:divBdr>
    </w:div>
    <w:div w:id="1422340376">
      <w:bodyDiv w:val="1"/>
      <w:marLeft w:val="0"/>
      <w:marRight w:val="0"/>
      <w:marTop w:val="0"/>
      <w:marBottom w:val="0"/>
      <w:divBdr>
        <w:top w:val="none" w:sz="0" w:space="0" w:color="auto"/>
        <w:left w:val="none" w:sz="0" w:space="0" w:color="auto"/>
        <w:bottom w:val="none" w:sz="0" w:space="0" w:color="auto"/>
        <w:right w:val="none" w:sz="0" w:space="0" w:color="auto"/>
      </w:divBdr>
      <w:divsChild>
        <w:div w:id="190341332">
          <w:marLeft w:val="0"/>
          <w:marRight w:val="0"/>
          <w:marTop w:val="0"/>
          <w:marBottom w:val="0"/>
          <w:divBdr>
            <w:top w:val="none" w:sz="0" w:space="0" w:color="auto"/>
            <w:left w:val="none" w:sz="0" w:space="0" w:color="auto"/>
            <w:bottom w:val="none" w:sz="0" w:space="0" w:color="auto"/>
            <w:right w:val="none" w:sz="0" w:space="0" w:color="auto"/>
          </w:divBdr>
        </w:div>
      </w:divsChild>
    </w:div>
    <w:div w:id="1422408509">
      <w:bodyDiv w:val="1"/>
      <w:marLeft w:val="0"/>
      <w:marRight w:val="0"/>
      <w:marTop w:val="0"/>
      <w:marBottom w:val="0"/>
      <w:divBdr>
        <w:top w:val="none" w:sz="0" w:space="0" w:color="auto"/>
        <w:left w:val="none" w:sz="0" w:space="0" w:color="auto"/>
        <w:bottom w:val="none" w:sz="0" w:space="0" w:color="auto"/>
        <w:right w:val="none" w:sz="0" w:space="0" w:color="auto"/>
      </w:divBdr>
      <w:divsChild>
        <w:div w:id="387339320">
          <w:marLeft w:val="0"/>
          <w:marRight w:val="0"/>
          <w:marTop w:val="0"/>
          <w:marBottom w:val="0"/>
          <w:divBdr>
            <w:top w:val="none" w:sz="0" w:space="0" w:color="auto"/>
            <w:left w:val="none" w:sz="0" w:space="0" w:color="auto"/>
            <w:bottom w:val="none" w:sz="0" w:space="0" w:color="auto"/>
            <w:right w:val="none" w:sz="0" w:space="0" w:color="auto"/>
          </w:divBdr>
        </w:div>
      </w:divsChild>
    </w:div>
    <w:div w:id="1423180584">
      <w:bodyDiv w:val="1"/>
      <w:marLeft w:val="0"/>
      <w:marRight w:val="0"/>
      <w:marTop w:val="0"/>
      <w:marBottom w:val="0"/>
      <w:divBdr>
        <w:top w:val="none" w:sz="0" w:space="0" w:color="auto"/>
        <w:left w:val="none" w:sz="0" w:space="0" w:color="auto"/>
        <w:bottom w:val="none" w:sz="0" w:space="0" w:color="auto"/>
        <w:right w:val="none" w:sz="0" w:space="0" w:color="auto"/>
      </w:divBdr>
    </w:div>
    <w:div w:id="1424112255">
      <w:bodyDiv w:val="1"/>
      <w:marLeft w:val="0"/>
      <w:marRight w:val="0"/>
      <w:marTop w:val="0"/>
      <w:marBottom w:val="0"/>
      <w:divBdr>
        <w:top w:val="none" w:sz="0" w:space="0" w:color="auto"/>
        <w:left w:val="none" w:sz="0" w:space="0" w:color="auto"/>
        <w:bottom w:val="none" w:sz="0" w:space="0" w:color="auto"/>
        <w:right w:val="none" w:sz="0" w:space="0" w:color="auto"/>
      </w:divBdr>
      <w:divsChild>
        <w:div w:id="865412016">
          <w:marLeft w:val="0"/>
          <w:marRight w:val="0"/>
          <w:marTop w:val="0"/>
          <w:marBottom w:val="0"/>
          <w:divBdr>
            <w:top w:val="none" w:sz="0" w:space="0" w:color="auto"/>
            <w:left w:val="none" w:sz="0" w:space="0" w:color="auto"/>
            <w:bottom w:val="none" w:sz="0" w:space="0" w:color="auto"/>
            <w:right w:val="none" w:sz="0" w:space="0" w:color="auto"/>
          </w:divBdr>
        </w:div>
      </w:divsChild>
    </w:div>
    <w:div w:id="1426420939">
      <w:bodyDiv w:val="1"/>
      <w:marLeft w:val="0"/>
      <w:marRight w:val="0"/>
      <w:marTop w:val="0"/>
      <w:marBottom w:val="0"/>
      <w:divBdr>
        <w:top w:val="none" w:sz="0" w:space="0" w:color="auto"/>
        <w:left w:val="none" w:sz="0" w:space="0" w:color="auto"/>
        <w:bottom w:val="none" w:sz="0" w:space="0" w:color="auto"/>
        <w:right w:val="none" w:sz="0" w:space="0" w:color="auto"/>
      </w:divBdr>
    </w:div>
    <w:div w:id="1428575604">
      <w:bodyDiv w:val="1"/>
      <w:marLeft w:val="0"/>
      <w:marRight w:val="0"/>
      <w:marTop w:val="0"/>
      <w:marBottom w:val="0"/>
      <w:divBdr>
        <w:top w:val="none" w:sz="0" w:space="0" w:color="auto"/>
        <w:left w:val="none" w:sz="0" w:space="0" w:color="auto"/>
        <w:bottom w:val="none" w:sz="0" w:space="0" w:color="auto"/>
        <w:right w:val="none" w:sz="0" w:space="0" w:color="auto"/>
      </w:divBdr>
    </w:div>
    <w:div w:id="1441602166">
      <w:bodyDiv w:val="1"/>
      <w:marLeft w:val="0"/>
      <w:marRight w:val="0"/>
      <w:marTop w:val="0"/>
      <w:marBottom w:val="0"/>
      <w:divBdr>
        <w:top w:val="none" w:sz="0" w:space="0" w:color="auto"/>
        <w:left w:val="none" w:sz="0" w:space="0" w:color="auto"/>
        <w:bottom w:val="none" w:sz="0" w:space="0" w:color="auto"/>
        <w:right w:val="none" w:sz="0" w:space="0" w:color="auto"/>
      </w:divBdr>
    </w:div>
    <w:div w:id="1443265433">
      <w:bodyDiv w:val="1"/>
      <w:marLeft w:val="0"/>
      <w:marRight w:val="0"/>
      <w:marTop w:val="0"/>
      <w:marBottom w:val="0"/>
      <w:divBdr>
        <w:top w:val="none" w:sz="0" w:space="0" w:color="auto"/>
        <w:left w:val="none" w:sz="0" w:space="0" w:color="auto"/>
        <w:bottom w:val="none" w:sz="0" w:space="0" w:color="auto"/>
        <w:right w:val="none" w:sz="0" w:space="0" w:color="auto"/>
      </w:divBdr>
    </w:div>
    <w:div w:id="1443457281">
      <w:bodyDiv w:val="1"/>
      <w:marLeft w:val="0"/>
      <w:marRight w:val="0"/>
      <w:marTop w:val="0"/>
      <w:marBottom w:val="0"/>
      <w:divBdr>
        <w:top w:val="none" w:sz="0" w:space="0" w:color="auto"/>
        <w:left w:val="none" w:sz="0" w:space="0" w:color="auto"/>
        <w:bottom w:val="none" w:sz="0" w:space="0" w:color="auto"/>
        <w:right w:val="none" w:sz="0" w:space="0" w:color="auto"/>
      </w:divBdr>
      <w:divsChild>
        <w:div w:id="1793938960">
          <w:marLeft w:val="0"/>
          <w:marRight w:val="0"/>
          <w:marTop w:val="0"/>
          <w:marBottom w:val="0"/>
          <w:divBdr>
            <w:top w:val="none" w:sz="0" w:space="0" w:color="auto"/>
            <w:left w:val="none" w:sz="0" w:space="0" w:color="auto"/>
            <w:bottom w:val="none" w:sz="0" w:space="0" w:color="auto"/>
            <w:right w:val="none" w:sz="0" w:space="0" w:color="auto"/>
          </w:divBdr>
        </w:div>
      </w:divsChild>
    </w:div>
    <w:div w:id="1443762013">
      <w:bodyDiv w:val="1"/>
      <w:marLeft w:val="0"/>
      <w:marRight w:val="0"/>
      <w:marTop w:val="0"/>
      <w:marBottom w:val="0"/>
      <w:divBdr>
        <w:top w:val="none" w:sz="0" w:space="0" w:color="auto"/>
        <w:left w:val="none" w:sz="0" w:space="0" w:color="auto"/>
        <w:bottom w:val="none" w:sz="0" w:space="0" w:color="auto"/>
        <w:right w:val="none" w:sz="0" w:space="0" w:color="auto"/>
      </w:divBdr>
    </w:div>
    <w:div w:id="1444032859">
      <w:bodyDiv w:val="1"/>
      <w:marLeft w:val="0"/>
      <w:marRight w:val="0"/>
      <w:marTop w:val="0"/>
      <w:marBottom w:val="0"/>
      <w:divBdr>
        <w:top w:val="none" w:sz="0" w:space="0" w:color="auto"/>
        <w:left w:val="none" w:sz="0" w:space="0" w:color="auto"/>
        <w:bottom w:val="none" w:sz="0" w:space="0" w:color="auto"/>
        <w:right w:val="none" w:sz="0" w:space="0" w:color="auto"/>
      </w:divBdr>
      <w:divsChild>
        <w:div w:id="1836526560">
          <w:marLeft w:val="0"/>
          <w:marRight w:val="0"/>
          <w:marTop w:val="0"/>
          <w:marBottom w:val="0"/>
          <w:divBdr>
            <w:top w:val="none" w:sz="0" w:space="0" w:color="auto"/>
            <w:left w:val="none" w:sz="0" w:space="0" w:color="auto"/>
            <w:bottom w:val="none" w:sz="0" w:space="0" w:color="auto"/>
            <w:right w:val="none" w:sz="0" w:space="0" w:color="auto"/>
          </w:divBdr>
        </w:div>
        <w:div w:id="940992521">
          <w:marLeft w:val="0"/>
          <w:marRight w:val="0"/>
          <w:marTop w:val="0"/>
          <w:marBottom w:val="0"/>
          <w:divBdr>
            <w:top w:val="none" w:sz="0" w:space="0" w:color="auto"/>
            <w:left w:val="none" w:sz="0" w:space="0" w:color="auto"/>
            <w:bottom w:val="none" w:sz="0" w:space="0" w:color="auto"/>
            <w:right w:val="none" w:sz="0" w:space="0" w:color="auto"/>
          </w:divBdr>
        </w:div>
      </w:divsChild>
    </w:div>
    <w:div w:id="1444618530">
      <w:bodyDiv w:val="1"/>
      <w:marLeft w:val="0"/>
      <w:marRight w:val="0"/>
      <w:marTop w:val="0"/>
      <w:marBottom w:val="0"/>
      <w:divBdr>
        <w:top w:val="none" w:sz="0" w:space="0" w:color="auto"/>
        <w:left w:val="none" w:sz="0" w:space="0" w:color="auto"/>
        <w:bottom w:val="none" w:sz="0" w:space="0" w:color="auto"/>
        <w:right w:val="none" w:sz="0" w:space="0" w:color="auto"/>
      </w:divBdr>
    </w:div>
    <w:div w:id="1446726937">
      <w:bodyDiv w:val="1"/>
      <w:marLeft w:val="0"/>
      <w:marRight w:val="0"/>
      <w:marTop w:val="0"/>
      <w:marBottom w:val="0"/>
      <w:divBdr>
        <w:top w:val="none" w:sz="0" w:space="0" w:color="auto"/>
        <w:left w:val="none" w:sz="0" w:space="0" w:color="auto"/>
        <w:bottom w:val="none" w:sz="0" w:space="0" w:color="auto"/>
        <w:right w:val="none" w:sz="0" w:space="0" w:color="auto"/>
      </w:divBdr>
    </w:div>
    <w:div w:id="1447848115">
      <w:bodyDiv w:val="1"/>
      <w:marLeft w:val="0"/>
      <w:marRight w:val="0"/>
      <w:marTop w:val="0"/>
      <w:marBottom w:val="0"/>
      <w:divBdr>
        <w:top w:val="none" w:sz="0" w:space="0" w:color="auto"/>
        <w:left w:val="none" w:sz="0" w:space="0" w:color="auto"/>
        <w:bottom w:val="none" w:sz="0" w:space="0" w:color="auto"/>
        <w:right w:val="none" w:sz="0" w:space="0" w:color="auto"/>
      </w:divBdr>
    </w:div>
    <w:div w:id="1448623032">
      <w:bodyDiv w:val="1"/>
      <w:marLeft w:val="0"/>
      <w:marRight w:val="0"/>
      <w:marTop w:val="0"/>
      <w:marBottom w:val="0"/>
      <w:divBdr>
        <w:top w:val="none" w:sz="0" w:space="0" w:color="auto"/>
        <w:left w:val="none" w:sz="0" w:space="0" w:color="auto"/>
        <w:bottom w:val="none" w:sz="0" w:space="0" w:color="auto"/>
        <w:right w:val="none" w:sz="0" w:space="0" w:color="auto"/>
      </w:divBdr>
    </w:div>
    <w:div w:id="1450733263">
      <w:bodyDiv w:val="1"/>
      <w:marLeft w:val="0"/>
      <w:marRight w:val="0"/>
      <w:marTop w:val="0"/>
      <w:marBottom w:val="0"/>
      <w:divBdr>
        <w:top w:val="none" w:sz="0" w:space="0" w:color="auto"/>
        <w:left w:val="none" w:sz="0" w:space="0" w:color="auto"/>
        <w:bottom w:val="none" w:sz="0" w:space="0" w:color="auto"/>
        <w:right w:val="none" w:sz="0" w:space="0" w:color="auto"/>
      </w:divBdr>
      <w:divsChild>
        <w:div w:id="1128551087">
          <w:marLeft w:val="0"/>
          <w:marRight w:val="0"/>
          <w:marTop w:val="0"/>
          <w:marBottom w:val="0"/>
          <w:divBdr>
            <w:top w:val="none" w:sz="0" w:space="0" w:color="auto"/>
            <w:left w:val="none" w:sz="0" w:space="0" w:color="auto"/>
            <w:bottom w:val="none" w:sz="0" w:space="0" w:color="auto"/>
            <w:right w:val="none" w:sz="0" w:space="0" w:color="auto"/>
          </w:divBdr>
        </w:div>
        <w:div w:id="777917677">
          <w:marLeft w:val="0"/>
          <w:marRight w:val="0"/>
          <w:marTop w:val="0"/>
          <w:marBottom w:val="0"/>
          <w:divBdr>
            <w:top w:val="none" w:sz="0" w:space="0" w:color="auto"/>
            <w:left w:val="none" w:sz="0" w:space="0" w:color="auto"/>
            <w:bottom w:val="none" w:sz="0" w:space="0" w:color="auto"/>
            <w:right w:val="none" w:sz="0" w:space="0" w:color="auto"/>
          </w:divBdr>
        </w:div>
      </w:divsChild>
    </w:div>
    <w:div w:id="1451244260">
      <w:bodyDiv w:val="1"/>
      <w:marLeft w:val="0"/>
      <w:marRight w:val="0"/>
      <w:marTop w:val="0"/>
      <w:marBottom w:val="0"/>
      <w:divBdr>
        <w:top w:val="none" w:sz="0" w:space="0" w:color="auto"/>
        <w:left w:val="none" w:sz="0" w:space="0" w:color="auto"/>
        <w:bottom w:val="none" w:sz="0" w:space="0" w:color="auto"/>
        <w:right w:val="none" w:sz="0" w:space="0" w:color="auto"/>
      </w:divBdr>
    </w:div>
    <w:div w:id="1451361273">
      <w:bodyDiv w:val="1"/>
      <w:marLeft w:val="0"/>
      <w:marRight w:val="0"/>
      <w:marTop w:val="0"/>
      <w:marBottom w:val="0"/>
      <w:divBdr>
        <w:top w:val="none" w:sz="0" w:space="0" w:color="auto"/>
        <w:left w:val="none" w:sz="0" w:space="0" w:color="auto"/>
        <w:bottom w:val="none" w:sz="0" w:space="0" w:color="auto"/>
        <w:right w:val="none" w:sz="0" w:space="0" w:color="auto"/>
      </w:divBdr>
    </w:div>
    <w:div w:id="1452672935">
      <w:bodyDiv w:val="1"/>
      <w:marLeft w:val="0"/>
      <w:marRight w:val="0"/>
      <w:marTop w:val="0"/>
      <w:marBottom w:val="0"/>
      <w:divBdr>
        <w:top w:val="none" w:sz="0" w:space="0" w:color="auto"/>
        <w:left w:val="none" w:sz="0" w:space="0" w:color="auto"/>
        <w:bottom w:val="none" w:sz="0" w:space="0" w:color="auto"/>
        <w:right w:val="none" w:sz="0" w:space="0" w:color="auto"/>
      </w:divBdr>
      <w:divsChild>
        <w:div w:id="749081000">
          <w:marLeft w:val="0"/>
          <w:marRight w:val="0"/>
          <w:marTop w:val="0"/>
          <w:marBottom w:val="0"/>
          <w:divBdr>
            <w:top w:val="none" w:sz="0" w:space="0" w:color="auto"/>
            <w:left w:val="none" w:sz="0" w:space="0" w:color="auto"/>
            <w:bottom w:val="none" w:sz="0" w:space="0" w:color="auto"/>
            <w:right w:val="none" w:sz="0" w:space="0" w:color="auto"/>
          </w:divBdr>
        </w:div>
      </w:divsChild>
    </w:div>
    <w:div w:id="1453982611">
      <w:bodyDiv w:val="1"/>
      <w:marLeft w:val="0"/>
      <w:marRight w:val="0"/>
      <w:marTop w:val="0"/>
      <w:marBottom w:val="0"/>
      <w:divBdr>
        <w:top w:val="none" w:sz="0" w:space="0" w:color="auto"/>
        <w:left w:val="none" w:sz="0" w:space="0" w:color="auto"/>
        <w:bottom w:val="none" w:sz="0" w:space="0" w:color="auto"/>
        <w:right w:val="none" w:sz="0" w:space="0" w:color="auto"/>
      </w:divBdr>
    </w:div>
    <w:div w:id="1457672549">
      <w:bodyDiv w:val="1"/>
      <w:marLeft w:val="0"/>
      <w:marRight w:val="0"/>
      <w:marTop w:val="0"/>
      <w:marBottom w:val="0"/>
      <w:divBdr>
        <w:top w:val="none" w:sz="0" w:space="0" w:color="auto"/>
        <w:left w:val="none" w:sz="0" w:space="0" w:color="auto"/>
        <w:bottom w:val="none" w:sz="0" w:space="0" w:color="auto"/>
        <w:right w:val="none" w:sz="0" w:space="0" w:color="auto"/>
      </w:divBdr>
      <w:divsChild>
        <w:div w:id="1531648664">
          <w:marLeft w:val="0"/>
          <w:marRight w:val="0"/>
          <w:marTop w:val="0"/>
          <w:marBottom w:val="0"/>
          <w:divBdr>
            <w:top w:val="none" w:sz="0" w:space="0" w:color="auto"/>
            <w:left w:val="none" w:sz="0" w:space="0" w:color="auto"/>
            <w:bottom w:val="none" w:sz="0" w:space="0" w:color="auto"/>
            <w:right w:val="none" w:sz="0" w:space="0" w:color="auto"/>
          </w:divBdr>
        </w:div>
      </w:divsChild>
    </w:div>
    <w:div w:id="1458835439">
      <w:bodyDiv w:val="1"/>
      <w:marLeft w:val="0"/>
      <w:marRight w:val="0"/>
      <w:marTop w:val="0"/>
      <w:marBottom w:val="0"/>
      <w:divBdr>
        <w:top w:val="none" w:sz="0" w:space="0" w:color="auto"/>
        <w:left w:val="none" w:sz="0" w:space="0" w:color="auto"/>
        <w:bottom w:val="none" w:sz="0" w:space="0" w:color="auto"/>
        <w:right w:val="none" w:sz="0" w:space="0" w:color="auto"/>
      </w:divBdr>
    </w:div>
    <w:div w:id="1460345186">
      <w:bodyDiv w:val="1"/>
      <w:marLeft w:val="0"/>
      <w:marRight w:val="0"/>
      <w:marTop w:val="0"/>
      <w:marBottom w:val="0"/>
      <w:divBdr>
        <w:top w:val="none" w:sz="0" w:space="0" w:color="auto"/>
        <w:left w:val="none" w:sz="0" w:space="0" w:color="auto"/>
        <w:bottom w:val="none" w:sz="0" w:space="0" w:color="auto"/>
        <w:right w:val="none" w:sz="0" w:space="0" w:color="auto"/>
      </w:divBdr>
    </w:div>
    <w:div w:id="1461414345">
      <w:bodyDiv w:val="1"/>
      <w:marLeft w:val="0"/>
      <w:marRight w:val="0"/>
      <w:marTop w:val="0"/>
      <w:marBottom w:val="0"/>
      <w:divBdr>
        <w:top w:val="none" w:sz="0" w:space="0" w:color="auto"/>
        <w:left w:val="none" w:sz="0" w:space="0" w:color="auto"/>
        <w:bottom w:val="none" w:sz="0" w:space="0" w:color="auto"/>
        <w:right w:val="none" w:sz="0" w:space="0" w:color="auto"/>
      </w:divBdr>
    </w:div>
    <w:div w:id="1461922983">
      <w:bodyDiv w:val="1"/>
      <w:marLeft w:val="0"/>
      <w:marRight w:val="0"/>
      <w:marTop w:val="0"/>
      <w:marBottom w:val="0"/>
      <w:divBdr>
        <w:top w:val="none" w:sz="0" w:space="0" w:color="auto"/>
        <w:left w:val="none" w:sz="0" w:space="0" w:color="auto"/>
        <w:bottom w:val="none" w:sz="0" w:space="0" w:color="auto"/>
        <w:right w:val="none" w:sz="0" w:space="0" w:color="auto"/>
      </w:divBdr>
      <w:divsChild>
        <w:div w:id="2046369724">
          <w:marLeft w:val="0"/>
          <w:marRight w:val="0"/>
          <w:marTop w:val="0"/>
          <w:marBottom w:val="0"/>
          <w:divBdr>
            <w:top w:val="none" w:sz="0" w:space="0" w:color="auto"/>
            <w:left w:val="none" w:sz="0" w:space="0" w:color="auto"/>
            <w:bottom w:val="none" w:sz="0" w:space="0" w:color="auto"/>
            <w:right w:val="none" w:sz="0" w:space="0" w:color="auto"/>
          </w:divBdr>
        </w:div>
      </w:divsChild>
    </w:div>
    <w:div w:id="1462531501">
      <w:bodyDiv w:val="1"/>
      <w:marLeft w:val="0"/>
      <w:marRight w:val="0"/>
      <w:marTop w:val="0"/>
      <w:marBottom w:val="0"/>
      <w:divBdr>
        <w:top w:val="none" w:sz="0" w:space="0" w:color="auto"/>
        <w:left w:val="none" w:sz="0" w:space="0" w:color="auto"/>
        <w:bottom w:val="none" w:sz="0" w:space="0" w:color="auto"/>
        <w:right w:val="none" w:sz="0" w:space="0" w:color="auto"/>
      </w:divBdr>
      <w:divsChild>
        <w:div w:id="1506281626">
          <w:marLeft w:val="0"/>
          <w:marRight w:val="0"/>
          <w:marTop w:val="0"/>
          <w:marBottom w:val="0"/>
          <w:divBdr>
            <w:top w:val="none" w:sz="0" w:space="0" w:color="auto"/>
            <w:left w:val="none" w:sz="0" w:space="0" w:color="auto"/>
            <w:bottom w:val="none" w:sz="0" w:space="0" w:color="auto"/>
            <w:right w:val="none" w:sz="0" w:space="0" w:color="auto"/>
          </w:divBdr>
        </w:div>
      </w:divsChild>
    </w:div>
    <w:div w:id="1464078846">
      <w:bodyDiv w:val="1"/>
      <w:marLeft w:val="0"/>
      <w:marRight w:val="0"/>
      <w:marTop w:val="0"/>
      <w:marBottom w:val="0"/>
      <w:divBdr>
        <w:top w:val="none" w:sz="0" w:space="0" w:color="auto"/>
        <w:left w:val="none" w:sz="0" w:space="0" w:color="auto"/>
        <w:bottom w:val="none" w:sz="0" w:space="0" w:color="auto"/>
        <w:right w:val="none" w:sz="0" w:space="0" w:color="auto"/>
      </w:divBdr>
    </w:div>
    <w:div w:id="1465656149">
      <w:bodyDiv w:val="1"/>
      <w:marLeft w:val="0"/>
      <w:marRight w:val="0"/>
      <w:marTop w:val="0"/>
      <w:marBottom w:val="0"/>
      <w:divBdr>
        <w:top w:val="none" w:sz="0" w:space="0" w:color="auto"/>
        <w:left w:val="none" w:sz="0" w:space="0" w:color="auto"/>
        <w:bottom w:val="none" w:sz="0" w:space="0" w:color="auto"/>
        <w:right w:val="none" w:sz="0" w:space="0" w:color="auto"/>
      </w:divBdr>
    </w:div>
    <w:div w:id="1468011898">
      <w:bodyDiv w:val="1"/>
      <w:marLeft w:val="0"/>
      <w:marRight w:val="0"/>
      <w:marTop w:val="0"/>
      <w:marBottom w:val="0"/>
      <w:divBdr>
        <w:top w:val="none" w:sz="0" w:space="0" w:color="auto"/>
        <w:left w:val="none" w:sz="0" w:space="0" w:color="auto"/>
        <w:bottom w:val="none" w:sz="0" w:space="0" w:color="auto"/>
        <w:right w:val="none" w:sz="0" w:space="0" w:color="auto"/>
      </w:divBdr>
    </w:div>
    <w:div w:id="1468084722">
      <w:bodyDiv w:val="1"/>
      <w:marLeft w:val="0"/>
      <w:marRight w:val="0"/>
      <w:marTop w:val="0"/>
      <w:marBottom w:val="0"/>
      <w:divBdr>
        <w:top w:val="none" w:sz="0" w:space="0" w:color="auto"/>
        <w:left w:val="none" w:sz="0" w:space="0" w:color="auto"/>
        <w:bottom w:val="none" w:sz="0" w:space="0" w:color="auto"/>
        <w:right w:val="none" w:sz="0" w:space="0" w:color="auto"/>
      </w:divBdr>
    </w:div>
    <w:div w:id="1469856235">
      <w:bodyDiv w:val="1"/>
      <w:marLeft w:val="0"/>
      <w:marRight w:val="0"/>
      <w:marTop w:val="0"/>
      <w:marBottom w:val="0"/>
      <w:divBdr>
        <w:top w:val="none" w:sz="0" w:space="0" w:color="auto"/>
        <w:left w:val="none" w:sz="0" w:space="0" w:color="auto"/>
        <w:bottom w:val="none" w:sz="0" w:space="0" w:color="auto"/>
        <w:right w:val="none" w:sz="0" w:space="0" w:color="auto"/>
      </w:divBdr>
    </w:div>
    <w:div w:id="1471021439">
      <w:bodyDiv w:val="1"/>
      <w:marLeft w:val="0"/>
      <w:marRight w:val="0"/>
      <w:marTop w:val="0"/>
      <w:marBottom w:val="0"/>
      <w:divBdr>
        <w:top w:val="none" w:sz="0" w:space="0" w:color="auto"/>
        <w:left w:val="none" w:sz="0" w:space="0" w:color="auto"/>
        <w:bottom w:val="none" w:sz="0" w:space="0" w:color="auto"/>
        <w:right w:val="none" w:sz="0" w:space="0" w:color="auto"/>
      </w:divBdr>
    </w:div>
    <w:div w:id="1471248562">
      <w:bodyDiv w:val="1"/>
      <w:marLeft w:val="0"/>
      <w:marRight w:val="0"/>
      <w:marTop w:val="0"/>
      <w:marBottom w:val="0"/>
      <w:divBdr>
        <w:top w:val="none" w:sz="0" w:space="0" w:color="auto"/>
        <w:left w:val="none" w:sz="0" w:space="0" w:color="auto"/>
        <w:bottom w:val="none" w:sz="0" w:space="0" w:color="auto"/>
        <w:right w:val="none" w:sz="0" w:space="0" w:color="auto"/>
      </w:divBdr>
    </w:div>
    <w:div w:id="1471626715">
      <w:bodyDiv w:val="1"/>
      <w:marLeft w:val="0"/>
      <w:marRight w:val="0"/>
      <w:marTop w:val="0"/>
      <w:marBottom w:val="0"/>
      <w:divBdr>
        <w:top w:val="none" w:sz="0" w:space="0" w:color="auto"/>
        <w:left w:val="none" w:sz="0" w:space="0" w:color="auto"/>
        <w:bottom w:val="none" w:sz="0" w:space="0" w:color="auto"/>
        <w:right w:val="none" w:sz="0" w:space="0" w:color="auto"/>
      </w:divBdr>
      <w:divsChild>
        <w:div w:id="1080521164">
          <w:marLeft w:val="0"/>
          <w:marRight w:val="0"/>
          <w:marTop w:val="0"/>
          <w:marBottom w:val="0"/>
          <w:divBdr>
            <w:top w:val="none" w:sz="0" w:space="0" w:color="auto"/>
            <w:left w:val="none" w:sz="0" w:space="0" w:color="auto"/>
            <w:bottom w:val="none" w:sz="0" w:space="0" w:color="auto"/>
            <w:right w:val="none" w:sz="0" w:space="0" w:color="auto"/>
          </w:divBdr>
          <w:divsChild>
            <w:div w:id="113137962">
              <w:marLeft w:val="0"/>
              <w:marRight w:val="0"/>
              <w:marTop w:val="0"/>
              <w:marBottom w:val="0"/>
              <w:divBdr>
                <w:top w:val="none" w:sz="0" w:space="0" w:color="auto"/>
                <w:left w:val="none" w:sz="0" w:space="0" w:color="auto"/>
                <w:bottom w:val="none" w:sz="0" w:space="0" w:color="auto"/>
                <w:right w:val="none" w:sz="0" w:space="0" w:color="auto"/>
              </w:divBdr>
              <w:divsChild>
                <w:div w:id="1427074156">
                  <w:marLeft w:val="0"/>
                  <w:marRight w:val="0"/>
                  <w:marTop w:val="0"/>
                  <w:marBottom w:val="0"/>
                  <w:divBdr>
                    <w:top w:val="none" w:sz="0" w:space="0" w:color="auto"/>
                    <w:left w:val="none" w:sz="0" w:space="0" w:color="auto"/>
                    <w:bottom w:val="none" w:sz="0" w:space="0" w:color="auto"/>
                    <w:right w:val="none" w:sz="0" w:space="0" w:color="auto"/>
                  </w:divBdr>
                  <w:divsChild>
                    <w:div w:id="570237359">
                      <w:marLeft w:val="0"/>
                      <w:marRight w:val="0"/>
                      <w:marTop w:val="0"/>
                      <w:marBottom w:val="0"/>
                      <w:divBdr>
                        <w:top w:val="none" w:sz="0" w:space="0" w:color="auto"/>
                        <w:left w:val="none" w:sz="0" w:space="0" w:color="auto"/>
                        <w:bottom w:val="none" w:sz="0" w:space="0" w:color="auto"/>
                        <w:right w:val="none" w:sz="0" w:space="0" w:color="auto"/>
                      </w:divBdr>
                      <w:divsChild>
                        <w:div w:id="324626263">
                          <w:marLeft w:val="0"/>
                          <w:marRight w:val="0"/>
                          <w:marTop w:val="0"/>
                          <w:marBottom w:val="0"/>
                          <w:divBdr>
                            <w:top w:val="none" w:sz="0" w:space="0" w:color="auto"/>
                            <w:left w:val="none" w:sz="0" w:space="0" w:color="auto"/>
                            <w:bottom w:val="none" w:sz="0" w:space="0" w:color="auto"/>
                            <w:right w:val="none" w:sz="0" w:space="0" w:color="auto"/>
                          </w:divBdr>
                          <w:divsChild>
                            <w:div w:id="1481118328">
                              <w:marLeft w:val="360"/>
                              <w:marRight w:val="0"/>
                              <w:marTop w:val="90"/>
                              <w:marBottom w:val="90"/>
                              <w:divBdr>
                                <w:top w:val="none" w:sz="0" w:space="0" w:color="auto"/>
                                <w:left w:val="none" w:sz="0" w:space="0" w:color="auto"/>
                                <w:bottom w:val="none" w:sz="0" w:space="0" w:color="auto"/>
                                <w:right w:val="none" w:sz="0" w:space="0" w:color="auto"/>
                              </w:divBdr>
                              <w:divsChild>
                                <w:div w:id="155492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715143">
      <w:bodyDiv w:val="1"/>
      <w:marLeft w:val="0"/>
      <w:marRight w:val="0"/>
      <w:marTop w:val="0"/>
      <w:marBottom w:val="0"/>
      <w:divBdr>
        <w:top w:val="none" w:sz="0" w:space="0" w:color="auto"/>
        <w:left w:val="none" w:sz="0" w:space="0" w:color="auto"/>
        <w:bottom w:val="none" w:sz="0" w:space="0" w:color="auto"/>
        <w:right w:val="none" w:sz="0" w:space="0" w:color="auto"/>
      </w:divBdr>
    </w:div>
    <w:div w:id="1476291644">
      <w:bodyDiv w:val="1"/>
      <w:marLeft w:val="0"/>
      <w:marRight w:val="0"/>
      <w:marTop w:val="0"/>
      <w:marBottom w:val="0"/>
      <w:divBdr>
        <w:top w:val="none" w:sz="0" w:space="0" w:color="auto"/>
        <w:left w:val="none" w:sz="0" w:space="0" w:color="auto"/>
        <w:bottom w:val="none" w:sz="0" w:space="0" w:color="auto"/>
        <w:right w:val="none" w:sz="0" w:space="0" w:color="auto"/>
      </w:divBdr>
      <w:divsChild>
        <w:div w:id="972252989">
          <w:marLeft w:val="0"/>
          <w:marRight w:val="0"/>
          <w:marTop w:val="0"/>
          <w:marBottom w:val="0"/>
          <w:divBdr>
            <w:top w:val="none" w:sz="0" w:space="0" w:color="auto"/>
            <w:left w:val="none" w:sz="0" w:space="0" w:color="auto"/>
            <w:bottom w:val="none" w:sz="0" w:space="0" w:color="auto"/>
            <w:right w:val="none" w:sz="0" w:space="0" w:color="auto"/>
          </w:divBdr>
        </w:div>
      </w:divsChild>
    </w:div>
    <w:div w:id="1476490208">
      <w:bodyDiv w:val="1"/>
      <w:marLeft w:val="0"/>
      <w:marRight w:val="0"/>
      <w:marTop w:val="0"/>
      <w:marBottom w:val="0"/>
      <w:divBdr>
        <w:top w:val="none" w:sz="0" w:space="0" w:color="auto"/>
        <w:left w:val="none" w:sz="0" w:space="0" w:color="auto"/>
        <w:bottom w:val="none" w:sz="0" w:space="0" w:color="auto"/>
        <w:right w:val="none" w:sz="0" w:space="0" w:color="auto"/>
      </w:divBdr>
    </w:div>
    <w:div w:id="1477645766">
      <w:bodyDiv w:val="1"/>
      <w:marLeft w:val="0"/>
      <w:marRight w:val="0"/>
      <w:marTop w:val="0"/>
      <w:marBottom w:val="0"/>
      <w:divBdr>
        <w:top w:val="none" w:sz="0" w:space="0" w:color="auto"/>
        <w:left w:val="none" w:sz="0" w:space="0" w:color="auto"/>
        <w:bottom w:val="none" w:sz="0" w:space="0" w:color="auto"/>
        <w:right w:val="none" w:sz="0" w:space="0" w:color="auto"/>
      </w:divBdr>
    </w:div>
    <w:div w:id="1477792989">
      <w:bodyDiv w:val="1"/>
      <w:marLeft w:val="0"/>
      <w:marRight w:val="0"/>
      <w:marTop w:val="0"/>
      <w:marBottom w:val="0"/>
      <w:divBdr>
        <w:top w:val="none" w:sz="0" w:space="0" w:color="auto"/>
        <w:left w:val="none" w:sz="0" w:space="0" w:color="auto"/>
        <w:bottom w:val="none" w:sz="0" w:space="0" w:color="auto"/>
        <w:right w:val="none" w:sz="0" w:space="0" w:color="auto"/>
      </w:divBdr>
    </w:div>
    <w:div w:id="1478181821">
      <w:bodyDiv w:val="1"/>
      <w:marLeft w:val="0"/>
      <w:marRight w:val="0"/>
      <w:marTop w:val="0"/>
      <w:marBottom w:val="0"/>
      <w:divBdr>
        <w:top w:val="none" w:sz="0" w:space="0" w:color="auto"/>
        <w:left w:val="none" w:sz="0" w:space="0" w:color="auto"/>
        <w:bottom w:val="none" w:sz="0" w:space="0" w:color="auto"/>
        <w:right w:val="none" w:sz="0" w:space="0" w:color="auto"/>
      </w:divBdr>
      <w:divsChild>
        <w:div w:id="811752570">
          <w:marLeft w:val="0"/>
          <w:marRight w:val="0"/>
          <w:marTop w:val="0"/>
          <w:marBottom w:val="0"/>
          <w:divBdr>
            <w:top w:val="none" w:sz="0" w:space="0" w:color="auto"/>
            <w:left w:val="none" w:sz="0" w:space="0" w:color="auto"/>
            <w:bottom w:val="none" w:sz="0" w:space="0" w:color="auto"/>
            <w:right w:val="none" w:sz="0" w:space="0" w:color="auto"/>
          </w:divBdr>
        </w:div>
        <w:div w:id="1615163933">
          <w:marLeft w:val="0"/>
          <w:marRight w:val="0"/>
          <w:marTop w:val="0"/>
          <w:marBottom w:val="0"/>
          <w:divBdr>
            <w:top w:val="none" w:sz="0" w:space="0" w:color="auto"/>
            <w:left w:val="none" w:sz="0" w:space="0" w:color="auto"/>
            <w:bottom w:val="none" w:sz="0" w:space="0" w:color="auto"/>
            <w:right w:val="none" w:sz="0" w:space="0" w:color="auto"/>
          </w:divBdr>
        </w:div>
        <w:div w:id="1581403764">
          <w:marLeft w:val="0"/>
          <w:marRight w:val="0"/>
          <w:marTop w:val="0"/>
          <w:marBottom w:val="0"/>
          <w:divBdr>
            <w:top w:val="none" w:sz="0" w:space="0" w:color="auto"/>
            <w:left w:val="none" w:sz="0" w:space="0" w:color="auto"/>
            <w:bottom w:val="none" w:sz="0" w:space="0" w:color="auto"/>
            <w:right w:val="none" w:sz="0" w:space="0" w:color="auto"/>
          </w:divBdr>
        </w:div>
      </w:divsChild>
    </w:div>
    <w:div w:id="1484009764">
      <w:bodyDiv w:val="1"/>
      <w:marLeft w:val="0"/>
      <w:marRight w:val="0"/>
      <w:marTop w:val="0"/>
      <w:marBottom w:val="0"/>
      <w:divBdr>
        <w:top w:val="none" w:sz="0" w:space="0" w:color="auto"/>
        <w:left w:val="none" w:sz="0" w:space="0" w:color="auto"/>
        <w:bottom w:val="none" w:sz="0" w:space="0" w:color="auto"/>
        <w:right w:val="none" w:sz="0" w:space="0" w:color="auto"/>
      </w:divBdr>
    </w:div>
    <w:div w:id="1484808557">
      <w:bodyDiv w:val="1"/>
      <w:marLeft w:val="0"/>
      <w:marRight w:val="0"/>
      <w:marTop w:val="0"/>
      <w:marBottom w:val="0"/>
      <w:divBdr>
        <w:top w:val="none" w:sz="0" w:space="0" w:color="auto"/>
        <w:left w:val="none" w:sz="0" w:space="0" w:color="auto"/>
        <w:bottom w:val="none" w:sz="0" w:space="0" w:color="auto"/>
        <w:right w:val="none" w:sz="0" w:space="0" w:color="auto"/>
      </w:divBdr>
      <w:divsChild>
        <w:div w:id="1414739285">
          <w:marLeft w:val="0"/>
          <w:marRight w:val="0"/>
          <w:marTop w:val="0"/>
          <w:marBottom w:val="0"/>
          <w:divBdr>
            <w:top w:val="none" w:sz="0" w:space="0" w:color="auto"/>
            <w:left w:val="none" w:sz="0" w:space="0" w:color="auto"/>
            <w:bottom w:val="none" w:sz="0" w:space="0" w:color="auto"/>
            <w:right w:val="none" w:sz="0" w:space="0" w:color="auto"/>
          </w:divBdr>
        </w:div>
      </w:divsChild>
    </w:div>
    <w:div w:id="1485271815">
      <w:bodyDiv w:val="1"/>
      <w:marLeft w:val="0"/>
      <w:marRight w:val="0"/>
      <w:marTop w:val="0"/>
      <w:marBottom w:val="0"/>
      <w:divBdr>
        <w:top w:val="none" w:sz="0" w:space="0" w:color="auto"/>
        <w:left w:val="none" w:sz="0" w:space="0" w:color="auto"/>
        <w:bottom w:val="none" w:sz="0" w:space="0" w:color="auto"/>
        <w:right w:val="none" w:sz="0" w:space="0" w:color="auto"/>
      </w:divBdr>
    </w:div>
    <w:div w:id="1485466979">
      <w:bodyDiv w:val="1"/>
      <w:marLeft w:val="0"/>
      <w:marRight w:val="0"/>
      <w:marTop w:val="0"/>
      <w:marBottom w:val="0"/>
      <w:divBdr>
        <w:top w:val="none" w:sz="0" w:space="0" w:color="auto"/>
        <w:left w:val="none" w:sz="0" w:space="0" w:color="auto"/>
        <w:bottom w:val="none" w:sz="0" w:space="0" w:color="auto"/>
        <w:right w:val="none" w:sz="0" w:space="0" w:color="auto"/>
      </w:divBdr>
      <w:divsChild>
        <w:div w:id="570045383">
          <w:marLeft w:val="0"/>
          <w:marRight w:val="0"/>
          <w:marTop w:val="0"/>
          <w:marBottom w:val="0"/>
          <w:divBdr>
            <w:top w:val="none" w:sz="0" w:space="0" w:color="auto"/>
            <w:left w:val="none" w:sz="0" w:space="0" w:color="auto"/>
            <w:bottom w:val="none" w:sz="0" w:space="0" w:color="auto"/>
            <w:right w:val="none" w:sz="0" w:space="0" w:color="auto"/>
          </w:divBdr>
        </w:div>
      </w:divsChild>
    </w:div>
    <w:div w:id="1486702184">
      <w:bodyDiv w:val="1"/>
      <w:marLeft w:val="0"/>
      <w:marRight w:val="0"/>
      <w:marTop w:val="0"/>
      <w:marBottom w:val="0"/>
      <w:divBdr>
        <w:top w:val="none" w:sz="0" w:space="0" w:color="auto"/>
        <w:left w:val="none" w:sz="0" w:space="0" w:color="auto"/>
        <w:bottom w:val="none" w:sz="0" w:space="0" w:color="auto"/>
        <w:right w:val="none" w:sz="0" w:space="0" w:color="auto"/>
      </w:divBdr>
    </w:div>
    <w:div w:id="1488665837">
      <w:bodyDiv w:val="1"/>
      <w:marLeft w:val="0"/>
      <w:marRight w:val="0"/>
      <w:marTop w:val="0"/>
      <w:marBottom w:val="0"/>
      <w:divBdr>
        <w:top w:val="none" w:sz="0" w:space="0" w:color="auto"/>
        <w:left w:val="none" w:sz="0" w:space="0" w:color="auto"/>
        <w:bottom w:val="none" w:sz="0" w:space="0" w:color="auto"/>
        <w:right w:val="none" w:sz="0" w:space="0" w:color="auto"/>
      </w:divBdr>
    </w:div>
    <w:div w:id="1489249114">
      <w:bodyDiv w:val="1"/>
      <w:marLeft w:val="0"/>
      <w:marRight w:val="0"/>
      <w:marTop w:val="0"/>
      <w:marBottom w:val="0"/>
      <w:divBdr>
        <w:top w:val="none" w:sz="0" w:space="0" w:color="auto"/>
        <w:left w:val="none" w:sz="0" w:space="0" w:color="auto"/>
        <w:bottom w:val="none" w:sz="0" w:space="0" w:color="auto"/>
        <w:right w:val="none" w:sz="0" w:space="0" w:color="auto"/>
      </w:divBdr>
    </w:div>
    <w:div w:id="1489324407">
      <w:bodyDiv w:val="1"/>
      <w:marLeft w:val="0"/>
      <w:marRight w:val="0"/>
      <w:marTop w:val="0"/>
      <w:marBottom w:val="0"/>
      <w:divBdr>
        <w:top w:val="none" w:sz="0" w:space="0" w:color="auto"/>
        <w:left w:val="none" w:sz="0" w:space="0" w:color="auto"/>
        <w:bottom w:val="none" w:sz="0" w:space="0" w:color="auto"/>
        <w:right w:val="none" w:sz="0" w:space="0" w:color="auto"/>
      </w:divBdr>
    </w:div>
    <w:div w:id="1489856714">
      <w:bodyDiv w:val="1"/>
      <w:marLeft w:val="0"/>
      <w:marRight w:val="0"/>
      <w:marTop w:val="0"/>
      <w:marBottom w:val="0"/>
      <w:divBdr>
        <w:top w:val="none" w:sz="0" w:space="0" w:color="auto"/>
        <w:left w:val="none" w:sz="0" w:space="0" w:color="auto"/>
        <w:bottom w:val="none" w:sz="0" w:space="0" w:color="auto"/>
        <w:right w:val="none" w:sz="0" w:space="0" w:color="auto"/>
      </w:divBdr>
      <w:divsChild>
        <w:div w:id="1330912063">
          <w:marLeft w:val="0"/>
          <w:marRight w:val="0"/>
          <w:marTop w:val="0"/>
          <w:marBottom w:val="0"/>
          <w:divBdr>
            <w:top w:val="none" w:sz="0" w:space="0" w:color="auto"/>
            <w:left w:val="none" w:sz="0" w:space="0" w:color="auto"/>
            <w:bottom w:val="none" w:sz="0" w:space="0" w:color="auto"/>
            <w:right w:val="none" w:sz="0" w:space="0" w:color="auto"/>
          </w:divBdr>
        </w:div>
      </w:divsChild>
    </w:div>
    <w:div w:id="1489862148">
      <w:bodyDiv w:val="1"/>
      <w:marLeft w:val="0"/>
      <w:marRight w:val="0"/>
      <w:marTop w:val="0"/>
      <w:marBottom w:val="0"/>
      <w:divBdr>
        <w:top w:val="none" w:sz="0" w:space="0" w:color="auto"/>
        <w:left w:val="none" w:sz="0" w:space="0" w:color="auto"/>
        <w:bottom w:val="none" w:sz="0" w:space="0" w:color="auto"/>
        <w:right w:val="none" w:sz="0" w:space="0" w:color="auto"/>
      </w:divBdr>
    </w:div>
    <w:div w:id="1490636694">
      <w:bodyDiv w:val="1"/>
      <w:marLeft w:val="0"/>
      <w:marRight w:val="0"/>
      <w:marTop w:val="0"/>
      <w:marBottom w:val="0"/>
      <w:divBdr>
        <w:top w:val="none" w:sz="0" w:space="0" w:color="auto"/>
        <w:left w:val="none" w:sz="0" w:space="0" w:color="auto"/>
        <w:bottom w:val="none" w:sz="0" w:space="0" w:color="auto"/>
        <w:right w:val="none" w:sz="0" w:space="0" w:color="auto"/>
      </w:divBdr>
    </w:div>
    <w:div w:id="1491823992">
      <w:bodyDiv w:val="1"/>
      <w:marLeft w:val="0"/>
      <w:marRight w:val="0"/>
      <w:marTop w:val="0"/>
      <w:marBottom w:val="0"/>
      <w:divBdr>
        <w:top w:val="none" w:sz="0" w:space="0" w:color="auto"/>
        <w:left w:val="none" w:sz="0" w:space="0" w:color="auto"/>
        <w:bottom w:val="none" w:sz="0" w:space="0" w:color="auto"/>
        <w:right w:val="none" w:sz="0" w:space="0" w:color="auto"/>
      </w:divBdr>
      <w:divsChild>
        <w:div w:id="949775947">
          <w:marLeft w:val="0"/>
          <w:marRight w:val="0"/>
          <w:marTop w:val="0"/>
          <w:marBottom w:val="0"/>
          <w:divBdr>
            <w:top w:val="none" w:sz="0" w:space="0" w:color="auto"/>
            <w:left w:val="none" w:sz="0" w:space="0" w:color="auto"/>
            <w:bottom w:val="none" w:sz="0" w:space="0" w:color="auto"/>
            <w:right w:val="none" w:sz="0" w:space="0" w:color="auto"/>
          </w:divBdr>
        </w:div>
        <w:div w:id="1451054008">
          <w:marLeft w:val="0"/>
          <w:marRight w:val="0"/>
          <w:marTop w:val="0"/>
          <w:marBottom w:val="0"/>
          <w:divBdr>
            <w:top w:val="none" w:sz="0" w:space="0" w:color="auto"/>
            <w:left w:val="none" w:sz="0" w:space="0" w:color="auto"/>
            <w:bottom w:val="none" w:sz="0" w:space="0" w:color="auto"/>
            <w:right w:val="none" w:sz="0" w:space="0" w:color="auto"/>
          </w:divBdr>
        </w:div>
      </w:divsChild>
    </w:div>
    <w:div w:id="1495219951">
      <w:bodyDiv w:val="1"/>
      <w:marLeft w:val="0"/>
      <w:marRight w:val="0"/>
      <w:marTop w:val="0"/>
      <w:marBottom w:val="0"/>
      <w:divBdr>
        <w:top w:val="none" w:sz="0" w:space="0" w:color="auto"/>
        <w:left w:val="none" w:sz="0" w:space="0" w:color="auto"/>
        <w:bottom w:val="none" w:sz="0" w:space="0" w:color="auto"/>
        <w:right w:val="none" w:sz="0" w:space="0" w:color="auto"/>
      </w:divBdr>
      <w:divsChild>
        <w:div w:id="214661705">
          <w:marLeft w:val="0"/>
          <w:marRight w:val="0"/>
          <w:marTop w:val="0"/>
          <w:marBottom w:val="0"/>
          <w:divBdr>
            <w:top w:val="none" w:sz="0" w:space="0" w:color="auto"/>
            <w:left w:val="none" w:sz="0" w:space="0" w:color="auto"/>
            <w:bottom w:val="none" w:sz="0" w:space="0" w:color="auto"/>
            <w:right w:val="none" w:sz="0" w:space="0" w:color="auto"/>
          </w:divBdr>
        </w:div>
        <w:div w:id="1715348975">
          <w:marLeft w:val="0"/>
          <w:marRight w:val="0"/>
          <w:marTop w:val="0"/>
          <w:marBottom w:val="0"/>
          <w:divBdr>
            <w:top w:val="none" w:sz="0" w:space="0" w:color="auto"/>
            <w:left w:val="none" w:sz="0" w:space="0" w:color="auto"/>
            <w:bottom w:val="none" w:sz="0" w:space="0" w:color="auto"/>
            <w:right w:val="none" w:sz="0" w:space="0" w:color="auto"/>
          </w:divBdr>
        </w:div>
        <w:div w:id="1405688379">
          <w:marLeft w:val="0"/>
          <w:marRight w:val="0"/>
          <w:marTop w:val="0"/>
          <w:marBottom w:val="0"/>
          <w:divBdr>
            <w:top w:val="none" w:sz="0" w:space="0" w:color="auto"/>
            <w:left w:val="none" w:sz="0" w:space="0" w:color="auto"/>
            <w:bottom w:val="none" w:sz="0" w:space="0" w:color="auto"/>
            <w:right w:val="none" w:sz="0" w:space="0" w:color="auto"/>
          </w:divBdr>
        </w:div>
        <w:div w:id="1722636793">
          <w:marLeft w:val="0"/>
          <w:marRight w:val="0"/>
          <w:marTop w:val="0"/>
          <w:marBottom w:val="0"/>
          <w:divBdr>
            <w:top w:val="none" w:sz="0" w:space="0" w:color="auto"/>
            <w:left w:val="none" w:sz="0" w:space="0" w:color="auto"/>
            <w:bottom w:val="none" w:sz="0" w:space="0" w:color="auto"/>
            <w:right w:val="none" w:sz="0" w:space="0" w:color="auto"/>
          </w:divBdr>
        </w:div>
      </w:divsChild>
    </w:div>
    <w:div w:id="1496073669">
      <w:bodyDiv w:val="1"/>
      <w:marLeft w:val="0"/>
      <w:marRight w:val="0"/>
      <w:marTop w:val="0"/>
      <w:marBottom w:val="0"/>
      <w:divBdr>
        <w:top w:val="none" w:sz="0" w:space="0" w:color="auto"/>
        <w:left w:val="none" w:sz="0" w:space="0" w:color="auto"/>
        <w:bottom w:val="none" w:sz="0" w:space="0" w:color="auto"/>
        <w:right w:val="none" w:sz="0" w:space="0" w:color="auto"/>
      </w:divBdr>
    </w:div>
    <w:div w:id="1497040842">
      <w:bodyDiv w:val="1"/>
      <w:marLeft w:val="0"/>
      <w:marRight w:val="0"/>
      <w:marTop w:val="0"/>
      <w:marBottom w:val="0"/>
      <w:divBdr>
        <w:top w:val="none" w:sz="0" w:space="0" w:color="auto"/>
        <w:left w:val="none" w:sz="0" w:space="0" w:color="auto"/>
        <w:bottom w:val="none" w:sz="0" w:space="0" w:color="auto"/>
        <w:right w:val="none" w:sz="0" w:space="0" w:color="auto"/>
      </w:divBdr>
    </w:div>
    <w:div w:id="1497116069">
      <w:bodyDiv w:val="1"/>
      <w:marLeft w:val="0"/>
      <w:marRight w:val="0"/>
      <w:marTop w:val="0"/>
      <w:marBottom w:val="0"/>
      <w:divBdr>
        <w:top w:val="none" w:sz="0" w:space="0" w:color="auto"/>
        <w:left w:val="none" w:sz="0" w:space="0" w:color="auto"/>
        <w:bottom w:val="none" w:sz="0" w:space="0" w:color="auto"/>
        <w:right w:val="none" w:sz="0" w:space="0" w:color="auto"/>
      </w:divBdr>
    </w:div>
    <w:div w:id="1501434036">
      <w:bodyDiv w:val="1"/>
      <w:marLeft w:val="0"/>
      <w:marRight w:val="0"/>
      <w:marTop w:val="0"/>
      <w:marBottom w:val="0"/>
      <w:divBdr>
        <w:top w:val="none" w:sz="0" w:space="0" w:color="auto"/>
        <w:left w:val="none" w:sz="0" w:space="0" w:color="auto"/>
        <w:bottom w:val="none" w:sz="0" w:space="0" w:color="auto"/>
        <w:right w:val="none" w:sz="0" w:space="0" w:color="auto"/>
      </w:divBdr>
    </w:div>
    <w:div w:id="1504852754">
      <w:bodyDiv w:val="1"/>
      <w:marLeft w:val="0"/>
      <w:marRight w:val="0"/>
      <w:marTop w:val="0"/>
      <w:marBottom w:val="0"/>
      <w:divBdr>
        <w:top w:val="none" w:sz="0" w:space="0" w:color="auto"/>
        <w:left w:val="none" w:sz="0" w:space="0" w:color="auto"/>
        <w:bottom w:val="none" w:sz="0" w:space="0" w:color="auto"/>
        <w:right w:val="none" w:sz="0" w:space="0" w:color="auto"/>
      </w:divBdr>
    </w:div>
    <w:div w:id="1505166315">
      <w:bodyDiv w:val="1"/>
      <w:marLeft w:val="0"/>
      <w:marRight w:val="0"/>
      <w:marTop w:val="0"/>
      <w:marBottom w:val="0"/>
      <w:divBdr>
        <w:top w:val="none" w:sz="0" w:space="0" w:color="auto"/>
        <w:left w:val="none" w:sz="0" w:space="0" w:color="auto"/>
        <w:bottom w:val="none" w:sz="0" w:space="0" w:color="auto"/>
        <w:right w:val="none" w:sz="0" w:space="0" w:color="auto"/>
      </w:divBdr>
    </w:div>
    <w:div w:id="1505975640">
      <w:bodyDiv w:val="1"/>
      <w:marLeft w:val="0"/>
      <w:marRight w:val="0"/>
      <w:marTop w:val="0"/>
      <w:marBottom w:val="0"/>
      <w:divBdr>
        <w:top w:val="none" w:sz="0" w:space="0" w:color="auto"/>
        <w:left w:val="none" w:sz="0" w:space="0" w:color="auto"/>
        <w:bottom w:val="none" w:sz="0" w:space="0" w:color="auto"/>
        <w:right w:val="none" w:sz="0" w:space="0" w:color="auto"/>
      </w:divBdr>
      <w:divsChild>
        <w:div w:id="1759475801">
          <w:marLeft w:val="0"/>
          <w:marRight w:val="0"/>
          <w:marTop w:val="0"/>
          <w:marBottom w:val="0"/>
          <w:divBdr>
            <w:top w:val="none" w:sz="0" w:space="0" w:color="auto"/>
            <w:left w:val="none" w:sz="0" w:space="0" w:color="auto"/>
            <w:bottom w:val="none" w:sz="0" w:space="0" w:color="auto"/>
            <w:right w:val="none" w:sz="0" w:space="0" w:color="auto"/>
          </w:divBdr>
        </w:div>
      </w:divsChild>
    </w:div>
    <w:div w:id="1509444789">
      <w:bodyDiv w:val="1"/>
      <w:marLeft w:val="0"/>
      <w:marRight w:val="0"/>
      <w:marTop w:val="0"/>
      <w:marBottom w:val="0"/>
      <w:divBdr>
        <w:top w:val="none" w:sz="0" w:space="0" w:color="auto"/>
        <w:left w:val="none" w:sz="0" w:space="0" w:color="auto"/>
        <w:bottom w:val="none" w:sz="0" w:space="0" w:color="auto"/>
        <w:right w:val="none" w:sz="0" w:space="0" w:color="auto"/>
      </w:divBdr>
      <w:divsChild>
        <w:div w:id="1087850226">
          <w:marLeft w:val="0"/>
          <w:marRight w:val="0"/>
          <w:marTop w:val="0"/>
          <w:marBottom w:val="0"/>
          <w:divBdr>
            <w:top w:val="none" w:sz="0" w:space="0" w:color="auto"/>
            <w:left w:val="none" w:sz="0" w:space="0" w:color="auto"/>
            <w:bottom w:val="none" w:sz="0" w:space="0" w:color="auto"/>
            <w:right w:val="none" w:sz="0" w:space="0" w:color="auto"/>
          </w:divBdr>
        </w:div>
        <w:div w:id="1078751923">
          <w:marLeft w:val="0"/>
          <w:marRight w:val="0"/>
          <w:marTop w:val="0"/>
          <w:marBottom w:val="0"/>
          <w:divBdr>
            <w:top w:val="none" w:sz="0" w:space="0" w:color="auto"/>
            <w:left w:val="none" w:sz="0" w:space="0" w:color="auto"/>
            <w:bottom w:val="none" w:sz="0" w:space="0" w:color="auto"/>
            <w:right w:val="none" w:sz="0" w:space="0" w:color="auto"/>
          </w:divBdr>
        </w:div>
      </w:divsChild>
    </w:div>
    <w:div w:id="1509827005">
      <w:bodyDiv w:val="1"/>
      <w:marLeft w:val="0"/>
      <w:marRight w:val="0"/>
      <w:marTop w:val="0"/>
      <w:marBottom w:val="0"/>
      <w:divBdr>
        <w:top w:val="none" w:sz="0" w:space="0" w:color="auto"/>
        <w:left w:val="none" w:sz="0" w:space="0" w:color="auto"/>
        <w:bottom w:val="none" w:sz="0" w:space="0" w:color="auto"/>
        <w:right w:val="none" w:sz="0" w:space="0" w:color="auto"/>
      </w:divBdr>
    </w:div>
    <w:div w:id="1510676483">
      <w:bodyDiv w:val="1"/>
      <w:marLeft w:val="0"/>
      <w:marRight w:val="0"/>
      <w:marTop w:val="0"/>
      <w:marBottom w:val="0"/>
      <w:divBdr>
        <w:top w:val="none" w:sz="0" w:space="0" w:color="auto"/>
        <w:left w:val="none" w:sz="0" w:space="0" w:color="auto"/>
        <w:bottom w:val="none" w:sz="0" w:space="0" w:color="auto"/>
        <w:right w:val="none" w:sz="0" w:space="0" w:color="auto"/>
      </w:divBdr>
    </w:div>
    <w:div w:id="1512910749">
      <w:bodyDiv w:val="1"/>
      <w:marLeft w:val="0"/>
      <w:marRight w:val="0"/>
      <w:marTop w:val="0"/>
      <w:marBottom w:val="0"/>
      <w:divBdr>
        <w:top w:val="none" w:sz="0" w:space="0" w:color="auto"/>
        <w:left w:val="none" w:sz="0" w:space="0" w:color="auto"/>
        <w:bottom w:val="none" w:sz="0" w:space="0" w:color="auto"/>
        <w:right w:val="none" w:sz="0" w:space="0" w:color="auto"/>
      </w:divBdr>
      <w:divsChild>
        <w:div w:id="1908028209">
          <w:marLeft w:val="0"/>
          <w:marRight w:val="0"/>
          <w:marTop w:val="0"/>
          <w:marBottom w:val="0"/>
          <w:divBdr>
            <w:top w:val="none" w:sz="0" w:space="0" w:color="auto"/>
            <w:left w:val="none" w:sz="0" w:space="0" w:color="auto"/>
            <w:bottom w:val="none" w:sz="0" w:space="0" w:color="auto"/>
            <w:right w:val="none" w:sz="0" w:space="0" w:color="auto"/>
          </w:divBdr>
        </w:div>
      </w:divsChild>
    </w:div>
    <w:div w:id="1517695843">
      <w:bodyDiv w:val="1"/>
      <w:marLeft w:val="0"/>
      <w:marRight w:val="0"/>
      <w:marTop w:val="0"/>
      <w:marBottom w:val="0"/>
      <w:divBdr>
        <w:top w:val="none" w:sz="0" w:space="0" w:color="auto"/>
        <w:left w:val="none" w:sz="0" w:space="0" w:color="auto"/>
        <w:bottom w:val="none" w:sz="0" w:space="0" w:color="auto"/>
        <w:right w:val="none" w:sz="0" w:space="0" w:color="auto"/>
      </w:divBdr>
      <w:divsChild>
        <w:div w:id="1636981962">
          <w:marLeft w:val="0"/>
          <w:marRight w:val="0"/>
          <w:marTop w:val="0"/>
          <w:marBottom w:val="0"/>
          <w:divBdr>
            <w:top w:val="none" w:sz="0" w:space="0" w:color="auto"/>
            <w:left w:val="none" w:sz="0" w:space="0" w:color="auto"/>
            <w:bottom w:val="none" w:sz="0" w:space="0" w:color="auto"/>
            <w:right w:val="none" w:sz="0" w:space="0" w:color="auto"/>
          </w:divBdr>
        </w:div>
      </w:divsChild>
    </w:div>
    <w:div w:id="1518304869">
      <w:bodyDiv w:val="1"/>
      <w:marLeft w:val="0"/>
      <w:marRight w:val="0"/>
      <w:marTop w:val="0"/>
      <w:marBottom w:val="0"/>
      <w:divBdr>
        <w:top w:val="none" w:sz="0" w:space="0" w:color="auto"/>
        <w:left w:val="none" w:sz="0" w:space="0" w:color="auto"/>
        <w:bottom w:val="none" w:sz="0" w:space="0" w:color="auto"/>
        <w:right w:val="none" w:sz="0" w:space="0" w:color="auto"/>
      </w:divBdr>
      <w:divsChild>
        <w:div w:id="1913656817">
          <w:marLeft w:val="0"/>
          <w:marRight w:val="0"/>
          <w:marTop w:val="0"/>
          <w:marBottom w:val="0"/>
          <w:divBdr>
            <w:top w:val="none" w:sz="0" w:space="0" w:color="auto"/>
            <w:left w:val="none" w:sz="0" w:space="0" w:color="auto"/>
            <w:bottom w:val="none" w:sz="0" w:space="0" w:color="auto"/>
            <w:right w:val="none" w:sz="0" w:space="0" w:color="auto"/>
          </w:divBdr>
        </w:div>
      </w:divsChild>
    </w:div>
    <w:div w:id="1519732081">
      <w:bodyDiv w:val="1"/>
      <w:marLeft w:val="0"/>
      <w:marRight w:val="0"/>
      <w:marTop w:val="0"/>
      <w:marBottom w:val="0"/>
      <w:divBdr>
        <w:top w:val="none" w:sz="0" w:space="0" w:color="auto"/>
        <w:left w:val="none" w:sz="0" w:space="0" w:color="auto"/>
        <w:bottom w:val="none" w:sz="0" w:space="0" w:color="auto"/>
        <w:right w:val="none" w:sz="0" w:space="0" w:color="auto"/>
      </w:divBdr>
      <w:divsChild>
        <w:div w:id="886138259">
          <w:marLeft w:val="0"/>
          <w:marRight w:val="0"/>
          <w:marTop w:val="0"/>
          <w:marBottom w:val="0"/>
          <w:divBdr>
            <w:top w:val="none" w:sz="0" w:space="0" w:color="auto"/>
            <w:left w:val="none" w:sz="0" w:space="0" w:color="auto"/>
            <w:bottom w:val="none" w:sz="0" w:space="0" w:color="auto"/>
            <w:right w:val="none" w:sz="0" w:space="0" w:color="auto"/>
          </w:divBdr>
        </w:div>
      </w:divsChild>
    </w:div>
    <w:div w:id="1519780499">
      <w:bodyDiv w:val="1"/>
      <w:marLeft w:val="0"/>
      <w:marRight w:val="0"/>
      <w:marTop w:val="0"/>
      <w:marBottom w:val="0"/>
      <w:divBdr>
        <w:top w:val="none" w:sz="0" w:space="0" w:color="auto"/>
        <w:left w:val="none" w:sz="0" w:space="0" w:color="auto"/>
        <w:bottom w:val="none" w:sz="0" w:space="0" w:color="auto"/>
        <w:right w:val="none" w:sz="0" w:space="0" w:color="auto"/>
      </w:divBdr>
      <w:divsChild>
        <w:div w:id="452289268">
          <w:marLeft w:val="0"/>
          <w:marRight w:val="0"/>
          <w:marTop w:val="0"/>
          <w:marBottom w:val="0"/>
          <w:divBdr>
            <w:top w:val="none" w:sz="0" w:space="0" w:color="auto"/>
            <w:left w:val="none" w:sz="0" w:space="0" w:color="auto"/>
            <w:bottom w:val="none" w:sz="0" w:space="0" w:color="auto"/>
            <w:right w:val="none" w:sz="0" w:space="0" w:color="auto"/>
          </w:divBdr>
        </w:div>
      </w:divsChild>
    </w:div>
    <w:div w:id="1520580003">
      <w:bodyDiv w:val="1"/>
      <w:marLeft w:val="0"/>
      <w:marRight w:val="0"/>
      <w:marTop w:val="0"/>
      <w:marBottom w:val="0"/>
      <w:divBdr>
        <w:top w:val="none" w:sz="0" w:space="0" w:color="auto"/>
        <w:left w:val="none" w:sz="0" w:space="0" w:color="auto"/>
        <w:bottom w:val="none" w:sz="0" w:space="0" w:color="auto"/>
        <w:right w:val="none" w:sz="0" w:space="0" w:color="auto"/>
      </w:divBdr>
    </w:div>
    <w:div w:id="1521435739">
      <w:bodyDiv w:val="1"/>
      <w:marLeft w:val="0"/>
      <w:marRight w:val="0"/>
      <w:marTop w:val="0"/>
      <w:marBottom w:val="0"/>
      <w:divBdr>
        <w:top w:val="none" w:sz="0" w:space="0" w:color="auto"/>
        <w:left w:val="none" w:sz="0" w:space="0" w:color="auto"/>
        <w:bottom w:val="none" w:sz="0" w:space="0" w:color="auto"/>
        <w:right w:val="none" w:sz="0" w:space="0" w:color="auto"/>
      </w:divBdr>
      <w:divsChild>
        <w:div w:id="1753355131">
          <w:marLeft w:val="0"/>
          <w:marRight w:val="0"/>
          <w:marTop w:val="0"/>
          <w:marBottom w:val="0"/>
          <w:divBdr>
            <w:top w:val="none" w:sz="0" w:space="0" w:color="auto"/>
            <w:left w:val="none" w:sz="0" w:space="0" w:color="auto"/>
            <w:bottom w:val="none" w:sz="0" w:space="0" w:color="auto"/>
            <w:right w:val="none" w:sz="0" w:space="0" w:color="auto"/>
          </w:divBdr>
        </w:div>
      </w:divsChild>
    </w:div>
    <w:div w:id="1524319998">
      <w:bodyDiv w:val="1"/>
      <w:marLeft w:val="0"/>
      <w:marRight w:val="0"/>
      <w:marTop w:val="0"/>
      <w:marBottom w:val="0"/>
      <w:divBdr>
        <w:top w:val="none" w:sz="0" w:space="0" w:color="auto"/>
        <w:left w:val="none" w:sz="0" w:space="0" w:color="auto"/>
        <w:bottom w:val="none" w:sz="0" w:space="0" w:color="auto"/>
        <w:right w:val="none" w:sz="0" w:space="0" w:color="auto"/>
      </w:divBdr>
    </w:div>
    <w:div w:id="1526282948">
      <w:bodyDiv w:val="1"/>
      <w:marLeft w:val="0"/>
      <w:marRight w:val="0"/>
      <w:marTop w:val="0"/>
      <w:marBottom w:val="0"/>
      <w:divBdr>
        <w:top w:val="none" w:sz="0" w:space="0" w:color="auto"/>
        <w:left w:val="none" w:sz="0" w:space="0" w:color="auto"/>
        <w:bottom w:val="none" w:sz="0" w:space="0" w:color="auto"/>
        <w:right w:val="none" w:sz="0" w:space="0" w:color="auto"/>
      </w:divBdr>
    </w:div>
    <w:div w:id="1526867431">
      <w:bodyDiv w:val="1"/>
      <w:marLeft w:val="0"/>
      <w:marRight w:val="0"/>
      <w:marTop w:val="0"/>
      <w:marBottom w:val="0"/>
      <w:divBdr>
        <w:top w:val="none" w:sz="0" w:space="0" w:color="auto"/>
        <w:left w:val="none" w:sz="0" w:space="0" w:color="auto"/>
        <w:bottom w:val="none" w:sz="0" w:space="0" w:color="auto"/>
        <w:right w:val="none" w:sz="0" w:space="0" w:color="auto"/>
      </w:divBdr>
      <w:divsChild>
        <w:div w:id="2067029005">
          <w:marLeft w:val="0"/>
          <w:marRight w:val="0"/>
          <w:marTop w:val="0"/>
          <w:marBottom w:val="0"/>
          <w:divBdr>
            <w:top w:val="none" w:sz="0" w:space="0" w:color="auto"/>
            <w:left w:val="none" w:sz="0" w:space="0" w:color="auto"/>
            <w:bottom w:val="none" w:sz="0" w:space="0" w:color="auto"/>
            <w:right w:val="none" w:sz="0" w:space="0" w:color="auto"/>
          </w:divBdr>
        </w:div>
      </w:divsChild>
    </w:div>
    <w:div w:id="1535388362">
      <w:bodyDiv w:val="1"/>
      <w:marLeft w:val="0"/>
      <w:marRight w:val="0"/>
      <w:marTop w:val="0"/>
      <w:marBottom w:val="0"/>
      <w:divBdr>
        <w:top w:val="none" w:sz="0" w:space="0" w:color="auto"/>
        <w:left w:val="none" w:sz="0" w:space="0" w:color="auto"/>
        <w:bottom w:val="none" w:sz="0" w:space="0" w:color="auto"/>
        <w:right w:val="none" w:sz="0" w:space="0" w:color="auto"/>
      </w:divBdr>
      <w:divsChild>
        <w:div w:id="1443375793">
          <w:marLeft w:val="0"/>
          <w:marRight w:val="0"/>
          <w:marTop w:val="0"/>
          <w:marBottom w:val="0"/>
          <w:divBdr>
            <w:top w:val="none" w:sz="0" w:space="0" w:color="auto"/>
            <w:left w:val="none" w:sz="0" w:space="0" w:color="auto"/>
            <w:bottom w:val="none" w:sz="0" w:space="0" w:color="auto"/>
            <w:right w:val="none" w:sz="0" w:space="0" w:color="auto"/>
          </w:divBdr>
        </w:div>
      </w:divsChild>
    </w:div>
    <w:div w:id="1536650339">
      <w:bodyDiv w:val="1"/>
      <w:marLeft w:val="0"/>
      <w:marRight w:val="0"/>
      <w:marTop w:val="0"/>
      <w:marBottom w:val="0"/>
      <w:divBdr>
        <w:top w:val="none" w:sz="0" w:space="0" w:color="auto"/>
        <w:left w:val="none" w:sz="0" w:space="0" w:color="auto"/>
        <w:bottom w:val="none" w:sz="0" w:space="0" w:color="auto"/>
        <w:right w:val="none" w:sz="0" w:space="0" w:color="auto"/>
      </w:divBdr>
    </w:div>
    <w:div w:id="1538083105">
      <w:bodyDiv w:val="1"/>
      <w:marLeft w:val="0"/>
      <w:marRight w:val="0"/>
      <w:marTop w:val="0"/>
      <w:marBottom w:val="0"/>
      <w:divBdr>
        <w:top w:val="none" w:sz="0" w:space="0" w:color="auto"/>
        <w:left w:val="none" w:sz="0" w:space="0" w:color="auto"/>
        <w:bottom w:val="none" w:sz="0" w:space="0" w:color="auto"/>
        <w:right w:val="none" w:sz="0" w:space="0" w:color="auto"/>
      </w:divBdr>
    </w:div>
    <w:div w:id="1539974680">
      <w:bodyDiv w:val="1"/>
      <w:marLeft w:val="0"/>
      <w:marRight w:val="0"/>
      <w:marTop w:val="0"/>
      <w:marBottom w:val="0"/>
      <w:divBdr>
        <w:top w:val="none" w:sz="0" w:space="0" w:color="auto"/>
        <w:left w:val="none" w:sz="0" w:space="0" w:color="auto"/>
        <w:bottom w:val="none" w:sz="0" w:space="0" w:color="auto"/>
        <w:right w:val="none" w:sz="0" w:space="0" w:color="auto"/>
      </w:divBdr>
    </w:div>
    <w:div w:id="1542012096">
      <w:bodyDiv w:val="1"/>
      <w:marLeft w:val="0"/>
      <w:marRight w:val="0"/>
      <w:marTop w:val="0"/>
      <w:marBottom w:val="0"/>
      <w:divBdr>
        <w:top w:val="none" w:sz="0" w:space="0" w:color="auto"/>
        <w:left w:val="none" w:sz="0" w:space="0" w:color="auto"/>
        <w:bottom w:val="none" w:sz="0" w:space="0" w:color="auto"/>
        <w:right w:val="none" w:sz="0" w:space="0" w:color="auto"/>
      </w:divBdr>
    </w:div>
    <w:div w:id="1543785733">
      <w:bodyDiv w:val="1"/>
      <w:marLeft w:val="0"/>
      <w:marRight w:val="0"/>
      <w:marTop w:val="0"/>
      <w:marBottom w:val="0"/>
      <w:divBdr>
        <w:top w:val="none" w:sz="0" w:space="0" w:color="auto"/>
        <w:left w:val="none" w:sz="0" w:space="0" w:color="auto"/>
        <w:bottom w:val="none" w:sz="0" w:space="0" w:color="auto"/>
        <w:right w:val="none" w:sz="0" w:space="0" w:color="auto"/>
      </w:divBdr>
    </w:div>
    <w:div w:id="1545213496">
      <w:bodyDiv w:val="1"/>
      <w:marLeft w:val="0"/>
      <w:marRight w:val="0"/>
      <w:marTop w:val="0"/>
      <w:marBottom w:val="0"/>
      <w:divBdr>
        <w:top w:val="none" w:sz="0" w:space="0" w:color="auto"/>
        <w:left w:val="none" w:sz="0" w:space="0" w:color="auto"/>
        <w:bottom w:val="none" w:sz="0" w:space="0" w:color="auto"/>
        <w:right w:val="none" w:sz="0" w:space="0" w:color="auto"/>
      </w:divBdr>
      <w:divsChild>
        <w:div w:id="172885483">
          <w:marLeft w:val="0"/>
          <w:marRight w:val="0"/>
          <w:marTop w:val="0"/>
          <w:marBottom w:val="0"/>
          <w:divBdr>
            <w:top w:val="none" w:sz="0" w:space="0" w:color="auto"/>
            <w:left w:val="none" w:sz="0" w:space="0" w:color="auto"/>
            <w:bottom w:val="none" w:sz="0" w:space="0" w:color="auto"/>
            <w:right w:val="none" w:sz="0" w:space="0" w:color="auto"/>
          </w:divBdr>
        </w:div>
      </w:divsChild>
    </w:div>
    <w:div w:id="1546600276">
      <w:bodyDiv w:val="1"/>
      <w:marLeft w:val="0"/>
      <w:marRight w:val="0"/>
      <w:marTop w:val="0"/>
      <w:marBottom w:val="0"/>
      <w:divBdr>
        <w:top w:val="none" w:sz="0" w:space="0" w:color="auto"/>
        <w:left w:val="none" w:sz="0" w:space="0" w:color="auto"/>
        <w:bottom w:val="none" w:sz="0" w:space="0" w:color="auto"/>
        <w:right w:val="none" w:sz="0" w:space="0" w:color="auto"/>
      </w:divBdr>
      <w:divsChild>
        <w:div w:id="2126999942">
          <w:marLeft w:val="0"/>
          <w:marRight w:val="0"/>
          <w:marTop w:val="0"/>
          <w:marBottom w:val="0"/>
          <w:divBdr>
            <w:top w:val="none" w:sz="0" w:space="0" w:color="auto"/>
            <w:left w:val="none" w:sz="0" w:space="0" w:color="auto"/>
            <w:bottom w:val="none" w:sz="0" w:space="0" w:color="auto"/>
            <w:right w:val="none" w:sz="0" w:space="0" w:color="auto"/>
          </w:divBdr>
        </w:div>
        <w:div w:id="1338577653">
          <w:marLeft w:val="0"/>
          <w:marRight w:val="0"/>
          <w:marTop w:val="0"/>
          <w:marBottom w:val="0"/>
          <w:divBdr>
            <w:top w:val="none" w:sz="0" w:space="0" w:color="auto"/>
            <w:left w:val="none" w:sz="0" w:space="0" w:color="auto"/>
            <w:bottom w:val="none" w:sz="0" w:space="0" w:color="auto"/>
            <w:right w:val="none" w:sz="0" w:space="0" w:color="auto"/>
          </w:divBdr>
        </w:div>
      </w:divsChild>
    </w:div>
    <w:div w:id="1547596036">
      <w:bodyDiv w:val="1"/>
      <w:marLeft w:val="0"/>
      <w:marRight w:val="0"/>
      <w:marTop w:val="0"/>
      <w:marBottom w:val="0"/>
      <w:divBdr>
        <w:top w:val="none" w:sz="0" w:space="0" w:color="auto"/>
        <w:left w:val="none" w:sz="0" w:space="0" w:color="auto"/>
        <w:bottom w:val="none" w:sz="0" w:space="0" w:color="auto"/>
        <w:right w:val="none" w:sz="0" w:space="0" w:color="auto"/>
      </w:divBdr>
      <w:divsChild>
        <w:div w:id="127671545">
          <w:marLeft w:val="0"/>
          <w:marRight w:val="0"/>
          <w:marTop w:val="0"/>
          <w:marBottom w:val="0"/>
          <w:divBdr>
            <w:top w:val="none" w:sz="0" w:space="0" w:color="auto"/>
            <w:left w:val="none" w:sz="0" w:space="0" w:color="auto"/>
            <w:bottom w:val="none" w:sz="0" w:space="0" w:color="auto"/>
            <w:right w:val="none" w:sz="0" w:space="0" w:color="auto"/>
          </w:divBdr>
        </w:div>
      </w:divsChild>
    </w:div>
    <w:div w:id="1547835261">
      <w:bodyDiv w:val="1"/>
      <w:marLeft w:val="0"/>
      <w:marRight w:val="0"/>
      <w:marTop w:val="0"/>
      <w:marBottom w:val="0"/>
      <w:divBdr>
        <w:top w:val="none" w:sz="0" w:space="0" w:color="auto"/>
        <w:left w:val="none" w:sz="0" w:space="0" w:color="auto"/>
        <w:bottom w:val="none" w:sz="0" w:space="0" w:color="auto"/>
        <w:right w:val="none" w:sz="0" w:space="0" w:color="auto"/>
      </w:divBdr>
    </w:div>
    <w:div w:id="1548837324">
      <w:bodyDiv w:val="1"/>
      <w:marLeft w:val="0"/>
      <w:marRight w:val="0"/>
      <w:marTop w:val="0"/>
      <w:marBottom w:val="0"/>
      <w:divBdr>
        <w:top w:val="none" w:sz="0" w:space="0" w:color="auto"/>
        <w:left w:val="none" w:sz="0" w:space="0" w:color="auto"/>
        <w:bottom w:val="none" w:sz="0" w:space="0" w:color="auto"/>
        <w:right w:val="none" w:sz="0" w:space="0" w:color="auto"/>
      </w:divBdr>
    </w:div>
    <w:div w:id="1549030807">
      <w:bodyDiv w:val="1"/>
      <w:marLeft w:val="0"/>
      <w:marRight w:val="0"/>
      <w:marTop w:val="0"/>
      <w:marBottom w:val="0"/>
      <w:divBdr>
        <w:top w:val="none" w:sz="0" w:space="0" w:color="auto"/>
        <w:left w:val="none" w:sz="0" w:space="0" w:color="auto"/>
        <w:bottom w:val="none" w:sz="0" w:space="0" w:color="auto"/>
        <w:right w:val="none" w:sz="0" w:space="0" w:color="auto"/>
      </w:divBdr>
      <w:divsChild>
        <w:div w:id="384065071">
          <w:marLeft w:val="0"/>
          <w:marRight w:val="0"/>
          <w:marTop w:val="0"/>
          <w:marBottom w:val="0"/>
          <w:divBdr>
            <w:top w:val="none" w:sz="0" w:space="0" w:color="auto"/>
            <w:left w:val="none" w:sz="0" w:space="0" w:color="auto"/>
            <w:bottom w:val="none" w:sz="0" w:space="0" w:color="auto"/>
            <w:right w:val="none" w:sz="0" w:space="0" w:color="auto"/>
          </w:divBdr>
        </w:div>
        <w:div w:id="1535732002">
          <w:marLeft w:val="0"/>
          <w:marRight w:val="0"/>
          <w:marTop w:val="0"/>
          <w:marBottom w:val="0"/>
          <w:divBdr>
            <w:top w:val="none" w:sz="0" w:space="0" w:color="auto"/>
            <w:left w:val="none" w:sz="0" w:space="0" w:color="auto"/>
            <w:bottom w:val="none" w:sz="0" w:space="0" w:color="auto"/>
            <w:right w:val="none" w:sz="0" w:space="0" w:color="auto"/>
          </w:divBdr>
        </w:div>
        <w:div w:id="1851680439">
          <w:marLeft w:val="0"/>
          <w:marRight w:val="0"/>
          <w:marTop w:val="0"/>
          <w:marBottom w:val="0"/>
          <w:divBdr>
            <w:top w:val="none" w:sz="0" w:space="0" w:color="auto"/>
            <w:left w:val="none" w:sz="0" w:space="0" w:color="auto"/>
            <w:bottom w:val="none" w:sz="0" w:space="0" w:color="auto"/>
            <w:right w:val="none" w:sz="0" w:space="0" w:color="auto"/>
          </w:divBdr>
        </w:div>
        <w:div w:id="833297617">
          <w:marLeft w:val="0"/>
          <w:marRight w:val="0"/>
          <w:marTop w:val="0"/>
          <w:marBottom w:val="0"/>
          <w:divBdr>
            <w:top w:val="none" w:sz="0" w:space="0" w:color="auto"/>
            <w:left w:val="none" w:sz="0" w:space="0" w:color="auto"/>
            <w:bottom w:val="none" w:sz="0" w:space="0" w:color="auto"/>
            <w:right w:val="none" w:sz="0" w:space="0" w:color="auto"/>
          </w:divBdr>
        </w:div>
        <w:div w:id="2141607831">
          <w:marLeft w:val="0"/>
          <w:marRight w:val="0"/>
          <w:marTop w:val="0"/>
          <w:marBottom w:val="0"/>
          <w:divBdr>
            <w:top w:val="none" w:sz="0" w:space="0" w:color="auto"/>
            <w:left w:val="none" w:sz="0" w:space="0" w:color="auto"/>
            <w:bottom w:val="none" w:sz="0" w:space="0" w:color="auto"/>
            <w:right w:val="none" w:sz="0" w:space="0" w:color="auto"/>
          </w:divBdr>
        </w:div>
      </w:divsChild>
    </w:div>
    <w:div w:id="1550219605">
      <w:bodyDiv w:val="1"/>
      <w:marLeft w:val="0"/>
      <w:marRight w:val="0"/>
      <w:marTop w:val="0"/>
      <w:marBottom w:val="0"/>
      <w:divBdr>
        <w:top w:val="none" w:sz="0" w:space="0" w:color="auto"/>
        <w:left w:val="none" w:sz="0" w:space="0" w:color="auto"/>
        <w:bottom w:val="none" w:sz="0" w:space="0" w:color="auto"/>
        <w:right w:val="none" w:sz="0" w:space="0" w:color="auto"/>
      </w:divBdr>
      <w:divsChild>
        <w:div w:id="1822767252">
          <w:marLeft w:val="0"/>
          <w:marRight w:val="0"/>
          <w:marTop w:val="0"/>
          <w:marBottom w:val="0"/>
          <w:divBdr>
            <w:top w:val="none" w:sz="0" w:space="0" w:color="auto"/>
            <w:left w:val="none" w:sz="0" w:space="0" w:color="auto"/>
            <w:bottom w:val="none" w:sz="0" w:space="0" w:color="auto"/>
            <w:right w:val="none" w:sz="0" w:space="0" w:color="auto"/>
          </w:divBdr>
        </w:div>
      </w:divsChild>
    </w:div>
    <w:div w:id="1550410040">
      <w:bodyDiv w:val="1"/>
      <w:marLeft w:val="0"/>
      <w:marRight w:val="0"/>
      <w:marTop w:val="0"/>
      <w:marBottom w:val="0"/>
      <w:divBdr>
        <w:top w:val="none" w:sz="0" w:space="0" w:color="auto"/>
        <w:left w:val="none" w:sz="0" w:space="0" w:color="auto"/>
        <w:bottom w:val="none" w:sz="0" w:space="0" w:color="auto"/>
        <w:right w:val="none" w:sz="0" w:space="0" w:color="auto"/>
      </w:divBdr>
      <w:divsChild>
        <w:div w:id="318926277">
          <w:marLeft w:val="0"/>
          <w:marRight w:val="0"/>
          <w:marTop w:val="0"/>
          <w:marBottom w:val="0"/>
          <w:divBdr>
            <w:top w:val="none" w:sz="0" w:space="0" w:color="auto"/>
            <w:left w:val="none" w:sz="0" w:space="0" w:color="auto"/>
            <w:bottom w:val="none" w:sz="0" w:space="0" w:color="auto"/>
            <w:right w:val="none" w:sz="0" w:space="0" w:color="auto"/>
          </w:divBdr>
        </w:div>
        <w:div w:id="1438790146">
          <w:marLeft w:val="0"/>
          <w:marRight w:val="0"/>
          <w:marTop w:val="0"/>
          <w:marBottom w:val="0"/>
          <w:divBdr>
            <w:top w:val="none" w:sz="0" w:space="0" w:color="auto"/>
            <w:left w:val="none" w:sz="0" w:space="0" w:color="auto"/>
            <w:bottom w:val="none" w:sz="0" w:space="0" w:color="auto"/>
            <w:right w:val="none" w:sz="0" w:space="0" w:color="auto"/>
          </w:divBdr>
        </w:div>
        <w:div w:id="103036080">
          <w:marLeft w:val="0"/>
          <w:marRight w:val="0"/>
          <w:marTop w:val="0"/>
          <w:marBottom w:val="0"/>
          <w:divBdr>
            <w:top w:val="none" w:sz="0" w:space="0" w:color="auto"/>
            <w:left w:val="none" w:sz="0" w:space="0" w:color="auto"/>
            <w:bottom w:val="none" w:sz="0" w:space="0" w:color="auto"/>
            <w:right w:val="none" w:sz="0" w:space="0" w:color="auto"/>
          </w:divBdr>
        </w:div>
      </w:divsChild>
    </w:div>
    <w:div w:id="1555894920">
      <w:bodyDiv w:val="1"/>
      <w:marLeft w:val="0"/>
      <w:marRight w:val="0"/>
      <w:marTop w:val="0"/>
      <w:marBottom w:val="0"/>
      <w:divBdr>
        <w:top w:val="none" w:sz="0" w:space="0" w:color="auto"/>
        <w:left w:val="none" w:sz="0" w:space="0" w:color="auto"/>
        <w:bottom w:val="none" w:sz="0" w:space="0" w:color="auto"/>
        <w:right w:val="none" w:sz="0" w:space="0" w:color="auto"/>
      </w:divBdr>
      <w:divsChild>
        <w:div w:id="1066026929">
          <w:marLeft w:val="0"/>
          <w:marRight w:val="0"/>
          <w:marTop w:val="0"/>
          <w:marBottom w:val="0"/>
          <w:divBdr>
            <w:top w:val="none" w:sz="0" w:space="0" w:color="auto"/>
            <w:left w:val="none" w:sz="0" w:space="0" w:color="auto"/>
            <w:bottom w:val="none" w:sz="0" w:space="0" w:color="auto"/>
            <w:right w:val="none" w:sz="0" w:space="0" w:color="auto"/>
          </w:divBdr>
          <w:divsChild>
            <w:div w:id="1923833744">
              <w:marLeft w:val="0"/>
              <w:marRight w:val="0"/>
              <w:marTop w:val="0"/>
              <w:marBottom w:val="0"/>
              <w:divBdr>
                <w:top w:val="none" w:sz="0" w:space="0" w:color="auto"/>
                <w:left w:val="none" w:sz="0" w:space="0" w:color="auto"/>
                <w:bottom w:val="none" w:sz="0" w:space="0" w:color="auto"/>
                <w:right w:val="none" w:sz="0" w:space="0" w:color="auto"/>
              </w:divBdr>
              <w:divsChild>
                <w:div w:id="1347753178">
                  <w:marLeft w:val="0"/>
                  <w:marRight w:val="0"/>
                  <w:marTop w:val="0"/>
                  <w:marBottom w:val="0"/>
                  <w:divBdr>
                    <w:top w:val="none" w:sz="0" w:space="0" w:color="auto"/>
                    <w:left w:val="none" w:sz="0" w:space="0" w:color="auto"/>
                    <w:bottom w:val="none" w:sz="0" w:space="0" w:color="auto"/>
                    <w:right w:val="none" w:sz="0" w:space="0" w:color="auto"/>
                  </w:divBdr>
                  <w:divsChild>
                    <w:div w:id="1479541118">
                      <w:marLeft w:val="0"/>
                      <w:marRight w:val="0"/>
                      <w:marTop w:val="0"/>
                      <w:marBottom w:val="0"/>
                      <w:divBdr>
                        <w:top w:val="none" w:sz="0" w:space="0" w:color="auto"/>
                        <w:left w:val="none" w:sz="0" w:space="0" w:color="auto"/>
                        <w:bottom w:val="none" w:sz="0" w:space="0" w:color="auto"/>
                        <w:right w:val="none" w:sz="0" w:space="0" w:color="auto"/>
                      </w:divBdr>
                      <w:divsChild>
                        <w:div w:id="507863429">
                          <w:marLeft w:val="0"/>
                          <w:marRight w:val="0"/>
                          <w:marTop w:val="0"/>
                          <w:marBottom w:val="0"/>
                          <w:divBdr>
                            <w:top w:val="none" w:sz="0" w:space="0" w:color="auto"/>
                            <w:left w:val="none" w:sz="0" w:space="0" w:color="auto"/>
                            <w:bottom w:val="none" w:sz="0" w:space="0" w:color="auto"/>
                            <w:right w:val="none" w:sz="0" w:space="0" w:color="auto"/>
                          </w:divBdr>
                          <w:divsChild>
                            <w:div w:id="211231911">
                              <w:marLeft w:val="360"/>
                              <w:marRight w:val="0"/>
                              <w:marTop w:val="90"/>
                              <w:marBottom w:val="90"/>
                              <w:divBdr>
                                <w:top w:val="none" w:sz="0" w:space="0" w:color="auto"/>
                                <w:left w:val="none" w:sz="0" w:space="0" w:color="auto"/>
                                <w:bottom w:val="none" w:sz="0" w:space="0" w:color="auto"/>
                                <w:right w:val="none" w:sz="0" w:space="0" w:color="auto"/>
                              </w:divBdr>
                              <w:divsChild>
                                <w:div w:id="171516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968946">
      <w:bodyDiv w:val="1"/>
      <w:marLeft w:val="0"/>
      <w:marRight w:val="0"/>
      <w:marTop w:val="0"/>
      <w:marBottom w:val="0"/>
      <w:divBdr>
        <w:top w:val="none" w:sz="0" w:space="0" w:color="auto"/>
        <w:left w:val="none" w:sz="0" w:space="0" w:color="auto"/>
        <w:bottom w:val="none" w:sz="0" w:space="0" w:color="auto"/>
        <w:right w:val="none" w:sz="0" w:space="0" w:color="auto"/>
      </w:divBdr>
      <w:divsChild>
        <w:div w:id="771166515">
          <w:marLeft w:val="0"/>
          <w:marRight w:val="0"/>
          <w:marTop w:val="0"/>
          <w:marBottom w:val="0"/>
          <w:divBdr>
            <w:top w:val="none" w:sz="0" w:space="0" w:color="auto"/>
            <w:left w:val="none" w:sz="0" w:space="0" w:color="auto"/>
            <w:bottom w:val="none" w:sz="0" w:space="0" w:color="auto"/>
            <w:right w:val="none" w:sz="0" w:space="0" w:color="auto"/>
          </w:divBdr>
        </w:div>
      </w:divsChild>
    </w:div>
    <w:div w:id="1558200406">
      <w:bodyDiv w:val="1"/>
      <w:marLeft w:val="0"/>
      <w:marRight w:val="0"/>
      <w:marTop w:val="0"/>
      <w:marBottom w:val="0"/>
      <w:divBdr>
        <w:top w:val="none" w:sz="0" w:space="0" w:color="auto"/>
        <w:left w:val="none" w:sz="0" w:space="0" w:color="auto"/>
        <w:bottom w:val="none" w:sz="0" w:space="0" w:color="auto"/>
        <w:right w:val="none" w:sz="0" w:space="0" w:color="auto"/>
      </w:divBdr>
    </w:div>
    <w:div w:id="1560020819">
      <w:bodyDiv w:val="1"/>
      <w:marLeft w:val="0"/>
      <w:marRight w:val="0"/>
      <w:marTop w:val="0"/>
      <w:marBottom w:val="0"/>
      <w:divBdr>
        <w:top w:val="none" w:sz="0" w:space="0" w:color="auto"/>
        <w:left w:val="none" w:sz="0" w:space="0" w:color="auto"/>
        <w:bottom w:val="none" w:sz="0" w:space="0" w:color="auto"/>
        <w:right w:val="none" w:sz="0" w:space="0" w:color="auto"/>
      </w:divBdr>
      <w:divsChild>
        <w:div w:id="517699285">
          <w:marLeft w:val="0"/>
          <w:marRight w:val="0"/>
          <w:marTop w:val="0"/>
          <w:marBottom w:val="0"/>
          <w:divBdr>
            <w:top w:val="none" w:sz="0" w:space="0" w:color="auto"/>
            <w:left w:val="none" w:sz="0" w:space="0" w:color="auto"/>
            <w:bottom w:val="none" w:sz="0" w:space="0" w:color="auto"/>
            <w:right w:val="none" w:sz="0" w:space="0" w:color="auto"/>
          </w:divBdr>
        </w:div>
      </w:divsChild>
    </w:div>
    <w:div w:id="1561481951">
      <w:bodyDiv w:val="1"/>
      <w:marLeft w:val="0"/>
      <w:marRight w:val="0"/>
      <w:marTop w:val="0"/>
      <w:marBottom w:val="0"/>
      <w:divBdr>
        <w:top w:val="none" w:sz="0" w:space="0" w:color="auto"/>
        <w:left w:val="none" w:sz="0" w:space="0" w:color="auto"/>
        <w:bottom w:val="none" w:sz="0" w:space="0" w:color="auto"/>
        <w:right w:val="none" w:sz="0" w:space="0" w:color="auto"/>
      </w:divBdr>
    </w:div>
    <w:div w:id="1562667209">
      <w:bodyDiv w:val="1"/>
      <w:marLeft w:val="0"/>
      <w:marRight w:val="0"/>
      <w:marTop w:val="0"/>
      <w:marBottom w:val="0"/>
      <w:divBdr>
        <w:top w:val="none" w:sz="0" w:space="0" w:color="auto"/>
        <w:left w:val="none" w:sz="0" w:space="0" w:color="auto"/>
        <w:bottom w:val="none" w:sz="0" w:space="0" w:color="auto"/>
        <w:right w:val="none" w:sz="0" w:space="0" w:color="auto"/>
      </w:divBdr>
    </w:div>
    <w:div w:id="1564676086">
      <w:bodyDiv w:val="1"/>
      <w:marLeft w:val="0"/>
      <w:marRight w:val="0"/>
      <w:marTop w:val="0"/>
      <w:marBottom w:val="0"/>
      <w:divBdr>
        <w:top w:val="none" w:sz="0" w:space="0" w:color="auto"/>
        <w:left w:val="none" w:sz="0" w:space="0" w:color="auto"/>
        <w:bottom w:val="none" w:sz="0" w:space="0" w:color="auto"/>
        <w:right w:val="none" w:sz="0" w:space="0" w:color="auto"/>
      </w:divBdr>
      <w:divsChild>
        <w:div w:id="1163082048">
          <w:marLeft w:val="0"/>
          <w:marRight w:val="0"/>
          <w:marTop w:val="0"/>
          <w:marBottom w:val="0"/>
          <w:divBdr>
            <w:top w:val="none" w:sz="0" w:space="0" w:color="auto"/>
            <w:left w:val="none" w:sz="0" w:space="0" w:color="auto"/>
            <w:bottom w:val="none" w:sz="0" w:space="0" w:color="auto"/>
            <w:right w:val="none" w:sz="0" w:space="0" w:color="auto"/>
          </w:divBdr>
        </w:div>
      </w:divsChild>
    </w:div>
    <w:div w:id="1565412874">
      <w:bodyDiv w:val="1"/>
      <w:marLeft w:val="0"/>
      <w:marRight w:val="0"/>
      <w:marTop w:val="0"/>
      <w:marBottom w:val="0"/>
      <w:divBdr>
        <w:top w:val="none" w:sz="0" w:space="0" w:color="auto"/>
        <w:left w:val="none" w:sz="0" w:space="0" w:color="auto"/>
        <w:bottom w:val="none" w:sz="0" w:space="0" w:color="auto"/>
        <w:right w:val="none" w:sz="0" w:space="0" w:color="auto"/>
      </w:divBdr>
    </w:div>
    <w:div w:id="1570655811">
      <w:bodyDiv w:val="1"/>
      <w:marLeft w:val="0"/>
      <w:marRight w:val="0"/>
      <w:marTop w:val="0"/>
      <w:marBottom w:val="0"/>
      <w:divBdr>
        <w:top w:val="none" w:sz="0" w:space="0" w:color="auto"/>
        <w:left w:val="none" w:sz="0" w:space="0" w:color="auto"/>
        <w:bottom w:val="none" w:sz="0" w:space="0" w:color="auto"/>
        <w:right w:val="none" w:sz="0" w:space="0" w:color="auto"/>
      </w:divBdr>
      <w:divsChild>
        <w:div w:id="13578688">
          <w:marLeft w:val="0"/>
          <w:marRight w:val="0"/>
          <w:marTop w:val="0"/>
          <w:marBottom w:val="0"/>
          <w:divBdr>
            <w:top w:val="none" w:sz="0" w:space="0" w:color="auto"/>
            <w:left w:val="none" w:sz="0" w:space="0" w:color="auto"/>
            <w:bottom w:val="none" w:sz="0" w:space="0" w:color="auto"/>
            <w:right w:val="none" w:sz="0" w:space="0" w:color="auto"/>
          </w:divBdr>
        </w:div>
      </w:divsChild>
    </w:div>
    <w:div w:id="1573158673">
      <w:bodyDiv w:val="1"/>
      <w:marLeft w:val="0"/>
      <w:marRight w:val="0"/>
      <w:marTop w:val="0"/>
      <w:marBottom w:val="0"/>
      <w:divBdr>
        <w:top w:val="none" w:sz="0" w:space="0" w:color="auto"/>
        <w:left w:val="none" w:sz="0" w:space="0" w:color="auto"/>
        <w:bottom w:val="none" w:sz="0" w:space="0" w:color="auto"/>
        <w:right w:val="none" w:sz="0" w:space="0" w:color="auto"/>
      </w:divBdr>
    </w:div>
    <w:div w:id="1574242486">
      <w:bodyDiv w:val="1"/>
      <w:marLeft w:val="0"/>
      <w:marRight w:val="0"/>
      <w:marTop w:val="0"/>
      <w:marBottom w:val="0"/>
      <w:divBdr>
        <w:top w:val="none" w:sz="0" w:space="0" w:color="auto"/>
        <w:left w:val="none" w:sz="0" w:space="0" w:color="auto"/>
        <w:bottom w:val="none" w:sz="0" w:space="0" w:color="auto"/>
        <w:right w:val="none" w:sz="0" w:space="0" w:color="auto"/>
      </w:divBdr>
    </w:div>
    <w:div w:id="1575582885">
      <w:bodyDiv w:val="1"/>
      <w:marLeft w:val="0"/>
      <w:marRight w:val="0"/>
      <w:marTop w:val="0"/>
      <w:marBottom w:val="0"/>
      <w:divBdr>
        <w:top w:val="none" w:sz="0" w:space="0" w:color="auto"/>
        <w:left w:val="none" w:sz="0" w:space="0" w:color="auto"/>
        <w:bottom w:val="none" w:sz="0" w:space="0" w:color="auto"/>
        <w:right w:val="none" w:sz="0" w:space="0" w:color="auto"/>
      </w:divBdr>
    </w:div>
    <w:div w:id="1578636369">
      <w:bodyDiv w:val="1"/>
      <w:marLeft w:val="0"/>
      <w:marRight w:val="0"/>
      <w:marTop w:val="0"/>
      <w:marBottom w:val="0"/>
      <w:divBdr>
        <w:top w:val="none" w:sz="0" w:space="0" w:color="auto"/>
        <w:left w:val="none" w:sz="0" w:space="0" w:color="auto"/>
        <w:bottom w:val="none" w:sz="0" w:space="0" w:color="auto"/>
        <w:right w:val="none" w:sz="0" w:space="0" w:color="auto"/>
      </w:divBdr>
    </w:div>
    <w:div w:id="1582831052">
      <w:bodyDiv w:val="1"/>
      <w:marLeft w:val="0"/>
      <w:marRight w:val="0"/>
      <w:marTop w:val="0"/>
      <w:marBottom w:val="0"/>
      <w:divBdr>
        <w:top w:val="none" w:sz="0" w:space="0" w:color="auto"/>
        <w:left w:val="none" w:sz="0" w:space="0" w:color="auto"/>
        <w:bottom w:val="none" w:sz="0" w:space="0" w:color="auto"/>
        <w:right w:val="none" w:sz="0" w:space="0" w:color="auto"/>
      </w:divBdr>
    </w:div>
    <w:div w:id="1587498688">
      <w:bodyDiv w:val="1"/>
      <w:marLeft w:val="0"/>
      <w:marRight w:val="0"/>
      <w:marTop w:val="0"/>
      <w:marBottom w:val="0"/>
      <w:divBdr>
        <w:top w:val="none" w:sz="0" w:space="0" w:color="auto"/>
        <w:left w:val="none" w:sz="0" w:space="0" w:color="auto"/>
        <w:bottom w:val="none" w:sz="0" w:space="0" w:color="auto"/>
        <w:right w:val="none" w:sz="0" w:space="0" w:color="auto"/>
      </w:divBdr>
    </w:div>
    <w:div w:id="1587762703">
      <w:bodyDiv w:val="1"/>
      <w:marLeft w:val="0"/>
      <w:marRight w:val="0"/>
      <w:marTop w:val="0"/>
      <w:marBottom w:val="0"/>
      <w:divBdr>
        <w:top w:val="none" w:sz="0" w:space="0" w:color="auto"/>
        <w:left w:val="none" w:sz="0" w:space="0" w:color="auto"/>
        <w:bottom w:val="none" w:sz="0" w:space="0" w:color="auto"/>
        <w:right w:val="none" w:sz="0" w:space="0" w:color="auto"/>
      </w:divBdr>
    </w:div>
    <w:div w:id="1591041485">
      <w:bodyDiv w:val="1"/>
      <w:marLeft w:val="0"/>
      <w:marRight w:val="0"/>
      <w:marTop w:val="0"/>
      <w:marBottom w:val="0"/>
      <w:divBdr>
        <w:top w:val="none" w:sz="0" w:space="0" w:color="auto"/>
        <w:left w:val="none" w:sz="0" w:space="0" w:color="auto"/>
        <w:bottom w:val="none" w:sz="0" w:space="0" w:color="auto"/>
        <w:right w:val="none" w:sz="0" w:space="0" w:color="auto"/>
      </w:divBdr>
    </w:div>
    <w:div w:id="1591041957">
      <w:bodyDiv w:val="1"/>
      <w:marLeft w:val="0"/>
      <w:marRight w:val="0"/>
      <w:marTop w:val="0"/>
      <w:marBottom w:val="0"/>
      <w:divBdr>
        <w:top w:val="none" w:sz="0" w:space="0" w:color="auto"/>
        <w:left w:val="none" w:sz="0" w:space="0" w:color="auto"/>
        <w:bottom w:val="none" w:sz="0" w:space="0" w:color="auto"/>
        <w:right w:val="none" w:sz="0" w:space="0" w:color="auto"/>
      </w:divBdr>
    </w:div>
    <w:div w:id="1593585615">
      <w:bodyDiv w:val="1"/>
      <w:marLeft w:val="0"/>
      <w:marRight w:val="0"/>
      <w:marTop w:val="0"/>
      <w:marBottom w:val="0"/>
      <w:divBdr>
        <w:top w:val="none" w:sz="0" w:space="0" w:color="auto"/>
        <w:left w:val="none" w:sz="0" w:space="0" w:color="auto"/>
        <w:bottom w:val="none" w:sz="0" w:space="0" w:color="auto"/>
        <w:right w:val="none" w:sz="0" w:space="0" w:color="auto"/>
      </w:divBdr>
    </w:div>
    <w:div w:id="1593855128">
      <w:bodyDiv w:val="1"/>
      <w:marLeft w:val="0"/>
      <w:marRight w:val="0"/>
      <w:marTop w:val="0"/>
      <w:marBottom w:val="0"/>
      <w:divBdr>
        <w:top w:val="none" w:sz="0" w:space="0" w:color="auto"/>
        <w:left w:val="none" w:sz="0" w:space="0" w:color="auto"/>
        <w:bottom w:val="none" w:sz="0" w:space="0" w:color="auto"/>
        <w:right w:val="none" w:sz="0" w:space="0" w:color="auto"/>
      </w:divBdr>
      <w:divsChild>
        <w:div w:id="1500075128">
          <w:marLeft w:val="0"/>
          <w:marRight w:val="0"/>
          <w:marTop w:val="0"/>
          <w:marBottom w:val="0"/>
          <w:divBdr>
            <w:top w:val="none" w:sz="0" w:space="0" w:color="auto"/>
            <w:left w:val="none" w:sz="0" w:space="0" w:color="auto"/>
            <w:bottom w:val="none" w:sz="0" w:space="0" w:color="auto"/>
            <w:right w:val="none" w:sz="0" w:space="0" w:color="auto"/>
          </w:divBdr>
        </w:div>
      </w:divsChild>
    </w:div>
    <w:div w:id="1595941242">
      <w:bodyDiv w:val="1"/>
      <w:marLeft w:val="0"/>
      <w:marRight w:val="0"/>
      <w:marTop w:val="0"/>
      <w:marBottom w:val="0"/>
      <w:divBdr>
        <w:top w:val="none" w:sz="0" w:space="0" w:color="auto"/>
        <w:left w:val="none" w:sz="0" w:space="0" w:color="auto"/>
        <w:bottom w:val="none" w:sz="0" w:space="0" w:color="auto"/>
        <w:right w:val="none" w:sz="0" w:space="0" w:color="auto"/>
      </w:divBdr>
    </w:div>
    <w:div w:id="1600913926">
      <w:bodyDiv w:val="1"/>
      <w:marLeft w:val="0"/>
      <w:marRight w:val="0"/>
      <w:marTop w:val="0"/>
      <w:marBottom w:val="0"/>
      <w:divBdr>
        <w:top w:val="none" w:sz="0" w:space="0" w:color="auto"/>
        <w:left w:val="none" w:sz="0" w:space="0" w:color="auto"/>
        <w:bottom w:val="none" w:sz="0" w:space="0" w:color="auto"/>
        <w:right w:val="none" w:sz="0" w:space="0" w:color="auto"/>
      </w:divBdr>
    </w:div>
    <w:div w:id="1602375751">
      <w:bodyDiv w:val="1"/>
      <w:marLeft w:val="0"/>
      <w:marRight w:val="0"/>
      <w:marTop w:val="0"/>
      <w:marBottom w:val="0"/>
      <w:divBdr>
        <w:top w:val="none" w:sz="0" w:space="0" w:color="auto"/>
        <w:left w:val="none" w:sz="0" w:space="0" w:color="auto"/>
        <w:bottom w:val="none" w:sz="0" w:space="0" w:color="auto"/>
        <w:right w:val="none" w:sz="0" w:space="0" w:color="auto"/>
      </w:divBdr>
    </w:div>
    <w:div w:id="1605073079">
      <w:bodyDiv w:val="1"/>
      <w:marLeft w:val="0"/>
      <w:marRight w:val="0"/>
      <w:marTop w:val="0"/>
      <w:marBottom w:val="0"/>
      <w:divBdr>
        <w:top w:val="none" w:sz="0" w:space="0" w:color="auto"/>
        <w:left w:val="none" w:sz="0" w:space="0" w:color="auto"/>
        <w:bottom w:val="none" w:sz="0" w:space="0" w:color="auto"/>
        <w:right w:val="none" w:sz="0" w:space="0" w:color="auto"/>
      </w:divBdr>
    </w:div>
    <w:div w:id="1605578890">
      <w:bodyDiv w:val="1"/>
      <w:marLeft w:val="0"/>
      <w:marRight w:val="0"/>
      <w:marTop w:val="0"/>
      <w:marBottom w:val="0"/>
      <w:divBdr>
        <w:top w:val="none" w:sz="0" w:space="0" w:color="auto"/>
        <w:left w:val="none" w:sz="0" w:space="0" w:color="auto"/>
        <w:bottom w:val="none" w:sz="0" w:space="0" w:color="auto"/>
        <w:right w:val="none" w:sz="0" w:space="0" w:color="auto"/>
      </w:divBdr>
      <w:divsChild>
        <w:div w:id="1445882670">
          <w:marLeft w:val="0"/>
          <w:marRight w:val="0"/>
          <w:marTop w:val="0"/>
          <w:marBottom w:val="0"/>
          <w:divBdr>
            <w:top w:val="none" w:sz="0" w:space="0" w:color="auto"/>
            <w:left w:val="none" w:sz="0" w:space="0" w:color="auto"/>
            <w:bottom w:val="none" w:sz="0" w:space="0" w:color="auto"/>
            <w:right w:val="none" w:sz="0" w:space="0" w:color="auto"/>
          </w:divBdr>
        </w:div>
      </w:divsChild>
    </w:div>
    <w:div w:id="1605921326">
      <w:bodyDiv w:val="1"/>
      <w:marLeft w:val="0"/>
      <w:marRight w:val="0"/>
      <w:marTop w:val="0"/>
      <w:marBottom w:val="0"/>
      <w:divBdr>
        <w:top w:val="none" w:sz="0" w:space="0" w:color="auto"/>
        <w:left w:val="none" w:sz="0" w:space="0" w:color="auto"/>
        <w:bottom w:val="none" w:sz="0" w:space="0" w:color="auto"/>
        <w:right w:val="none" w:sz="0" w:space="0" w:color="auto"/>
      </w:divBdr>
    </w:div>
    <w:div w:id="1607157111">
      <w:bodyDiv w:val="1"/>
      <w:marLeft w:val="0"/>
      <w:marRight w:val="0"/>
      <w:marTop w:val="0"/>
      <w:marBottom w:val="0"/>
      <w:divBdr>
        <w:top w:val="none" w:sz="0" w:space="0" w:color="auto"/>
        <w:left w:val="none" w:sz="0" w:space="0" w:color="auto"/>
        <w:bottom w:val="none" w:sz="0" w:space="0" w:color="auto"/>
        <w:right w:val="none" w:sz="0" w:space="0" w:color="auto"/>
      </w:divBdr>
    </w:div>
    <w:div w:id="1609695597">
      <w:bodyDiv w:val="1"/>
      <w:marLeft w:val="0"/>
      <w:marRight w:val="0"/>
      <w:marTop w:val="0"/>
      <w:marBottom w:val="0"/>
      <w:divBdr>
        <w:top w:val="none" w:sz="0" w:space="0" w:color="auto"/>
        <w:left w:val="none" w:sz="0" w:space="0" w:color="auto"/>
        <w:bottom w:val="none" w:sz="0" w:space="0" w:color="auto"/>
        <w:right w:val="none" w:sz="0" w:space="0" w:color="auto"/>
      </w:divBdr>
    </w:div>
    <w:div w:id="1610700213">
      <w:bodyDiv w:val="1"/>
      <w:marLeft w:val="0"/>
      <w:marRight w:val="0"/>
      <w:marTop w:val="0"/>
      <w:marBottom w:val="0"/>
      <w:divBdr>
        <w:top w:val="none" w:sz="0" w:space="0" w:color="auto"/>
        <w:left w:val="none" w:sz="0" w:space="0" w:color="auto"/>
        <w:bottom w:val="none" w:sz="0" w:space="0" w:color="auto"/>
        <w:right w:val="none" w:sz="0" w:space="0" w:color="auto"/>
      </w:divBdr>
    </w:div>
    <w:div w:id="1611283063">
      <w:bodyDiv w:val="1"/>
      <w:marLeft w:val="0"/>
      <w:marRight w:val="0"/>
      <w:marTop w:val="0"/>
      <w:marBottom w:val="0"/>
      <w:divBdr>
        <w:top w:val="none" w:sz="0" w:space="0" w:color="auto"/>
        <w:left w:val="none" w:sz="0" w:space="0" w:color="auto"/>
        <w:bottom w:val="none" w:sz="0" w:space="0" w:color="auto"/>
        <w:right w:val="none" w:sz="0" w:space="0" w:color="auto"/>
      </w:divBdr>
      <w:divsChild>
        <w:div w:id="819615148">
          <w:marLeft w:val="0"/>
          <w:marRight w:val="0"/>
          <w:marTop w:val="0"/>
          <w:marBottom w:val="0"/>
          <w:divBdr>
            <w:top w:val="none" w:sz="0" w:space="0" w:color="auto"/>
            <w:left w:val="none" w:sz="0" w:space="0" w:color="auto"/>
            <w:bottom w:val="none" w:sz="0" w:space="0" w:color="auto"/>
            <w:right w:val="none" w:sz="0" w:space="0" w:color="auto"/>
          </w:divBdr>
        </w:div>
      </w:divsChild>
    </w:div>
    <w:div w:id="1611662537">
      <w:bodyDiv w:val="1"/>
      <w:marLeft w:val="0"/>
      <w:marRight w:val="0"/>
      <w:marTop w:val="0"/>
      <w:marBottom w:val="0"/>
      <w:divBdr>
        <w:top w:val="none" w:sz="0" w:space="0" w:color="auto"/>
        <w:left w:val="none" w:sz="0" w:space="0" w:color="auto"/>
        <w:bottom w:val="none" w:sz="0" w:space="0" w:color="auto"/>
        <w:right w:val="none" w:sz="0" w:space="0" w:color="auto"/>
      </w:divBdr>
      <w:divsChild>
        <w:div w:id="2006007184">
          <w:marLeft w:val="0"/>
          <w:marRight w:val="0"/>
          <w:marTop w:val="0"/>
          <w:marBottom w:val="0"/>
          <w:divBdr>
            <w:top w:val="none" w:sz="0" w:space="0" w:color="auto"/>
            <w:left w:val="none" w:sz="0" w:space="0" w:color="auto"/>
            <w:bottom w:val="none" w:sz="0" w:space="0" w:color="auto"/>
            <w:right w:val="none" w:sz="0" w:space="0" w:color="auto"/>
          </w:divBdr>
        </w:div>
      </w:divsChild>
    </w:div>
    <w:div w:id="1611742886">
      <w:bodyDiv w:val="1"/>
      <w:marLeft w:val="0"/>
      <w:marRight w:val="0"/>
      <w:marTop w:val="0"/>
      <w:marBottom w:val="0"/>
      <w:divBdr>
        <w:top w:val="none" w:sz="0" w:space="0" w:color="auto"/>
        <w:left w:val="none" w:sz="0" w:space="0" w:color="auto"/>
        <w:bottom w:val="none" w:sz="0" w:space="0" w:color="auto"/>
        <w:right w:val="none" w:sz="0" w:space="0" w:color="auto"/>
      </w:divBdr>
    </w:div>
    <w:div w:id="1613126036">
      <w:bodyDiv w:val="1"/>
      <w:marLeft w:val="0"/>
      <w:marRight w:val="0"/>
      <w:marTop w:val="0"/>
      <w:marBottom w:val="0"/>
      <w:divBdr>
        <w:top w:val="none" w:sz="0" w:space="0" w:color="auto"/>
        <w:left w:val="none" w:sz="0" w:space="0" w:color="auto"/>
        <w:bottom w:val="none" w:sz="0" w:space="0" w:color="auto"/>
        <w:right w:val="none" w:sz="0" w:space="0" w:color="auto"/>
      </w:divBdr>
      <w:divsChild>
        <w:div w:id="1635407708">
          <w:marLeft w:val="0"/>
          <w:marRight w:val="0"/>
          <w:marTop w:val="0"/>
          <w:marBottom w:val="0"/>
          <w:divBdr>
            <w:top w:val="none" w:sz="0" w:space="0" w:color="auto"/>
            <w:left w:val="none" w:sz="0" w:space="0" w:color="auto"/>
            <w:bottom w:val="none" w:sz="0" w:space="0" w:color="auto"/>
            <w:right w:val="none" w:sz="0" w:space="0" w:color="auto"/>
          </w:divBdr>
        </w:div>
      </w:divsChild>
    </w:div>
    <w:div w:id="1615212913">
      <w:bodyDiv w:val="1"/>
      <w:marLeft w:val="0"/>
      <w:marRight w:val="0"/>
      <w:marTop w:val="0"/>
      <w:marBottom w:val="0"/>
      <w:divBdr>
        <w:top w:val="none" w:sz="0" w:space="0" w:color="auto"/>
        <w:left w:val="none" w:sz="0" w:space="0" w:color="auto"/>
        <w:bottom w:val="none" w:sz="0" w:space="0" w:color="auto"/>
        <w:right w:val="none" w:sz="0" w:space="0" w:color="auto"/>
      </w:divBdr>
    </w:div>
    <w:div w:id="1615863101">
      <w:bodyDiv w:val="1"/>
      <w:marLeft w:val="0"/>
      <w:marRight w:val="0"/>
      <w:marTop w:val="0"/>
      <w:marBottom w:val="0"/>
      <w:divBdr>
        <w:top w:val="none" w:sz="0" w:space="0" w:color="auto"/>
        <w:left w:val="none" w:sz="0" w:space="0" w:color="auto"/>
        <w:bottom w:val="none" w:sz="0" w:space="0" w:color="auto"/>
        <w:right w:val="none" w:sz="0" w:space="0" w:color="auto"/>
      </w:divBdr>
    </w:div>
    <w:div w:id="1616521120">
      <w:bodyDiv w:val="1"/>
      <w:marLeft w:val="0"/>
      <w:marRight w:val="0"/>
      <w:marTop w:val="0"/>
      <w:marBottom w:val="0"/>
      <w:divBdr>
        <w:top w:val="none" w:sz="0" w:space="0" w:color="auto"/>
        <w:left w:val="none" w:sz="0" w:space="0" w:color="auto"/>
        <w:bottom w:val="none" w:sz="0" w:space="0" w:color="auto"/>
        <w:right w:val="none" w:sz="0" w:space="0" w:color="auto"/>
      </w:divBdr>
      <w:divsChild>
        <w:div w:id="1468358252">
          <w:marLeft w:val="0"/>
          <w:marRight w:val="0"/>
          <w:marTop w:val="0"/>
          <w:marBottom w:val="0"/>
          <w:divBdr>
            <w:top w:val="none" w:sz="0" w:space="0" w:color="auto"/>
            <w:left w:val="none" w:sz="0" w:space="0" w:color="auto"/>
            <w:bottom w:val="none" w:sz="0" w:space="0" w:color="auto"/>
            <w:right w:val="none" w:sz="0" w:space="0" w:color="auto"/>
          </w:divBdr>
        </w:div>
      </w:divsChild>
    </w:div>
    <w:div w:id="1619482816">
      <w:bodyDiv w:val="1"/>
      <w:marLeft w:val="0"/>
      <w:marRight w:val="0"/>
      <w:marTop w:val="0"/>
      <w:marBottom w:val="0"/>
      <w:divBdr>
        <w:top w:val="none" w:sz="0" w:space="0" w:color="auto"/>
        <w:left w:val="none" w:sz="0" w:space="0" w:color="auto"/>
        <w:bottom w:val="none" w:sz="0" w:space="0" w:color="auto"/>
        <w:right w:val="none" w:sz="0" w:space="0" w:color="auto"/>
      </w:divBdr>
    </w:div>
    <w:div w:id="1623000683">
      <w:bodyDiv w:val="1"/>
      <w:marLeft w:val="0"/>
      <w:marRight w:val="0"/>
      <w:marTop w:val="0"/>
      <w:marBottom w:val="0"/>
      <w:divBdr>
        <w:top w:val="none" w:sz="0" w:space="0" w:color="auto"/>
        <w:left w:val="none" w:sz="0" w:space="0" w:color="auto"/>
        <w:bottom w:val="none" w:sz="0" w:space="0" w:color="auto"/>
        <w:right w:val="none" w:sz="0" w:space="0" w:color="auto"/>
      </w:divBdr>
      <w:divsChild>
        <w:div w:id="1106652896">
          <w:marLeft w:val="0"/>
          <w:marRight w:val="0"/>
          <w:marTop w:val="0"/>
          <w:marBottom w:val="0"/>
          <w:divBdr>
            <w:top w:val="none" w:sz="0" w:space="0" w:color="auto"/>
            <w:left w:val="none" w:sz="0" w:space="0" w:color="auto"/>
            <w:bottom w:val="none" w:sz="0" w:space="0" w:color="auto"/>
            <w:right w:val="none" w:sz="0" w:space="0" w:color="auto"/>
          </w:divBdr>
        </w:div>
        <w:div w:id="1729647160">
          <w:marLeft w:val="0"/>
          <w:marRight w:val="0"/>
          <w:marTop w:val="0"/>
          <w:marBottom w:val="0"/>
          <w:divBdr>
            <w:top w:val="none" w:sz="0" w:space="0" w:color="auto"/>
            <w:left w:val="none" w:sz="0" w:space="0" w:color="auto"/>
            <w:bottom w:val="none" w:sz="0" w:space="0" w:color="auto"/>
            <w:right w:val="none" w:sz="0" w:space="0" w:color="auto"/>
          </w:divBdr>
        </w:div>
      </w:divsChild>
    </w:div>
    <w:div w:id="1623340684">
      <w:bodyDiv w:val="1"/>
      <w:marLeft w:val="0"/>
      <w:marRight w:val="0"/>
      <w:marTop w:val="0"/>
      <w:marBottom w:val="0"/>
      <w:divBdr>
        <w:top w:val="none" w:sz="0" w:space="0" w:color="auto"/>
        <w:left w:val="none" w:sz="0" w:space="0" w:color="auto"/>
        <w:bottom w:val="none" w:sz="0" w:space="0" w:color="auto"/>
        <w:right w:val="none" w:sz="0" w:space="0" w:color="auto"/>
      </w:divBdr>
    </w:div>
    <w:div w:id="1624115732">
      <w:bodyDiv w:val="1"/>
      <w:marLeft w:val="0"/>
      <w:marRight w:val="0"/>
      <w:marTop w:val="0"/>
      <w:marBottom w:val="0"/>
      <w:divBdr>
        <w:top w:val="none" w:sz="0" w:space="0" w:color="auto"/>
        <w:left w:val="none" w:sz="0" w:space="0" w:color="auto"/>
        <w:bottom w:val="none" w:sz="0" w:space="0" w:color="auto"/>
        <w:right w:val="none" w:sz="0" w:space="0" w:color="auto"/>
      </w:divBdr>
      <w:divsChild>
        <w:div w:id="1337267757">
          <w:marLeft w:val="0"/>
          <w:marRight w:val="0"/>
          <w:marTop w:val="0"/>
          <w:marBottom w:val="0"/>
          <w:divBdr>
            <w:top w:val="none" w:sz="0" w:space="0" w:color="auto"/>
            <w:left w:val="none" w:sz="0" w:space="0" w:color="auto"/>
            <w:bottom w:val="none" w:sz="0" w:space="0" w:color="auto"/>
            <w:right w:val="none" w:sz="0" w:space="0" w:color="auto"/>
          </w:divBdr>
        </w:div>
        <w:div w:id="1032068820">
          <w:marLeft w:val="0"/>
          <w:marRight w:val="0"/>
          <w:marTop w:val="0"/>
          <w:marBottom w:val="0"/>
          <w:divBdr>
            <w:top w:val="none" w:sz="0" w:space="0" w:color="auto"/>
            <w:left w:val="none" w:sz="0" w:space="0" w:color="auto"/>
            <w:bottom w:val="none" w:sz="0" w:space="0" w:color="auto"/>
            <w:right w:val="none" w:sz="0" w:space="0" w:color="auto"/>
          </w:divBdr>
        </w:div>
        <w:div w:id="1311210287">
          <w:marLeft w:val="0"/>
          <w:marRight w:val="0"/>
          <w:marTop w:val="0"/>
          <w:marBottom w:val="0"/>
          <w:divBdr>
            <w:top w:val="none" w:sz="0" w:space="0" w:color="auto"/>
            <w:left w:val="none" w:sz="0" w:space="0" w:color="auto"/>
            <w:bottom w:val="none" w:sz="0" w:space="0" w:color="auto"/>
            <w:right w:val="none" w:sz="0" w:space="0" w:color="auto"/>
          </w:divBdr>
        </w:div>
      </w:divsChild>
    </w:div>
    <w:div w:id="1624384569">
      <w:bodyDiv w:val="1"/>
      <w:marLeft w:val="0"/>
      <w:marRight w:val="0"/>
      <w:marTop w:val="0"/>
      <w:marBottom w:val="0"/>
      <w:divBdr>
        <w:top w:val="none" w:sz="0" w:space="0" w:color="auto"/>
        <w:left w:val="none" w:sz="0" w:space="0" w:color="auto"/>
        <w:bottom w:val="none" w:sz="0" w:space="0" w:color="auto"/>
        <w:right w:val="none" w:sz="0" w:space="0" w:color="auto"/>
      </w:divBdr>
    </w:div>
    <w:div w:id="1625573938">
      <w:bodyDiv w:val="1"/>
      <w:marLeft w:val="0"/>
      <w:marRight w:val="0"/>
      <w:marTop w:val="0"/>
      <w:marBottom w:val="0"/>
      <w:divBdr>
        <w:top w:val="none" w:sz="0" w:space="0" w:color="auto"/>
        <w:left w:val="none" w:sz="0" w:space="0" w:color="auto"/>
        <w:bottom w:val="none" w:sz="0" w:space="0" w:color="auto"/>
        <w:right w:val="none" w:sz="0" w:space="0" w:color="auto"/>
      </w:divBdr>
    </w:div>
    <w:div w:id="1627814741">
      <w:bodyDiv w:val="1"/>
      <w:marLeft w:val="0"/>
      <w:marRight w:val="0"/>
      <w:marTop w:val="0"/>
      <w:marBottom w:val="0"/>
      <w:divBdr>
        <w:top w:val="none" w:sz="0" w:space="0" w:color="auto"/>
        <w:left w:val="none" w:sz="0" w:space="0" w:color="auto"/>
        <w:bottom w:val="none" w:sz="0" w:space="0" w:color="auto"/>
        <w:right w:val="none" w:sz="0" w:space="0" w:color="auto"/>
      </w:divBdr>
    </w:div>
    <w:div w:id="1629117515">
      <w:bodyDiv w:val="1"/>
      <w:marLeft w:val="0"/>
      <w:marRight w:val="0"/>
      <w:marTop w:val="0"/>
      <w:marBottom w:val="0"/>
      <w:divBdr>
        <w:top w:val="none" w:sz="0" w:space="0" w:color="auto"/>
        <w:left w:val="none" w:sz="0" w:space="0" w:color="auto"/>
        <w:bottom w:val="none" w:sz="0" w:space="0" w:color="auto"/>
        <w:right w:val="none" w:sz="0" w:space="0" w:color="auto"/>
      </w:divBdr>
      <w:divsChild>
        <w:div w:id="513418688">
          <w:marLeft w:val="0"/>
          <w:marRight w:val="0"/>
          <w:marTop w:val="0"/>
          <w:marBottom w:val="0"/>
          <w:divBdr>
            <w:top w:val="none" w:sz="0" w:space="0" w:color="auto"/>
            <w:left w:val="none" w:sz="0" w:space="0" w:color="auto"/>
            <w:bottom w:val="none" w:sz="0" w:space="0" w:color="auto"/>
            <w:right w:val="none" w:sz="0" w:space="0" w:color="auto"/>
          </w:divBdr>
        </w:div>
        <w:div w:id="1218009890">
          <w:marLeft w:val="0"/>
          <w:marRight w:val="0"/>
          <w:marTop w:val="0"/>
          <w:marBottom w:val="0"/>
          <w:divBdr>
            <w:top w:val="none" w:sz="0" w:space="0" w:color="auto"/>
            <w:left w:val="none" w:sz="0" w:space="0" w:color="auto"/>
            <w:bottom w:val="none" w:sz="0" w:space="0" w:color="auto"/>
            <w:right w:val="none" w:sz="0" w:space="0" w:color="auto"/>
          </w:divBdr>
        </w:div>
        <w:div w:id="1207794780">
          <w:marLeft w:val="0"/>
          <w:marRight w:val="0"/>
          <w:marTop w:val="0"/>
          <w:marBottom w:val="0"/>
          <w:divBdr>
            <w:top w:val="none" w:sz="0" w:space="0" w:color="auto"/>
            <w:left w:val="none" w:sz="0" w:space="0" w:color="auto"/>
            <w:bottom w:val="none" w:sz="0" w:space="0" w:color="auto"/>
            <w:right w:val="none" w:sz="0" w:space="0" w:color="auto"/>
          </w:divBdr>
        </w:div>
        <w:div w:id="2010516970">
          <w:marLeft w:val="0"/>
          <w:marRight w:val="0"/>
          <w:marTop w:val="0"/>
          <w:marBottom w:val="0"/>
          <w:divBdr>
            <w:top w:val="none" w:sz="0" w:space="0" w:color="auto"/>
            <w:left w:val="none" w:sz="0" w:space="0" w:color="auto"/>
            <w:bottom w:val="none" w:sz="0" w:space="0" w:color="auto"/>
            <w:right w:val="none" w:sz="0" w:space="0" w:color="auto"/>
          </w:divBdr>
        </w:div>
      </w:divsChild>
    </w:div>
    <w:div w:id="1630895297">
      <w:bodyDiv w:val="1"/>
      <w:marLeft w:val="0"/>
      <w:marRight w:val="0"/>
      <w:marTop w:val="0"/>
      <w:marBottom w:val="0"/>
      <w:divBdr>
        <w:top w:val="none" w:sz="0" w:space="0" w:color="auto"/>
        <w:left w:val="none" w:sz="0" w:space="0" w:color="auto"/>
        <w:bottom w:val="none" w:sz="0" w:space="0" w:color="auto"/>
        <w:right w:val="none" w:sz="0" w:space="0" w:color="auto"/>
      </w:divBdr>
      <w:divsChild>
        <w:div w:id="1141582699">
          <w:marLeft w:val="0"/>
          <w:marRight w:val="0"/>
          <w:marTop w:val="0"/>
          <w:marBottom w:val="0"/>
          <w:divBdr>
            <w:top w:val="none" w:sz="0" w:space="0" w:color="auto"/>
            <w:left w:val="none" w:sz="0" w:space="0" w:color="auto"/>
            <w:bottom w:val="none" w:sz="0" w:space="0" w:color="auto"/>
            <w:right w:val="none" w:sz="0" w:space="0" w:color="auto"/>
          </w:divBdr>
        </w:div>
      </w:divsChild>
    </w:div>
    <w:div w:id="1631403785">
      <w:bodyDiv w:val="1"/>
      <w:marLeft w:val="0"/>
      <w:marRight w:val="0"/>
      <w:marTop w:val="0"/>
      <w:marBottom w:val="0"/>
      <w:divBdr>
        <w:top w:val="none" w:sz="0" w:space="0" w:color="auto"/>
        <w:left w:val="none" w:sz="0" w:space="0" w:color="auto"/>
        <w:bottom w:val="none" w:sz="0" w:space="0" w:color="auto"/>
        <w:right w:val="none" w:sz="0" w:space="0" w:color="auto"/>
      </w:divBdr>
    </w:div>
    <w:div w:id="1633093404">
      <w:bodyDiv w:val="1"/>
      <w:marLeft w:val="0"/>
      <w:marRight w:val="0"/>
      <w:marTop w:val="0"/>
      <w:marBottom w:val="0"/>
      <w:divBdr>
        <w:top w:val="none" w:sz="0" w:space="0" w:color="auto"/>
        <w:left w:val="none" w:sz="0" w:space="0" w:color="auto"/>
        <w:bottom w:val="none" w:sz="0" w:space="0" w:color="auto"/>
        <w:right w:val="none" w:sz="0" w:space="0" w:color="auto"/>
      </w:divBdr>
      <w:divsChild>
        <w:div w:id="1536430611">
          <w:marLeft w:val="0"/>
          <w:marRight w:val="0"/>
          <w:marTop w:val="0"/>
          <w:marBottom w:val="0"/>
          <w:divBdr>
            <w:top w:val="none" w:sz="0" w:space="0" w:color="auto"/>
            <w:left w:val="none" w:sz="0" w:space="0" w:color="auto"/>
            <w:bottom w:val="none" w:sz="0" w:space="0" w:color="auto"/>
            <w:right w:val="none" w:sz="0" w:space="0" w:color="auto"/>
          </w:divBdr>
        </w:div>
      </w:divsChild>
    </w:div>
    <w:div w:id="1633364091">
      <w:bodyDiv w:val="1"/>
      <w:marLeft w:val="0"/>
      <w:marRight w:val="0"/>
      <w:marTop w:val="0"/>
      <w:marBottom w:val="0"/>
      <w:divBdr>
        <w:top w:val="none" w:sz="0" w:space="0" w:color="auto"/>
        <w:left w:val="none" w:sz="0" w:space="0" w:color="auto"/>
        <w:bottom w:val="none" w:sz="0" w:space="0" w:color="auto"/>
        <w:right w:val="none" w:sz="0" w:space="0" w:color="auto"/>
      </w:divBdr>
      <w:divsChild>
        <w:div w:id="689141410">
          <w:marLeft w:val="0"/>
          <w:marRight w:val="0"/>
          <w:marTop w:val="0"/>
          <w:marBottom w:val="0"/>
          <w:divBdr>
            <w:top w:val="none" w:sz="0" w:space="0" w:color="auto"/>
            <w:left w:val="none" w:sz="0" w:space="0" w:color="auto"/>
            <w:bottom w:val="none" w:sz="0" w:space="0" w:color="auto"/>
            <w:right w:val="none" w:sz="0" w:space="0" w:color="auto"/>
          </w:divBdr>
          <w:divsChild>
            <w:div w:id="4460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85673">
      <w:bodyDiv w:val="1"/>
      <w:marLeft w:val="0"/>
      <w:marRight w:val="0"/>
      <w:marTop w:val="0"/>
      <w:marBottom w:val="0"/>
      <w:divBdr>
        <w:top w:val="none" w:sz="0" w:space="0" w:color="auto"/>
        <w:left w:val="none" w:sz="0" w:space="0" w:color="auto"/>
        <w:bottom w:val="none" w:sz="0" w:space="0" w:color="auto"/>
        <w:right w:val="none" w:sz="0" w:space="0" w:color="auto"/>
      </w:divBdr>
    </w:div>
    <w:div w:id="1641572676">
      <w:bodyDiv w:val="1"/>
      <w:marLeft w:val="0"/>
      <w:marRight w:val="0"/>
      <w:marTop w:val="0"/>
      <w:marBottom w:val="0"/>
      <w:divBdr>
        <w:top w:val="none" w:sz="0" w:space="0" w:color="auto"/>
        <w:left w:val="none" w:sz="0" w:space="0" w:color="auto"/>
        <w:bottom w:val="none" w:sz="0" w:space="0" w:color="auto"/>
        <w:right w:val="none" w:sz="0" w:space="0" w:color="auto"/>
      </w:divBdr>
    </w:div>
    <w:div w:id="1643534171">
      <w:bodyDiv w:val="1"/>
      <w:marLeft w:val="0"/>
      <w:marRight w:val="0"/>
      <w:marTop w:val="0"/>
      <w:marBottom w:val="0"/>
      <w:divBdr>
        <w:top w:val="none" w:sz="0" w:space="0" w:color="auto"/>
        <w:left w:val="none" w:sz="0" w:space="0" w:color="auto"/>
        <w:bottom w:val="none" w:sz="0" w:space="0" w:color="auto"/>
        <w:right w:val="none" w:sz="0" w:space="0" w:color="auto"/>
      </w:divBdr>
    </w:div>
    <w:div w:id="1645282254">
      <w:bodyDiv w:val="1"/>
      <w:marLeft w:val="0"/>
      <w:marRight w:val="0"/>
      <w:marTop w:val="0"/>
      <w:marBottom w:val="0"/>
      <w:divBdr>
        <w:top w:val="none" w:sz="0" w:space="0" w:color="auto"/>
        <w:left w:val="none" w:sz="0" w:space="0" w:color="auto"/>
        <w:bottom w:val="none" w:sz="0" w:space="0" w:color="auto"/>
        <w:right w:val="none" w:sz="0" w:space="0" w:color="auto"/>
      </w:divBdr>
    </w:div>
    <w:div w:id="1646276248">
      <w:bodyDiv w:val="1"/>
      <w:marLeft w:val="0"/>
      <w:marRight w:val="0"/>
      <w:marTop w:val="0"/>
      <w:marBottom w:val="0"/>
      <w:divBdr>
        <w:top w:val="none" w:sz="0" w:space="0" w:color="auto"/>
        <w:left w:val="none" w:sz="0" w:space="0" w:color="auto"/>
        <w:bottom w:val="none" w:sz="0" w:space="0" w:color="auto"/>
        <w:right w:val="none" w:sz="0" w:space="0" w:color="auto"/>
      </w:divBdr>
      <w:divsChild>
        <w:div w:id="1647976009">
          <w:marLeft w:val="0"/>
          <w:marRight w:val="0"/>
          <w:marTop w:val="0"/>
          <w:marBottom w:val="0"/>
          <w:divBdr>
            <w:top w:val="none" w:sz="0" w:space="0" w:color="auto"/>
            <w:left w:val="single" w:sz="24" w:space="0" w:color="CED3F1"/>
            <w:bottom w:val="none" w:sz="0" w:space="0" w:color="auto"/>
            <w:right w:val="none" w:sz="0" w:space="0" w:color="auto"/>
          </w:divBdr>
          <w:divsChild>
            <w:div w:id="301883381">
              <w:marLeft w:val="0"/>
              <w:marRight w:val="0"/>
              <w:marTop w:val="0"/>
              <w:marBottom w:val="0"/>
              <w:divBdr>
                <w:top w:val="none" w:sz="0" w:space="0" w:color="auto"/>
                <w:left w:val="none" w:sz="0" w:space="0" w:color="auto"/>
                <w:bottom w:val="none" w:sz="0" w:space="0" w:color="auto"/>
                <w:right w:val="none" w:sz="0" w:space="0" w:color="auto"/>
              </w:divBdr>
            </w:div>
            <w:div w:id="1440761405">
              <w:marLeft w:val="0"/>
              <w:marRight w:val="0"/>
              <w:marTop w:val="0"/>
              <w:marBottom w:val="0"/>
              <w:divBdr>
                <w:top w:val="none" w:sz="0" w:space="0" w:color="auto"/>
                <w:left w:val="none" w:sz="0" w:space="0" w:color="auto"/>
                <w:bottom w:val="none" w:sz="0" w:space="0" w:color="auto"/>
                <w:right w:val="none" w:sz="0" w:space="0" w:color="auto"/>
              </w:divBdr>
            </w:div>
            <w:div w:id="580138155">
              <w:marLeft w:val="0"/>
              <w:marRight w:val="0"/>
              <w:marTop w:val="0"/>
              <w:marBottom w:val="0"/>
              <w:divBdr>
                <w:top w:val="none" w:sz="0" w:space="0" w:color="auto"/>
                <w:left w:val="none" w:sz="0" w:space="0" w:color="auto"/>
                <w:bottom w:val="none" w:sz="0" w:space="0" w:color="auto"/>
                <w:right w:val="none" w:sz="0" w:space="0" w:color="auto"/>
              </w:divBdr>
            </w:div>
            <w:div w:id="422536369">
              <w:marLeft w:val="0"/>
              <w:marRight w:val="0"/>
              <w:marTop w:val="0"/>
              <w:marBottom w:val="0"/>
              <w:divBdr>
                <w:top w:val="none" w:sz="0" w:space="0" w:color="auto"/>
                <w:left w:val="none" w:sz="0" w:space="0" w:color="auto"/>
                <w:bottom w:val="none" w:sz="0" w:space="0" w:color="auto"/>
                <w:right w:val="none" w:sz="0" w:space="0" w:color="auto"/>
              </w:divBdr>
            </w:div>
            <w:div w:id="26373159">
              <w:marLeft w:val="0"/>
              <w:marRight w:val="0"/>
              <w:marTop w:val="0"/>
              <w:marBottom w:val="0"/>
              <w:divBdr>
                <w:top w:val="none" w:sz="0" w:space="0" w:color="auto"/>
                <w:left w:val="none" w:sz="0" w:space="0" w:color="auto"/>
                <w:bottom w:val="none" w:sz="0" w:space="0" w:color="auto"/>
                <w:right w:val="none" w:sz="0" w:space="0" w:color="auto"/>
              </w:divBdr>
            </w:div>
            <w:div w:id="931741603">
              <w:marLeft w:val="0"/>
              <w:marRight w:val="0"/>
              <w:marTop w:val="0"/>
              <w:marBottom w:val="0"/>
              <w:divBdr>
                <w:top w:val="none" w:sz="0" w:space="0" w:color="auto"/>
                <w:left w:val="none" w:sz="0" w:space="0" w:color="auto"/>
                <w:bottom w:val="none" w:sz="0" w:space="0" w:color="auto"/>
                <w:right w:val="none" w:sz="0" w:space="0" w:color="auto"/>
              </w:divBdr>
            </w:div>
            <w:div w:id="1553423100">
              <w:marLeft w:val="0"/>
              <w:marRight w:val="0"/>
              <w:marTop w:val="0"/>
              <w:marBottom w:val="0"/>
              <w:divBdr>
                <w:top w:val="none" w:sz="0" w:space="0" w:color="auto"/>
                <w:left w:val="none" w:sz="0" w:space="0" w:color="auto"/>
                <w:bottom w:val="none" w:sz="0" w:space="0" w:color="auto"/>
                <w:right w:val="none" w:sz="0" w:space="0" w:color="auto"/>
              </w:divBdr>
            </w:div>
            <w:div w:id="602953661">
              <w:marLeft w:val="0"/>
              <w:marRight w:val="0"/>
              <w:marTop w:val="0"/>
              <w:marBottom w:val="0"/>
              <w:divBdr>
                <w:top w:val="none" w:sz="0" w:space="0" w:color="auto"/>
                <w:left w:val="none" w:sz="0" w:space="0" w:color="auto"/>
                <w:bottom w:val="none" w:sz="0" w:space="0" w:color="auto"/>
                <w:right w:val="none" w:sz="0" w:space="0" w:color="auto"/>
              </w:divBdr>
            </w:div>
            <w:div w:id="102844382">
              <w:marLeft w:val="0"/>
              <w:marRight w:val="0"/>
              <w:marTop w:val="0"/>
              <w:marBottom w:val="0"/>
              <w:divBdr>
                <w:top w:val="none" w:sz="0" w:space="0" w:color="auto"/>
                <w:left w:val="none" w:sz="0" w:space="0" w:color="auto"/>
                <w:bottom w:val="none" w:sz="0" w:space="0" w:color="auto"/>
                <w:right w:val="none" w:sz="0" w:space="0" w:color="auto"/>
              </w:divBdr>
            </w:div>
            <w:div w:id="744450894">
              <w:marLeft w:val="0"/>
              <w:marRight w:val="0"/>
              <w:marTop w:val="0"/>
              <w:marBottom w:val="0"/>
              <w:divBdr>
                <w:top w:val="none" w:sz="0" w:space="0" w:color="auto"/>
                <w:left w:val="none" w:sz="0" w:space="0" w:color="auto"/>
                <w:bottom w:val="none" w:sz="0" w:space="0" w:color="auto"/>
                <w:right w:val="none" w:sz="0" w:space="0" w:color="auto"/>
              </w:divBdr>
            </w:div>
            <w:div w:id="1157529251">
              <w:marLeft w:val="0"/>
              <w:marRight w:val="0"/>
              <w:marTop w:val="0"/>
              <w:marBottom w:val="0"/>
              <w:divBdr>
                <w:top w:val="none" w:sz="0" w:space="0" w:color="auto"/>
                <w:left w:val="none" w:sz="0" w:space="0" w:color="auto"/>
                <w:bottom w:val="none" w:sz="0" w:space="0" w:color="auto"/>
                <w:right w:val="none" w:sz="0" w:space="0" w:color="auto"/>
              </w:divBdr>
            </w:div>
            <w:div w:id="1361666766">
              <w:marLeft w:val="0"/>
              <w:marRight w:val="0"/>
              <w:marTop w:val="0"/>
              <w:marBottom w:val="0"/>
              <w:divBdr>
                <w:top w:val="none" w:sz="0" w:space="0" w:color="auto"/>
                <w:left w:val="none" w:sz="0" w:space="0" w:color="auto"/>
                <w:bottom w:val="none" w:sz="0" w:space="0" w:color="auto"/>
                <w:right w:val="none" w:sz="0" w:space="0" w:color="auto"/>
              </w:divBdr>
            </w:div>
            <w:div w:id="560603183">
              <w:marLeft w:val="0"/>
              <w:marRight w:val="0"/>
              <w:marTop w:val="0"/>
              <w:marBottom w:val="0"/>
              <w:divBdr>
                <w:top w:val="none" w:sz="0" w:space="0" w:color="auto"/>
                <w:left w:val="none" w:sz="0" w:space="0" w:color="auto"/>
                <w:bottom w:val="none" w:sz="0" w:space="0" w:color="auto"/>
                <w:right w:val="none" w:sz="0" w:space="0" w:color="auto"/>
              </w:divBdr>
            </w:div>
            <w:div w:id="8053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85083">
      <w:bodyDiv w:val="1"/>
      <w:marLeft w:val="0"/>
      <w:marRight w:val="0"/>
      <w:marTop w:val="0"/>
      <w:marBottom w:val="0"/>
      <w:divBdr>
        <w:top w:val="none" w:sz="0" w:space="0" w:color="auto"/>
        <w:left w:val="none" w:sz="0" w:space="0" w:color="auto"/>
        <w:bottom w:val="none" w:sz="0" w:space="0" w:color="auto"/>
        <w:right w:val="none" w:sz="0" w:space="0" w:color="auto"/>
      </w:divBdr>
    </w:div>
    <w:div w:id="1648972088">
      <w:bodyDiv w:val="1"/>
      <w:marLeft w:val="0"/>
      <w:marRight w:val="0"/>
      <w:marTop w:val="0"/>
      <w:marBottom w:val="0"/>
      <w:divBdr>
        <w:top w:val="none" w:sz="0" w:space="0" w:color="auto"/>
        <w:left w:val="none" w:sz="0" w:space="0" w:color="auto"/>
        <w:bottom w:val="none" w:sz="0" w:space="0" w:color="auto"/>
        <w:right w:val="none" w:sz="0" w:space="0" w:color="auto"/>
      </w:divBdr>
    </w:div>
    <w:div w:id="1649940563">
      <w:bodyDiv w:val="1"/>
      <w:marLeft w:val="0"/>
      <w:marRight w:val="0"/>
      <w:marTop w:val="0"/>
      <w:marBottom w:val="0"/>
      <w:divBdr>
        <w:top w:val="none" w:sz="0" w:space="0" w:color="auto"/>
        <w:left w:val="none" w:sz="0" w:space="0" w:color="auto"/>
        <w:bottom w:val="none" w:sz="0" w:space="0" w:color="auto"/>
        <w:right w:val="none" w:sz="0" w:space="0" w:color="auto"/>
      </w:divBdr>
    </w:div>
    <w:div w:id="1651205959">
      <w:bodyDiv w:val="1"/>
      <w:marLeft w:val="0"/>
      <w:marRight w:val="0"/>
      <w:marTop w:val="0"/>
      <w:marBottom w:val="0"/>
      <w:divBdr>
        <w:top w:val="none" w:sz="0" w:space="0" w:color="auto"/>
        <w:left w:val="none" w:sz="0" w:space="0" w:color="auto"/>
        <w:bottom w:val="none" w:sz="0" w:space="0" w:color="auto"/>
        <w:right w:val="none" w:sz="0" w:space="0" w:color="auto"/>
      </w:divBdr>
    </w:div>
    <w:div w:id="1656178764">
      <w:bodyDiv w:val="1"/>
      <w:marLeft w:val="0"/>
      <w:marRight w:val="0"/>
      <w:marTop w:val="0"/>
      <w:marBottom w:val="0"/>
      <w:divBdr>
        <w:top w:val="none" w:sz="0" w:space="0" w:color="auto"/>
        <w:left w:val="none" w:sz="0" w:space="0" w:color="auto"/>
        <w:bottom w:val="none" w:sz="0" w:space="0" w:color="auto"/>
        <w:right w:val="none" w:sz="0" w:space="0" w:color="auto"/>
      </w:divBdr>
    </w:div>
    <w:div w:id="1660962435">
      <w:bodyDiv w:val="1"/>
      <w:marLeft w:val="0"/>
      <w:marRight w:val="0"/>
      <w:marTop w:val="0"/>
      <w:marBottom w:val="0"/>
      <w:divBdr>
        <w:top w:val="none" w:sz="0" w:space="0" w:color="auto"/>
        <w:left w:val="none" w:sz="0" w:space="0" w:color="auto"/>
        <w:bottom w:val="none" w:sz="0" w:space="0" w:color="auto"/>
        <w:right w:val="none" w:sz="0" w:space="0" w:color="auto"/>
      </w:divBdr>
    </w:div>
    <w:div w:id="1660966374">
      <w:bodyDiv w:val="1"/>
      <w:marLeft w:val="0"/>
      <w:marRight w:val="0"/>
      <w:marTop w:val="0"/>
      <w:marBottom w:val="0"/>
      <w:divBdr>
        <w:top w:val="none" w:sz="0" w:space="0" w:color="auto"/>
        <w:left w:val="none" w:sz="0" w:space="0" w:color="auto"/>
        <w:bottom w:val="none" w:sz="0" w:space="0" w:color="auto"/>
        <w:right w:val="none" w:sz="0" w:space="0" w:color="auto"/>
      </w:divBdr>
    </w:div>
    <w:div w:id="1661956117">
      <w:bodyDiv w:val="1"/>
      <w:marLeft w:val="0"/>
      <w:marRight w:val="0"/>
      <w:marTop w:val="0"/>
      <w:marBottom w:val="0"/>
      <w:divBdr>
        <w:top w:val="none" w:sz="0" w:space="0" w:color="auto"/>
        <w:left w:val="none" w:sz="0" w:space="0" w:color="auto"/>
        <w:bottom w:val="none" w:sz="0" w:space="0" w:color="auto"/>
        <w:right w:val="none" w:sz="0" w:space="0" w:color="auto"/>
      </w:divBdr>
    </w:div>
    <w:div w:id="1663121104">
      <w:bodyDiv w:val="1"/>
      <w:marLeft w:val="0"/>
      <w:marRight w:val="0"/>
      <w:marTop w:val="0"/>
      <w:marBottom w:val="0"/>
      <w:divBdr>
        <w:top w:val="none" w:sz="0" w:space="0" w:color="auto"/>
        <w:left w:val="none" w:sz="0" w:space="0" w:color="auto"/>
        <w:bottom w:val="none" w:sz="0" w:space="0" w:color="auto"/>
        <w:right w:val="none" w:sz="0" w:space="0" w:color="auto"/>
      </w:divBdr>
    </w:div>
    <w:div w:id="1663774887">
      <w:bodyDiv w:val="1"/>
      <w:marLeft w:val="0"/>
      <w:marRight w:val="0"/>
      <w:marTop w:val="0"/>
      <w:marBottom w:val="0"/>
      <w:divBdr>
        <w:top w:val="none" w:sz="0" w:space="0" w:color="auto"/>
        <w:left w:val="none" w:sz="0" w:space="0" w:color="auto"/>
        <w:bottom w:val="none" w:sz="0" w:space="0" w:color="auto"/>
        <w:right w:val="none" w:sz="0" w:space="0" w:color="auto"/>
      </w:divBdr>
    </w:div>
    <w:div w:id="1665860302">
      <w:bodyDiv w:val="1"/>
      <w:marLeft w:val="0"/>
      <w:marRight w:val="0"/>
      <w:marTop w:val="0"/>
      <w:marBottom w:val="0"/>
      <w:divBdr>
        <w:top w:val="none" w:sz="0" w:space="0" w:color="auto"/>
        <w:left w:val="none" w:sz="0" w:space="0" w:color="auto"/>
        <w:bottom w:val="none" w:sz="0" w:space="0" w:color="auto"/>
        <w:right w:val="none" w:sz="0" w:space="0" w:color="auto"/>
      </w:divBdr>
    </w:div>
    <w:div w:id="1666743606">
      <w:bodyDiv w:val="1"/>
      <w:marLeft w:val="0"/>
      <w:marRight w:val="0"/>
      <w:marTop w:val="0"/>
      <w:marBottom w:val="0"/>
      <w:divBdr>
        <w:top w:val="none" w:sz="0" w:space="0" w:color="auto"/>
        <w:left w:val="none" w:sz="0" w:space="0" w:color="auto"/>
        <w:bottom w:val="none" w:sz="0" w:space="0" w:color="auto"/>
        <w:right w:val="none" w:sz="0" w:space="0" w:color="auto"/>
      </w:divBdr>
    </w:div>
    <w:div w:id="1667324317">
      <w:bodyDiv w:val="1"/>
      <w:marLeft w:val="0"/>
      <w:marRight w:val="0"/>
      <w:marTop w:val="0"/>
      <w:marBottom w:val="0"/>
      <w:divBdr>
        <w:top w:val="none" w:sz="0" w:space="0" w:color="auto"/>
        <w:left w:val="none" w:sz="0" w:space="0" w:color="auto"/>
        <w:bottom w:val="none" w:sz="0" w:space="0" w:color="auto"/>
        <w:right w:val="none" w:sz="0" w:space="0" w:color="auto"/>
      </w:divBdr>
      <w:divsChild>
        <w:div w:id="484248705">
          <w:marLeft w:val="0"/>
          <w:marRight w:val="0"/>
          <w:marTop w:val="0"/>
          <w:marBottom w:val="0"/>
          <w:divBdr>
            <w:top w:val="none" w:sz="0" w:space="0" w:color="auto"/>
            <w:left w:val="none" w:sz="0" w:space="0" w:color="auto"/>
            <w:bottom w:val="none" w:sz="0" w:space="0" w:color="auto"/>
            <w:right w:val="none" w:sz="0" w:space="0" w:color="auto"/>
          </w:divBdr>
        </w:div>
      </w:divsChild>
    </w:div>
    <w:div w:id="1672445629">
      <w:bodyDiv w:val="1"/>
      <w:marLeft w:val="0"/>
      <w:marRight w:val="0"/>
      <w:marTop w:val="0"/>
      <w:marBottom w:val="0"/>
      <w:divBdr>
        <w:top w:val="none" w:sz="0" w:space="0" w:color="auto"/>
        <w:left w:val="none" w:sz="0" w:space="0" w:color="auto"/>
        <w:bottom w:val="none" w:sz="0" w:space="0" w:color="auto"/>
        <w:right w:val="none" w:sz="0" w:space="0" w:color="auto"/>
      </w:divBdr>
    </w:div>
    <w:div w:id="1673097214">
      <w:bodyDiv w:val="1"/>
      <w:marLeft w:val="0"/>
      <w:marRight w:val="0"/>
      <w:marTop w:val="0"/>
      <w:marBottom w:val="0"/>
      <w:divBdr>
        <w:top w:val="none" w:sz="0" w:space="0" w:color="auto"/>
        <w:left w:val="none" w:sz="0" w:space="0" w:color="auto"/>
        <w:bottom w:val="none" w:sz="0" w:space="0" w:color="auto"/>
        <w:right w:val="none" w:sz="0" w:space="0" w:color="auto"/>
      </w:divBdr>
      <w:divsChild>
        <w:div w:id="2018725304">
          <w:marLeft w:val="0"/>
          <w:marRight w:val="0"/>
          <w:marTop w:val="0"/>
          <w:marBottom w:val="0"/>
          <w:divBdr>
            <w:top w:val="none" w:sz="0" w:space="0" w:color="auto"/>
            <w:left w:val="none" w:sz="0" w:space="0" w:color="auto"/>
            <w:bottom w:val="none" w:sz="0" w:space="0" w:color="auto"/>
            <w:right w:val="none" w:sz="0" w:space="0" w:color="auto"/>
          </w:divBdr>
        </w:div>
      </w:divsChild>
    </w:div>
    <w:div w:id="1676150578">
      <w:bodyDiv w:val="1"/>
      <w:marLeft w:val="0"/>
      <w:marRight w:val="0"/>
      <w:marTop w:val="0"/>
      <w:marBottom w:val="0"/>
      <w:divBdr>
        <w:top w:val="none" w:sz="0" w:space="0" w:color="auto"/>
        <w:left w:val="none" w:sz="0" w:space="0" w:color="auto"/>
        <w:bottom w:val="none" w:sz="0" w:space="0" w:color="auto"/>
        <w:right w:val="none" w:sz="0" w:space="0" w:color="auto"/>
      </w:divBdr>
    </w:div>
    <w:div w:id="1676347042">
      <w:bodyDiv w:val="1"/>
      <w:marLeft w:val="0"/>
      <w:marRight w:val="0"/>
      <w:marTop w:val="0"/>
      <w:marBottom w:val="0"/>
      <w:divBdr>
        <w:top w:val="none" w:sz="0" w:space="0" w:color="auto"/>
        <w:left w:val="none" w:sz="0" w:space="0" w:color="auto"/>
        <w:bottom w:val="none" w:sz="0" w:space="0" w:color="auto"/>
        <w:right w:val="none" w:sz="0" w:space="0" w:color="auto"/>
      </w:divBdr>
    </w:div>
    <w:div w:id="1677656941">
      <w:bodyDiv w:val="1"/>
      <w:marLeft w:val="0"/>
      <w:marRight w:val="0"/>
      <w:marTop w:val="0"/>
      <w:marBottom w:val="0"/>
      <w:divBdr>
        <w:top w:val="none" w:sz="0" w:space="0" w:color="auto"/>
        <w:left w:val="none" w:sz="0" w:space="0" w:color="auto"/>
        <w:bottom w:val="none" w:sz="0" w:space="0" w:color="auto"/>
        <w:right w:val="none" w:sz="0" w:space="0" w:color="auto"/>
      </w:divBdr>
    </w:div>
    <w:div w:id="1678192196">
      <w:bodyDiv w:val="1"/>
      <w:marLeft w:val="0"/>
      <w:marRight w:val="0"/>
      <w:marTop w:val="0"/>
      <w:marBottom w:val="0"/>
      <w:divBdr>
        <w:top w:val="none" w:sz="0" w:space="0" w:color="auto"/>
        <w:left w:val="none" w:sz="0" w:space="0" w:color="auto"/>
        <w:bottom w:val="none" w:sz="0" w:space="0" w:color="auto"/>
        <w:right w:val="none" w:sz="0" w:space="0" w:color="auto"/>
      </w:divBdr>
    </w:div>
    <w:div w:id="1685085119">
      <w:bodyDiv w:val="1"/>
      <w:marLeft w:val="0"/>
      <w:marRight w:val="0"/>
      <w:marTop w:val="0"/>
      <w:marBottom w:val="0"/>
      <w:divBdr>
        <w:top w:val="none" w:sz="0" w:space="0" w:color="auto"/>
        <w:left w:val="none" w:sz="0" w:space="0" w:color="auto"/>
        <w:bottom w:val="none" w:sz="0" w:space="0" w:color="auto"/>
        <w:right w:val="none" w:sz="0" w:space="0" w:color="auto"/>
      </w:divBdr>
    </w:div>
    <w:div w:id="1695418616">
      <w:bodyDiv w:val="1"/>
      <w:marLeft w:val="0"/>
      <w:marRight w:val="0"/>
      <w:marTop w:val="0"/>
      <w:marBottom w:val="0"/>
      <w:divBdr>
        <w:top w:val="none" w:sz="0" w:space="0" w:color="auto"/>
        <w:left w:val="none" w:sz="0" w:space="0" w:color="auto"/>
        <w:bottom w:val="none" w:sz="0" w:space="0" w:color="auto"/>
        <w:right w:val="none" w:sz="0" w:space="0" w:color="auto"/>
      </w:divBdr>
    </w:div>
    <w:div w:id="1697191889">
      <w:bodyDiv w:val="1"/>
      <w:marLeft w:val="0"/>
      <w:marRight w:val="0"/>
      <w:marTop w:val="0"/>
      <w:marBottom w:val="0"/>
      <w:divBdr>
        <w:top w:val="none" w:sz="0" w:space="0" w:color="auto"/>
        <w:left w:val="none" w:sz="0" w:space="0" w:color="auto"/>
        <w:bottom w:val="none" w:sz="0" w:space="0" w:color="auto"/>
        <w:right w:val="none" w:sz="0" w:space="0" w:color="auto"/>
      </w:divBdr>
      <w:divsChild>
        <w:div w:id="118454474">
          <w:marLeft w:val="0"/>
          <w:marRight w:val="0"/>
          <w:marTop w:val="0"/>
          <w:marBottom w:val="0"/>
          <w:divBdr>
            <w:top w:val="none" w:sz="0" w:space="0" w:color="auto"/>
            <w:left w:val="none" w:sz="0" w:space="0" w:color="auto"/>
            <w:bottom w:val="none" w:sz="0" w:space="0" w:color="auto"/>
            <w:right w:val="none" w:sz="0" w:space="0" w:color="auto"/>
          </w:divBdr>
        </w:div>
      </w:divsChild>
    </w:div>
    <w:div w:id="1707676496">
      <w:bodyDiv w:val="1"/>
      <w:marLeft w:val="0"/>
      <w:marRight w:val="0"/>
      <w:marTop w:val="0"/>
      <w:marBottom w:val="0"/>
      <w:divBdr>
        <w:top w:val="none" w:sz="0" w:space="0" w:color="auto"/>
        <w:left w:val="none" w:sz="0" w:space="0" w:color="auto"/>
        <w:bottom w:val="none" w:sz="0" w:space="0" w:color="auto"/>
        <w:right w:val="none" w:sz="0" w:space="0" w:color="auto"/>
      </w:divBdr>
      <w:divsChild>
        <w:div w:id="1970622507">
          <w:marLeft w:val="0"/>
          <w:marRight w:val="0"/>
          <w:marTop w:val="0"/>
          <w:marBottom w:val="0"/>
          <w:divBdr>
            <w:top w:val="none" w:sz="0" w:space="0" w:color="auto"/>
            <w:left w:val="none" w:sz="0" w:space="0" w:color="auto"/>
            <w:bottom w:val="none" w:sz="0" w:space="0" w:color="auto"/>
            <w:right w:val="none" w:sz="0" w:space="0" w:color="auto"/>
          </w:divBdr>
        </w:div>
      </w:divsChild>
    </w:div>
    <w:div w:id="1711564724">
      <w:bodyDiv w:val="1"/>
      <w:marLeft w:val="0"/>
      <w:marRight w:val="0"/>
      <w:marTop w:val="0"/>
      <w:marBottom w:val="0"/>
      <w:divBdr>
        <w:top w:val="none" w:sz="0" w:space="0" w:color="auto"/>
        <w:left w:val="none" w:sz="0" w:space="0" w:color="auto"/>
        <w:bottom w:val="none" w:sz="0" w:space="0" w:color="auto"/>
        <w:right w:val="none" w:sz="0" w:space="0" w:color="auto"/>
      </w:divBdr>
    </w:div>
    <w:div w:id="1713074474">
      <w:bodyDiv w:val="1"/>
      <w:marLeft w:val="0"/>
      <w:marRight w:val="0"/>
      <w:marTop w:val="0"/>
      <w:marBottom w:val="0"/>
      <w:divBdr>
        <w:top w:val="none" w:sz="0" w:space="0" w:color="auto"/>
        <w:left w:val="none" w:sz="0" w:space="0" w:color="auto"/>
        <w:bottom w:val="none" w:sz="0" w:space="0" w:color="auto"/>
        <w:right w:val="none" w:sz="0" w:space="0" w:color="auto"/>
      </w:divBdr>
    </w:div>
    <w:div w:id="1714109633">
      <w:bodyDiv w:val="1"/>
      <w:marLeft w:val="0"/>
      <w:marRight w:val="0"/>
      <w:marTop w:val="0"/>
      <w:marBottom w:val="0"/>
      <w:divBdr>
        <w:top w:val="none" w:sz="0" w:space="0" w:color="auto"/>
        <w:left w:val="none" w:sz="0" w:space="0" w:color="auto"/>
        <w:bottom w:val="none" w:sz="0" w:space="0" w:color="auto"/>
        <w:right w:val="none" w:sz="0" w:space="0" w:color="auto"/>
      </w:divBdr>
    </w:div>
    <w:div w:id="1715693987">
      <w:bodyDiv w:val="1"/>
      <w:marLeft w:val="0"/>
      <w:marRight w:val="0"/>
      <w:marTop w:val="0"/>
      <w:marBottom w:val="0"/>
      <w:divBdr>
        <w:top w:val="none" w:sz="0" w:space="0" w:color="auto"/>
        <w:left w:val="none" w:sz="0" w:space="0" w:color="auto"/>
        <w:bottom w:val="none" w:sz="0" w:space="0" w:color="auto"/>
        <w:right w:val="none" w:sz="0" w:space="0" w:color="auto"/>
      </w:divBdr>
    </w:div>
    <w:div w:id="1718771049">
      <w:bodyDiv w:val="1"/>
      <w:marLeft w:val="0"/>
      <w:marRight w:val="0"/>
      <w:marTop w:val="0"/>
      <w:marBottom w:val="0"/>
      <w:divBdr>
        <w:top w:val="none" w:sz="0" w:space="0" w:color="auto"/>
        <w:left w:val="none" w:sz="0" w:space="0" w:color="auto"/>
        <w:bottom w:val="none" w:sz="0" w:space="0" w:color="auto"/>
        <w:right w:val="none" w:sz="0" w:space="0" w:color="auto"/>
      </w:divBdr>
    </w:div>
    <w:div w:id="1720199534">
      <w:bodyDiv w:val="1"/>
      <w:marLeft w:val="0"/>
      <w:marRight w:val="0"/>
      <w:marTop w:val="0"/>
      <w:marBottom w:val="0"/>
      <w:divBdr>
        <w:top w:val="none" w:sz="0" w:space="0" w:color="auto"/>
        <w:left w:val="none" w:sz="0" w:space="0" w:color="auto"/>
        <w:bottom w:val="none" w:sz="0" w:space="0" w:color="auto"/>
        <w:right w:val="none" w:sz="0" w:space="0" w:color="auto"/>
      </w:divBdr>
    </w:div>
    <w:div w:id="1721519796">
      <w:bodyDiv w:val="1"/>
      <w:marLeft w:val="0"/>
      <w:marRight w:val="0"/>
      <w:marTop w:val="0"/>
      <w:marBottom w:val="0"/>
      <w:divBdr>
        <w:top w:val="none" w:sz="0" w:space="0" w:color="auto"/>
        <w:left w:val="none" w:sz="0" w:space="0" w:color="auto"/>
        <w:bottom w:val="none" w:sz="0" w:space="0" w:color="auto"/>
        <w:right w:val="none" w:sz="0" w:space="0" w:color="auto"/>
      </w:divBdr>
    </w:div>
    <w:div w:id="1721906244">
      <w:bodyDiv w:val="1"/>
      <w:marLeft w:val="0"/>
      <w:marRight w:val="0"/>
      <w:marTop w:val="0"/>
      <w:marBottom w:val="0"/>
      <w:divBdr>
        <w:top w:val="none" w:sz="0" w:space="0" w:color="auto"/>
        <w:left w:val="none" w:sz="0" w:space="0" w:color="auto"/>
        <w:bottom w:val="none" w:sz="0" w:space="0" w:color="auto"/>
        <w:right w:val="none" w:sz="0" w:space="0" w:color="auto"/>
      </w:divBdr>
    </w:div>
    <w:div w:id="1725372419">
      <w:bodyDiv w:val="1"/>
      <w:marLeft w:val="0"/>
      <w:marRight w:val="0"/>
      <w:marTop w:val="0"/>
      <w:marBottom w:val="0"/>
      <w:divBdr>
        <w:top w:val="none" w:sz="0" w:space="0" w:color="auto"/>
        <w:left w:val="none" w:sz="0" w:space="0" w:color="auto"/>
        <w:bottom w:val="none" w:sz="0" w:space="0" w:color="auto"/>
        <w:right w:val="none" w:sz="0" w:space="0" w:color="auto"/>
      </w:divBdr>
      <w:divsChild>
        <w:div w:id="1977567046">
          <w:marLeft w:val="0"/>
          <w:marRight w:val="0"/>
          <w:marTop w:val="0"/>
          <w:marBottom w:val="0"/>
          <w:divBdr>
            <w:top w:val="none" w:sz="0" w:space="0" w:color="auto"/>
            <w:left w:val="none" w:sz="0" w:space="0" w:color="auto"/>
            <w:bottom w:val="none" w:sz="0" w:space="0" w:color="auto"/>
            <w:right w:val="none" w:sz="0" w:space="0" w:color="auto"/>
          </w:divBdr>
        </w:div>
      </w:divsChild>
    </w:div>
    <w:div w:id="1727684558">
      <w:bodyDiv w:val="1"/>
      <w:marLeft w:val="0"/>
      <w:marRight w:val="0"/>
      <w:marTop w:val="0"/>
      <w:marBottom w:val="0"/>
      <w:divBdr>
        <w:top w:val="none" w:sz="0" w:space="0" w:color="auto"/>
        <w:left w:val="none" w:sz="0" w:space="0" w:color="auto"/>
        <w:bottom w:val="none" w:sz="0" w:space="0" w:color="auto"/>
        <w:right w:val="none" w:sz="0" w:space="0" w:color="auto"/>
      </w:divBdr>
      <w:divsChild>
        <w:div w:id="1075468897">
          <w:marLeft w:val="0"/>
          <w:marRight w:val="0"/>
          <w:marTop w:val="0"/>
          <w:marBottom w:val="0"/>
          <w:divBdr>
            <w:top w:val="none" w:sz="0" w:space="0" w:color="auto"/>
            <w:left w:val="none" w:sz="0" w:space="0" w:color="auto"/>
            <w:bottom w:val="none" w:sz="0" w:space="0" w:color="auto"/>
            <w:right w:val="none" w:sz="0" w:space="0" w:color="auto"/>
          </w:divBdr>
        </w:div>
        <w:div w:id="1280842596">
          <w:marLeft w:val="0"/>
          <w:marRight w:val="0"/>
          <w:marTop w:val="0"/>
          <w:marBottom w:val="0"/>
          <w:divBdr>
            <w:top w:val="none" w:sz="0" w:space="0" w:color="auto"/>
            <w:left w:val="none" w:sz="0" w:space="0" w:color="auto"/>
            <w:bottom w:val="none" w:sz="0" w:space="0" w:color="auto"/>
            <w:right w:val="none" w:sz="0" w:space="0" w:color="auto"/>
          </w:divBdr>
        </w:div>
      </w:divsChild>
    </w:div>
    <w:div w:id="1728139520">
      <w:bodyDiv w:val="1"/>
      <w:marLeft w:val="0"/>
      <w:marRight w:val="0"/>
      <w:marTop w:val="0"/>
      <w:marBottom w:val="0"/>
      <w:divBdr>
        <w:top w:val="none" w:sz="0" w:space="0" w:color="auto"/>
        <w:left w:val="none" w:sz="0" w:space="0" w:color="auto"/>
        <w:bottom w:val="none" w:sz="0" w:space="0" w:color="auto"/>
        <w:right w:val="none" w:sz="0" w:space="0" w:color="auto"/>
      </w:divBdr>
      <w:divsChild>
        <w:div w:id="242186598">
          <w:marLeft w:val="0"/>
          <w:marRight w:val="0"/>
          <w:marTop w:val="0"/>
          <w:marBottom w:val="0"/>
          <w:divBdr>
            <w:top w:val="none" w:sz="0" w:space="0" w:color="auto"/>
            <w:left w:val="none" w:sz="0" w:space="0" w:color="auto"/>
            <w:bottom w:val="none" w:sz="0" w:space="0" w:color="auto"/>
            <w:right w:val="none" w:sz="0" w:space="0" w:color="auto"/>
          </w:divBdr>
        </w:div>
      </w:divsChild>
    </w:div>
    <w:div w:id="1728189544">
      <w:bodyDiv w:val="1"/>
      <w:marLeft w:val="0"/>
      <w:marRight w:val="0"/>
      <w:marTop w:val="0"/>
      <w:marBottom w:val="0"/>
      <w:divBdr>
        <w:top w:val="none" w:sz="0" w:space="0" w:color="auto"/>
        <w:left w:val="none" w:sz="0" w:space="0" w:color="auto"/>
        <w:bottom w:val="none" w:sz="0" w:space="0" w:color="auto"/>
        <w:right w:val="none" w:sz="0" w:space="0" w:color="auto"/>
      </w:divBdr>
    </w:div>
    <w:div w:id="1728525803">
      <w:bodyDiv w:val="1"/>
      <w:marLeft w:val="0"/>
      <w:marRight w:val="0"/>
      <w:marTop w:val="0"/>
      <w:marBottom w:val="0"/>
      <w:divBdr>
        <w:top w:val="none" w:sz="0" w:space="0" w:color="auto"/>
        <w:left w:val="none" w:sz="0" w:space="0" w:color="auto"/>
        <w:bottom w:val="none" w:sz="0" w:space="0" w:color="auto"/>
        <w:right w:val="none" w:sz="0" w:space="0" w:color="auto"/>
      </w:divBdr>
    </w:div>
    <w:div w:id="1731145788">
      <w:bodyDiv w:val="1"/>
      <w:marLeft w:val="0"/>
      <w:marRight w:val="0"/>
      <w:marTop w:val="0"/>
      <w:marBottom w:val="0"/>
      <w:divBdr>
        <w:top w:val="none" w:sz="0" w:space="0" w:color="auto"/>
        <w:left w:val="none" w:sz="0" w:space="0" w:color="auto"/>
        <w:bottom w:val="none" w:sz="0" w:space="0" w:color="auto"/>
        <w:right w:val="none" w:sz="0" w:space="0" w:color="auto"/>
      </w:divBdr>
    </w:div>
    <w:div w:id="1735540358">
      <w:bodyDiv w:val="1"/>
      <w:marLeft w:val="0"/>
      <w:marRight w:val="0"/>
      <w:marTop w:val="0"/>
      <w:marBottom w:val="0"/>
      <w:divBdr>
        <w:top w:val="none" w:sz="0" w:space="0" w:color="auto"/>
        <w:left w:val="none" w:sz="0" w:space="0" w:color="auto"/>
        <w:bottom w:val="none" w:sz="0" w:space="0" w:color="auto"/>
        <w:right w:val="none" w:sz="0" w:space="0" w:color="auto"/>
      </w:divBdr>
    </w:div>
    <w:div w:id="1736010135">
      <w:bodyDiv w:val="1"/>
      <w:marLeft w:val="0"/>
      <w:marRight w:val="0"/>
      <w:marTop w:val="0"/>
      <w:marBottom w:val="0"/>
      <w:divBdr>
        <w:top w:val="none" w:sz="0" w:space="0" w:color="auto"/>
        <w:left w:val="none" w:sz="0" w:space="0" w:color="auto"/>
        <w:bottom w:val="none" w:sz="0" w:space="0" w:color="auto"/>
        <w:right w:val="none" w:sz="0" w:space="0" w:color="auto"/>
      </w:divBdr>
      <w:divsChild>
        <w:div w:id="596715340">
          <w:marLeft w:val="0"/>
          <w:marRight w:val="0"/>
          <w:marTop w:val="0"/>
          <w:marBottom w:val="0"/>
          <w:divBdr>
            <w:top w:val="none" w:sz="0" w:space="0" w:color="auto"/>
            <w:left w:val="none" w:sz="0" w:space="0" w:color="auto"/>
            <w:bottom w:val="none" w:sz="0" w:space="0" w:color="auto"/>
            <w:right w:val="none" w:sz="0" w:space="0" w:color="auto"/>
          </w:divBdr>
        </w:div>
        <w:div w:id="360018007">
          <w:marLeft w:val="0"/>
          <w:marRight w:val="0"/>
          <w:marTop w:val="0"/>
          <w:marBottom w:val="0"/>
          <w:divBdr>
            <w:top w:val="none" w:sz="0" w:space="0" w:color="auto"/>
            <w:left w:val="none" w:sz="0" w:space="0" w:color="auto"/>
            <w:bottom w:val="none" w:sz="0" w:space="0" w:color="auto"/>
            <w:right w:val="none" w:sz="0" w:space="0" w:color="auto"/>
          </w:divBdr>
        </w:div>
      </w:divsChild>
    </w:div>
    <w:div w:id="1736200719">
      <w:bodyDiv w:val="1"/>
      <w:marLeft w:val="0"/>
      <w:marRight w:val="0"/>
      <w:marTop w:val="0"/>
      <w:marBottom w:val="0"/>
      <w:divBdr>
        <w:top w:val="none" w:sz="0" w:space="0" w:color="auto"/>
        <w:left w:val="none" w:sz="0" w:space="0" w:color="auto"/>
        <w:bottom w:val="none" w:sz="0" w:space="0" w:color="auto"/>
        <w:right w:val="none" w:sz="0" w:space="0" w:color="auto"/>
      </w:divBdr>
    </w:div>
    <w:div w:id="1736277332">
      <w:bodyDiv w:val="1"/>
      <w:marLeft w:val="0"/>
      <w:marRight w:val="0"/>
      <w:marTop w:val="0"/>
      <w:marBottom w:val="0"/>
      <w:divBdr>
        <w:top w:val="none" w:sz="0" w:space="0" w:color="auto"/>
        <w:left w:val="none" w:sz="0" w:space="0" w:color="auto"/>
        <w:bottom w:val="none" w:sz="0" w:space="0" w:color="auto"/>
        <w:right w:val="none" w:sz="0" w:space="0" w:color="auto"/>
      </w:divBdr>
    </w:div>
    <w:div w:id="1738550746">
      <w:bodyDiv w:val="1"/>
      <w:marLeft w:val="0"/>
      <w:marRight w:val="0"/>
      <w:marTop w:val="0"/>
      <w:marBottom w:val="0"/>
      <w:divBdr>
        <w:top w:val="none" w:sz="0" w:space="0" w:color="auto"/>
        <w:left w:val="none" w:sz="0" w:space="0" w:color="auto"/>
        <w:bottom w:val="none" w:sz="0" w:space="0" w:color="auto"/>
        <w:right w:val="none" w:sz="0" w:space="0" w:color="auto"/>
      </w:divBdr>
    </w:div>
    <w:div w:id="1740590444">
      <w:bodyDiv w:val="1"/>
      <w:marLeft w:val="0"/>
      <w:marRight w:val="0"/>
      <w:marTop w:val="0"/>
      <w:marBottom w:val="0"/>
      <w:divBdr>
        <w:top w:val="none" w:sz="0" w:space="0" w:color="auto"/>
        <w:left w:val="none" w:sz="0" w:space="0" w:color="auto"/>
        <w:bottom w:val="none" w:sz="0" w:space="0" w:color="auto"/>
        <w:right w:val="none" w:sz="0" w:space="0" w:color="auto"/>
      </w:divBdr>
      <w:divsChild>
        <w:div w:id="1731267677">
          <w:marLeft w:val="0"/>
          <w:marRight w:val="0"/>
          <w:marTop w:val="0"/>
          <w:marBottom w:val="0"/>
          <w:divBdr>
            <w:top w:val="none" w:sz="0" w:space="0" w:color="auto"/>
            <w:left w:val="none" w:sz="0" w:space="0" w:color="auto"/>
            <w:bottom w:val="none" w:sz="0" w:space="0" w:color="auto"/>
            <w:right w:val="none" w:sz="0" w:space="0" w:color="auto"/>
          </w:divBdr>
        </w:div>
      </w:divsChild>
    </w:div>
    <w:div w:id="1741823699">
      <w:bodyDiv w:val="1"/>
      <w:marLeft w:val="0"/>
      <w:marRight w:val="0"/>
      <w:marTop w:val="0"/>
      <w:marBottom w:val="0"/>
      <w:divBdr>
        <w:top w:val="none" w:sz="0" w:space="0" w:color="auto"/>
        <w:left w:val="none" w:sz="0" w:space="0" w:color="auto"/>
        <w:bottom w:val="none" w:sz="0" w:space="0" w:color="auto"/>
        <w:right w:val="none" w:sz="0" w:space="0" w:color="auto"/>
      </w:divBdr>
    </w:div>
    <w:div w:id="1742210562">
      <w:bodyDiv w:val="1"/>
      <w:marLeft w:val="0"/>
      <w:marRight w:val="0"/>
      <w:marTop w:val="0"/>
      <w:marBottom w:val="0"/>
      <w:divBdr>
        <w:top w:val="none" w:sz="0" w:space="0" w:color="auto"/>
        <w:left w:val="none" w:sz="0" w:space="0" w:color="auto"/>
        <w:bottom w:val="none" w:sz="0" w:space="0" w:color="auto"/>
        <w:right w:val="none" w:sz="0" w:space="0" w:color="auto"/>
      </w:divBdr>
    </w:div>
    <w:div w:id="1745639369">
      <w:bodyDiv w:val="1"/>
      <w:marLeft w:val="0"/>
      <w:marRight w:val="0"/>
      <w:marTop w:val="0"/>
      <w:marBottom w:val="0"/>
      <w:divBdr>
        <w:top w:val="none" w:sz="0" w:space="0" w:color="auto"/>
        <w:left w:val="none" w:sz="0" w:space="0" w:color="auto"/>
        <w:bottom w:val="none" w:sz="0" w:space="0" w:color="auto"/>
        <w:right w:val="none" w:sz="0" w:space="0" w:color="auto"/>
      </w:divBdr>
      <w:divsChild>
        <w:div w:id="231551156">
          <w:marLeft w:val="0"/>
          <w:marRight w:val="0"/>
          <w:marTop w:val="0"/>
          <w:marBottom w:val="0"/>
          <w:divBdr>
            <w:top w:val="none" w:sz="0" w:space="0" w:color="auto"/>
            <w:left w:val="none" w:sz="0" w:space="0" w:color="auto"/>
            <w:bottom w:val="none" w:sz="0" w:space="0" w:color="auto"/>
            <w:right w:val="none" w:sz="0" w:space="0" w:color="auto"/>
          </w:divBdr>
        </w:div>
        <w:div w:id="253322178">
          <w:marLeft w:val="0"/>
          <w:marRight w:val="0"/>
          <w:marTop w:val="0"/>
          <w:marBottom w:val="0"/>
          <w:divBdr>
            <w:top w:val="none" w:sz="0" w:space="0" w:color="auto"/>
            <w:left w:val="none" w:sz="0" w:space="0" w:color="auto"/>
            <w:bottom w:val="none" w:sz="0" w:space="0" w:color="auto"/>
            <w:right w:val="none" w:sz="0" w:space="0" w:color="auto"/>
          </w:divBdr>
        </w:div>
        <w:div w:id="503277271">
          <w:marLeft w:val="0"/>
          <w:marRight w:val="0"/>
          <w:marTop w:val="0"/>
          <w:marBottom w:val="0"/>
          <w:divBdr>
            <w:top w:val="none" w:sz="0" w:space="0" w:color="auto"/>
            <w:left w:val="none" w:sz="0" w:space="0" w:color="auto"/>
            <w:bottom w:val="none" w:sz="0" w:space="0" w:color="auto"/>
            <w:right w:val="none" w:sz="0" w:space="0" w:color="auto"/>
          </w:divBdr>
        </w:div>
        <w:div w:id="1906838453">
          <w:marLeft w:val="0"/>
          <w:marRight w:val="0"/>
          <w:marTop w:val="0"/>
          <w:marBottom w:val="0"/>
          <w:divBdr>
            <w:top w:val="none" w:sz="0" w:space="0" w:color="auto"/>
            <w:left w:val="none" w:sz="0" w:space="0" w:color="auto"/>
            <w:bottom w:val="none" w:sz="0" w:space="0" w:color="auto"/>
            <w:right w:val="none" w:sz="0" w:space="0" w:color="auto"/>
          </w:divBdr>
        </w:div>
        <w:div w:id="841773236">
          <w:marLeft w:val="0"/>
          <w:marRight w:val="0"/>
          <w:marTop w:val="0"/>
          <w:marBottom w:val="0"/>
          <w:divBdr>
            <w:top w:val="none" w:sz="0" w:space="0" w:color="auto"/>
            <w:left w:val="none" w:sz="0" w:space="0" w:color="auto"/>
            <w:bottom w:val="none" w:sz="0" w:space="0" w:color="auto"/>
            <w:right w:val="none" w:sz="0" w:space="0" w:color="auto"/>
          </w:divBdr>
        </w:div>
        <w:div w:id="1355961598">
          <w:marLeft w:val="0"/>
          <w:marRight w:val="0"/>
          <w:marTop w:val="0"/>
          <w:marBottom w:val="0"/>
          <w:divBdr>
            <w:top w:val="none" w:sz="0" w:space="0" w:color="auto"/>
            <w:left w:val="none" w:sz="0" w:space="0" w:color="auto"/>
            <w:bottom w:val="none" w:sz="0" w:space="0" w:color="auto"/>
            <w:right w:val="none" w:sz="0" w:space="0" w:color="auto"/>
          </w:divBdr>
        </w:div>
        <w:div w:id="1083603547">
          <w:marLeft w:val="0"/>
          <w:marRight w:val="0"/>
          <w:marTop w:val="0"/>
          <w:marBottom w:val="0"/>
          <w:divBdr>
            <w:top w:val="none" w:sz="0" w:space="0" w:color="auto"/>
            <w:left w:val="none" w:sz="0" w:space="0" w:color="auto"/>
            <w:bottom w:val="none" w:sz="0" w:space="0" w:color="auto"/>
            <w:right w:val="none" w:sz="0" w:space="0" w:color="auto"/>
          </w:divBdr>
        </w:div>
        <w:div w:id="693920821">
          <w:marLeft w:val="0"/>
          <w:marRight w:val="0"/>
          <w:marTop w:val="0"/>
          <w:marBottom w:val="0"/>
          <w:divBdr>
            <w:top w:val="none" w:sz="0" w:space="0" w:color="auto"/>
            <w:left w:val="none" w:sz="0" w:space="0" w:color="auto"/>
            <w:bottom w:val="none" w:sz="0" w:space="0" w:color="auto"/>
            <w:right w:val="none" w:sz="0" w:space="0" w:color="auto"/>
          </w:divBdr>
        </w:div>
      </w:divsChild>
    </w:div>
    <w:div w:id="1747611620">
      <w:bodyDiv w:val="1"/>
      <w:marLeft w:val="0"/>
      <w:marRight w:val="0"/>
      <w:marTop w:val="0"/>
      <w:marBottom w:val="0"/>
      <w:divBdr>
        <w:top w:val="none" w:sz="0" w:space="0" w:color="auto"/>
        <w:left w:val="none" w:sz="0" w:space="0" w:color="auto"/>
        <w:bottom w:val="none" w:sz="0" w:space="0" w:color="auto"/>
        <w:right w:val="none" w:sz="0" w:space="0" w:color="auto"/>
      </w:divBdr>
    </w:div>
    <w:div w:id="1748378927">
      <w:bodyDiv w:val="1"/>
      <w:marLeft w:val="0"/>
      <w:marRight w:val="0"/>
      <w:marTop w:val="0"/>
      <w:marBottom w:val="0"/>
      <w:divBdr>
        <w:top w:val="none" w:sz="0" w:space="0" w:color="auto"/>
        <w:left w:val="none" w:sz="0" w:space="0" w:color="auto"/>
        <w:bottom w:val="none" w:sz="0" w:space="0" w:color="auto"/>
        <w:right w:val="none" w:sz="0" w:space="0" w:color="auto"/>
      </w:divBdr>
    </w:div>
    <w:div w:id="1748727535">
      <w:bodyDiv w:val="1"/>
      <w:marLeft w:val="0"/>
      <w:marRight w:val="0"/>
      <w:marTop w:val="0"/>
      <w:marBottom w:val="0"/>
      <w:divBdr>
        <w:top w:val="none" w:sz="0" w:space="0" w:color="auto"/>
        <w:left w:val="none" w:sz="0" w:space="0" w:color="auto"/>
        <w:bottom w:val="none" w:sz="0" w:space="0" w:color="auto"/>
        <w:right w:val="none" w:sz="0" w:space="0" w:color="auto"/>
      </w:divBdr>
      <w:divsChild>
        <w:div w:id="1129513674">
          <w:marLeft w:val="0"/>
          <w:marRight w:val="0"/>
          <w:marTop w:val="0"/>
          <w:marBottom w:val="0"/>
          <w:divBdr>
            <w:top w:val="none" w:sz="0" w:space="0" w:color="auto"/>
            <w:left w:val="none" w:sz="0" w:space="0" w:color="auto"/>
            <w:bottom w:val="none" w:sz="0" w:space="0" w:color="auto"/>
            <w:right w:val="none" w:sz="0" w:space="0" w:color="auto"/>
          </w:divBdr>
        </w:div>
      </w:divsChild>
    </w:div>
    <w:div w:id="1749619226">
      <w:bodyDiv w:val="1"/>
      <w:marLeft w:val="0"/>
      <w:marRight w:val="0"/>
      <w:marTop w:val="0"/>
      <w:marBottom w:val="0"/>
      <w:divBdr>
        <w:top w:val="none" w:sz="0" w:space="0" w:color="auto"/>
        <w:left w:val="none" w:sz="0" w:space="0" w:color="auto"/>
        <w:bottom w:val="none" w:sz="0" w:space="0" w:color="auto"/>
        <w:right w:val="none" w:sz="0" w:space="0" w:color="auto"/>
      </w:divBdr>
    </w:div>
    <w:div w:id="1750035221">
      <w:bodyDiv w:val="1"/>
      <w:marLeft w:val="0"/>
      <w:marRight w:val="0"/>
      <w:marTop w:val="0"/>
      <w:marBottom w:val="0"/>
      <w:divBdr>
        <w:top w:val="none" w:sz="0" w:space="0" w:color="auto"/>
        <w:left w:val="none" w:sz="0" w:space="0" w:color="auto"/>
        <w:bottom w:val="none" w:sz="0" w:space="0" w:color="auto"/>
        <w:right w:val="none" w:sz="0" w:space="0" w:color="auto"/>
      </w:divBdr>
    </w:div>
    <w:div w:id="1751272797">
      <w:bodyDiv w:val="1"/>
      <w:marLeft w:val="0"/>
      <w:marRight w:val="0"/>
      <w:marTop w:val="0"/>
      <w:marBottom w:val="0"/>
      <w:divBdr>
        <w:top w:val="none" w:sz="0" w:space="0" w:color="auto"/>
        <w:left w:val="none" w:sz="0" w:space="0" w:color="auto"/>
        <w:bottom w:val="none" w:sz="0" w:space="0" w:color="auto"/>
        <w:right w:val="none" w:sz="0" w:space="0" w:color="auto"/>
      </w:divBdr>
      <w:divsChild>
        <w:div w:id="1612710895">
          <w:marLeft w:val="0"/>
          <w:marRight w:val="0"/>
          <w:marTop w:val="0"/>
          <w:marBottom w:val="0"/>
          <w:divBdr>
            <w:top w:val="none" w:sz="0" w:space="0" w:color="auto"/>
            <w:left w:val="none" w:sz="0" w:space="0" w:color="auto"/>
            <w:bottom w:val="none" w:sz="0" w:space="0" w:color="auto"/>
            <w:right w:val="none" w:sz="0" w:space="0" w:color="auto"/>
          </w:divBdr>
        </w:div>
      </w:divsChild>
    </w:div>
    <w:div w:id="1753964795">
      <w:bodyDiv w:val="1"/>
      <w:marLeft w:val="0"/>
      <w:marRight w:val="0"/>
      <w:marTop w:val="0"/>
      <w:marBottom w:val="0"/>
      <w:divBdr>
        <w:top w:val="none" w:sz="0" w:space="0" w:color="auto"/>
        <w:left w:val="none" w:sz="0" w:space="0" w:color="auto"/>
        <w:bottom w:val="none" w:sz="0" w:space="0" w:color="auto"/>
        <w:right w:val="none" w:sz="0" w:space="0" w:color="auto"/>
      </w:divBdr>
    </w:div>
    <w:div w:id="1755971689">
      <w:bodyDiv w:val="1"/>
      <w:marLeft w:val="0"/>
      <w:marRight w:val="0"/>
      <w:marTop w:val="0"/>
      <w:marBottom w:val="0"/>
      <w:divBdr>
        <w:top w:val="none" w:sz="0" w:space="0" w:color="auto"/>
        <w:left w:val="none" w:sz="0" w:space="0" w:color="auto"/>
        <w:bottom w:val="none" w:sz="0" w:space="0" w:color="auto"/>
        <w:right w:val="none" w:sz="0" w:space="0" w:color="auto"/>
      </w:divBdr>
      <w:divsChild>
        <w:div w:id="1653287865">
          <w:marLeft w:val="0"/>
          <w:marRight w:val="0"/>
          <w:marTop w:val="0"/>
          <w:marBottom w:val="0"/>
          <w:divBdr>
            <w:top w:val="none" w:sz="0" w:space="0" w:color="auto"/>
            <w:left w:val="none" w:sz="0" w:space="0" w:color="auto"/>
            <w:bottom w:val="none" w:sz="0" w:space="0" w:color="auto"/>
            <w:right w:val="none" w:sz="0" w:space="0" w:color="auto"/>
          </w:divBdr>
        </w:div>
        <w:div w:id="2094162056">
          <w:marLeft w:val="0"/>
          <w:marRight w:val="0"/>
          <w:marTop w:val="0"/>
          <w:marBottom w:val="0"/>
          <w:divBdr>
            <w:top w:val="none" w:sz="0" w:space="0" w:color="auto"/>
            <w:left w:val="none" w:sz="0" w:space="0" w:color="auto"/>
            <w:bottom w:val="none" w:sz="0" w:space="0" w:color="auto"/>
            <w:right w:val="none" w:sz="0" w:space="0" w:color="auto"/>
          </w:divBdr>
        </w:div>
      </w:divsChild>
    </w:div>
    <w:div w:id="1757482748">
      <w:bodyDiv w:val="1"/>
      <w:marLeft w:val="0"/>
      <w:marRight w:val="0"/>
      <w:marTop w:val="0"/>
      <w:marBottom w:val="0"/>
      <w:divBdr>
        <w:top w:val="none" w:sz="0" w:space="0" w:color="auto"/>
        <w:left w:val="none" w:sz="0" w:space="0" w:color="auto"/>
        <w:bottom w:val="none" w:sz="0" w:space="0" w:color="auto"/>
        <w:right w:val="none" w:sz="0" w:space="0" w:color="auto"/>
      </w:divBdr>
    </w:div>
    <w:div w:id="1758600169">
      <w:bodyDiv w:val="1"/>
      <w:marLeft w:val="0"/>
      <w:marRight w:val="0"/>
      <w:marTop w:val="0"/>
      <w:marBottom w:val="0"/>
      <w:divBdr>
        <w:top w:val="none" w:sz="0" w:space="0" w:color="auto"/>
        <w:left w:val="none" w:sz="0" w:space="0" w:color="auto"/>
        <w:bottom w:val="none" w:sz="0" w:space="0" w:color="auto"/>
        <w:right w:val="none" w:sz="0" w:space="0" w:color="auto"/>
      </w:divBdr>
      <w:divsChild>
        <w:div w:id="1835878707">
          <w:marLeft w:val="0"/>
          <w:marRight w:val="0"/>
          <w:marTop w:val="0"/>
          <w:marBottom w:val="0"/>
          <w:divBdr>
            <w:top w:val="none" w:sz="0" w:space="0" w:color="auto"/>
            <w:left w:val="none" w:sz="0" w:space="0" w:color="auto"/>
            <w:bottom w:val="none" w:sz="0" w:space="0" w:color="auto"/>
            <w:right w:val="none" w:sz="0" w:space="0" w:color="auto"/>
          </w:divBdr>
        </w:div>
      </w:divsChild>
    </w:div>
    <w:div w:id="1759252233">
      <w:bodyDiv w:val="1"/>
      <w:marLeft w:val="0"/>
      <w:marRight w:val="0"/>
      <w:marTop w:val="0"/>
      <w:marBottom w:val="0"/>
      <w:divBdr>
        <w:top w:val="none" w:sz="0" w:space="0" w:color="auto"/>
        <w:left w:val="none" w:sz="0" w:space="0" w:color="auto"/>
        <w:bottom w:val="none" w:sz="0" w:space="0" w:color="auto"/>
        <w:right w:val="none" w:sz="0" w:space="0" w:color="auto"/>
      </w:divBdr>
    </w:div>
    <w:div w:id="1759254772">
      <w:bodyDiv w:val="1"/>
      <w:marLeft w:val="0"/>
      <w:marRight w:val="0"/>
      <w:marTop w:val="0"/>
      <w:marBottom w:val="0"/>
      <w:divBdr>
        <w:top w:val="none" w:sz="0" w:space="0" w:color="auto"/>
        <w:left w:val="none" w:sz="0" w:space="0" w:color="auto"/>
        <w:bottom w:val="none" w:sz="0" w:space="0" w:color="auto"/>
        <w:right w:val="none" w:sz="0" w:space="0" w:color="auto"/>
      </w:divBdr>
      <w:divsChild>
        <w:div w:id="311301628">
          <w:marLeft w:val="0"/>
          <w:marRight w:val="0"/>
          <w:marTop w:val="0"/>
          <w:marBottom w:val="0"/>
          <w:divBdr>
            <w:top w:val="none" w:sz="0" w:space="0" w:color="auto"/>
            <w:left w:val="none" w:sz="0" w:space="0" w:color="auto"/>
            <w:bottom w:val="none" w:sz="0" w:space="0" w:color="auto"/>
            <w:right w:val="none" w:sz="0" w:space="0" w:color="auto"/>
          </w:divBdr>
        </w:div>
        <w:div w:id="1760710919">
          <w:marLeft w:val="0"/>
          <w:marRight w:val="0"/>
          <w:marTop w:val="0"/>
          <w:marBottom w:val="0"/>
          <w:divBdr>
            <w:top w:val="none" w:sz="0" w:space="0" w:color="auto"/>
            <w:left w:val="none" w:sz="0" w:space="0" w:color="auto"/>
            <w:bottom w:val="none" w:sz="0" w:space="0" w:color="auto"/>
            <w:right w:val="none" w:sz="0" w:space="0" w:color="auto"/>
          </w:divBdr>
        </w:div>
        <w:div w:id="356588991">
          <w:marLeft w:val="0"/>
          <w:marRight w:val="0"/>
          <w:marTop w:val="0"/>
          <w:marBottom w:val="0"/>
          <w:divBdr>
            <w:top w:val="none" w:sz="0" w:space="0" w:color="auto"/>
            <w:left w:val="none" w:sz="0" w:space="0" w:color="auto"/>
            <w:bottom w:val="none" w:sz="0" w:space="0" w:color="auto"/>
            <w:right w:val="none" w:sz="0" w:space="0" w:color="auto"/>
          </w:divBdr>
        </w:div>
        <w:div w:id="678578456">
          <w:marLeft w:val="0"/>
          <w:marRight w:val="0"/>
          <w:marTop w:val="0"/>
          <w:marBottom w:val="0"/>
          <w:divBdr>
            <w:top w:val="none" w:sz="0" w:space="0" w:color="auto"/>
            <w:left w:val="none" w:sz="0" w:space="0" w:color="auto"/>
            <w:bottom w:val="none" w:sz="0" w:space="0" w:color="auto"/>
            <w:right w:val="none" w:sz="0" w:space="0" w:color="auto"/>
          </w:divBdr>
        </w:div>
        <w:div w:id="1108353412">
          <w:marLeft w:val="0"/>
          <w:marRight w:val="0"/>
          <w:marTop w:val="0"/>
          <w:marBottom w:val="0"/>
          <w:divBdr>
            <w:top w:val="none" w:sz="0" w:space="0" w:color="auto"/>
            <w:left w:val="none" w:sz="0" w:space="0" w:color="auto"/>
            <w:bottom w:val="none" w:sz="0" w:space="0" w:color="auto"/>
            <w:right w:val="none" w:sz="0" w:space="0" w:color="auto"/>
          </w:divBdr>
        </w:div>
      </w:divsChild>
    </w:div>
    <w:div w:id="1760440826">
      <w:bodyDiv w:val="1"/>
      <w:marLeft w:val="0"/>
      <w:marRight w:val="0"/>
      <w:marTop w:val="0"/>
      <w:marBottom w:val="0"/>
      <w:divBdr>
        <w:top w:val="none" w:sz="0" w:space="0" w:color="auto"/>
        <w:left w:val="none" w:sz="0" w:space="0" w:color="auto"/>
        <w:bottom w:val="none" w:sz="0" w:space="0" w:color="auto"/>
        <w:right w:val="none" w:sz="0" w:space="0" w:color="auto"/>
      </w:divBdr>
    </w:div>
    <w:div w:id="1762487090">
      <w:bodyDiv w:val="1"/>
      <w:marLeft w:val="0"/>
      <w:marRight w:val="0"/>
      <w:marTop w:val="0"/>
      <w:marBottom w:val="0"/>
      <w:divBdr>
        <w:top w:val="none" w:sz="0" w:space="0" w:color="auto"/>
        <w:left w:val="none" w:sz="0" w:space="0" w:color="auto"/>
        <w:bottom w:val="none" w:sz="0" w:space="0" w:color="auto"/>
        <w:right w:val="none" w:sz="0" w:space="0" w:color="auto"/>
      </w:divBdr>
    </w:div>
    <w:div w:id="1762607636">
      <w:bodyDiv w:val="1"/>
      <w:marLeft w:val="0"/>
      <w:marRight w:val="0"/>
      <w:marTop w:val="0"/>
      <w:marBottom w:val="0"/>
      <w:divBdr>
        <w:top w:val="none" w:sz="0" w:space="0" w:color="auto"/>
        <w:left w:val="none" w:sz="0" w:space="0" w:color="auto"/>
        <w:bottom w:val="none" w:sz="0" w:space="0" w:color="auto"/>
        <w:right w:val="none" w:sz="0" w:space="0" w:color="auto"/>
      </w:divBdr>
    </w:div>
    <w:div w:id="1765028671">
      <w:bodyDiv w:val="1"/>
      <w:marLeft w:val="0"/>
      <w:marRight w:val="0"/>
      <w:marTop w:val="0"/>
      <w:marBottom w:val="0"/>
      <w:divBdr>
        <w:top w:val="none" w:sz="0" w:space="0" w:color="auto"/>
        <w:left w:val="none" w:sz="0" w:space="0" w:color="auto"/>
        <w:bottom w:val="none" w:sz="0" w:space="0" w:color="auto"/>
        <w:right w:val="none" w:sz="0" w:space="0" w:color="auto"/>
      </w:divBdr>
      <w:divsChild>
        <w:div w:id="1036931291">
          <w:marLeft w:val="0"/>
          <w:marRight w:val="0"/>
          <w:marTop w:val="0"/>
          <w:marBottom w:val="0"/>
          <w:divBdr>
            <w:top w:val="none" w:sz="0" w:space="0" w:color="auto"/>
            <w:left w:val="none" w:sz="0" w:space="0" w:color="auto"/>
            <w:bottom w:val="none" w:sz="0" w:space="0" w:color="auto"/>
            <w:right w:val="none" w:sz="0" w:space="0" w:color="auto"/>
          </w:divBdr>
        </w:div>
      </w:divsChild>
    </w:div>
    <w:div w:id="1770466475">
      <w:bodyDiv w:val="1"/>
      <w:marLeft w:val="0"/>
      <w:marRight w:val="0"/>
      <w:marTop w:val="0"/>
      <w:marBottom w:val="0"/>
      <w:divBdr>
        <w:top w:val="none" w:sz="0" w:space="0" w:color="auto"/>
        <w:left w:val="none" w:sz="0" w:space="0" w:color="auto"/>
        <w:bottom w:val="none" w:sz="0" w:space="0" w:color="auto"/>
        <w:right w:val="none" w:sz="0" w:space="0" w:color="auto"/>
      </w:divBdr>
      <w:divsChild>
        <w:div w:id="1341347952">
          <w:marLeft w:val="0"/>
          <w:marRight w:val="0"/>
          <w:marTop w:val="0"/>
          <w:marBottom w:val="0"/>
          <w:divBdr>
            <w:top w:val="none" w:sz="0" w:space="0" w:color="auto"/>
            <w:left w:val="none" w:sz="0" w:space="0" w:color="auto"/>
            <w:bottom w:val="none" w:sz="0" w:space="0" w:color="auto"/>
            <w:right w:val="none" w:sz="0" w:space="0" w:color="auto"/>
          </w:divBdr>
        </w:div>
      </w:divsChild>
    </w:div>
    <w:div w:id="1777560005">
      <w:bodyDiv w:val="1"/>
      <w:marLeft w:val="0"/>
      <w:marRight w:val="0"/>
      <w:marTop w:val="0"/>
      <w:marBottom w:val="0"/>
      <w:divBdr>
        <w:top w:val="none" w:sz="0" w:space="0" w:color="auto"/>
        <w:left w:val="none" w:sz="0" w:space="0" w:color="auto"/>
        <w:bottom w:val="none" w:sz="0" w:space="0" w:color="auto"/>
        <w:right w:val="none" w:sz="0" w:space="0" w:color="auto"/>
      </w:divBdr>
      <w:divsChild>
        <w:div w:id="236788740">
          <w:marLeft w:val="0"/>
          <w:marRight w:val="0"/>
          <w:marTop w:val="0"/>
          <w:marBottom w:val="0"/>
          <w:divBdr>
            <w:top w:val="none" w:sz="0" w:space="0" w:color="auto"/>
            <w:left w:val="none" w:sz="0" w:space="0" w:color="auto"/>
            <w:bottom w:val="none" w:sz="0" w:space="0" w:color="auto"/>
            <w:right w:val="none" w:sz="0" w:space="0" w:color="auto"/>
          </w:divBdr>
        </w:div>
        <w:div w:id="1455170633">
          <w:marLeft w:val="0"/>
          <w:marRight w:val="0"/>
          <w:marTop w:val="0"/>
          <w:marBottom w:val="0"/>
          <w:divBdr>
            <w:top w:val="none" w:sz="0" w:space="0" w:color="auto"/>
            <w:left w:val="none" w:sz="0" w:space="0" w:color="auto"/>
            <w:bottom w:val="none" w:sz="0" w:space="0" w:color="auto"/>
            <w:right w:val="none" w:sz="0" w:space="0" w:color="auto"/>
          </w:divBdr>
        </w:div>
        <w:div w:id="246690715">
          <w:marLeft w:val="0"/>
          <w:marRight w:val="0"/>
          <w:marTop w:val="0"/>
          <w:marBottom w:val="0"/>
          <w:divBdr>
            <w:top w:val="none" w:sz="0" w:space="0" w:color="auto"/>
            <w:left w:val="none" w:sz="0" w:space="0" w:color="auto"/>
            <w:bottom w:val="none" w:sz="0" w:space="0" w:color="auto"/>
            <w:right w:val="none" w:sz="0" w:space="0" w:color="auto"/>
          </w:divBdr>
        </w:div>
        <w:div w:id="1178423454">
          <w:marLeft w:val="0"/>
          <w:marRight w:val="0"/>
          <w:marTop w:val="0"/>
          <w:marBottom w:val="0"/>
          <w:divBdr>
            <w:top w:val="none" w:sz="0" w:space="0" w:color="auto"/>
            <w:left w:val="none" w:sz="0" w:space="0" w:color="auto"/>
            <w:bottom w:val="none" w:sz="0" w:space="0" w:color="auto"/>
            <w:right w:val="none" w:sz="0" w:space="0" w:color="auto"/>
          </w:divBdr>
        </w:div>
      </w:divsChild>
    </w:div>
    <w:div w:id="1780098851">
      <w:bodyDiv w:val="1"/>
      <w:marLeft w:val="0"/>
      <w:marRight w:val="0"/>
      <w:marTop w:val="0"/>
      <w:marBottom w:val="0"/>
      <w:divBdr>
        <w:top w:val="none" w:sz="0" w:space="0" w:color="auto"/>
        <w:left w:val="none" w:sz="0" w:space="0" w:color="auto"/>
        <w:bottom w:val="none" w:sz="0" w:space="0" w:color="auto"/>
        <w:right w:val="none" w:sz="0" w:space="0" w:color="auto"/>
      </w:divBdr>
    </w:div>
    <w:div w:id="1780446296">
      <w:bodyDiv w:val="1"/>
      <w:marLeft w:val="0"/>
      <w:marRight w:val="0"/>
      <w:marTop w:val="0"/>
      <w:marBottom w:val="0"/>
      <w:divBdr>
        <w:top w:val="none" w:sz="0" w:space="0" w:color="auto"/>
        <w:left w:val="none" w:sz="0" w:space="0" w:color="auto"/>
        <w:bottom w:val="none" w:sz="0" w:space="0" w:color="auto"/>
        <w:right w:val="none" w:sz="0" w:space="0" w:color="auto"/>
      </w:divBdr>
    </w:div>
    <w:div w:id="1782530834">
      <w:bodyDiv w:val="1"/>
      <w:marLeft w:val="0"/>
      <w:marRight w:val="0"/>
      <w:marTop w:val="0"/>
      <w:marBottom w:val="0"/>
      <w:divBdr>
        <w:top w:val="none" w:sz="0" w:space="0" w:color="auto"/>
        <w:left w:val="none" w:sz="0" w:space="0" w:color="auto"/>
        <w:bottom w:val="none" w:sz="0" w:space="0" w:color="auto"/>
        <w:right w:val="none" w:sz="0" w:space="0" w:color="auto"/>
      </w:divBdr>
    </w:div>
    <w:div w:id="1783567350">
      <w:bodyDiv w:val="1"/>
      <w:marLeft w:val="0"/>
      <w:marRight w:val="0"/>
      <w:marTop w:val="0"/>
      <w:marBottom w:val="0"/>
      <w:divBdr>
        <w:top w:val="none" w:sz="0" w:space="0" w:color="auto"/>
        <w:left w:val="none" w:sz="0" w:space="0" w:color="auto"/>
        <w:bottom w:val="none" w:sz="0" w:space="0" w:color="auto"/>
        <w:right w:val="none" w:sz="0" w:space="0" w:color="auto"/>
      </w:divBdr>
    </w:div>
    <w:div w:id="1783643454">
      <w:bodyDiv w:val="1"/>
      <w:marLeft w:val="0"/>
      <w:marRight w:val="0"/>
      <w:marTop w:val="0"/>
      <w:marBottom w:val="0"/>
      <w:divBdr>
        <w:top w:val="none" w:sz="0" w:space="0" w:color="auto"/>
        <w:left w:val="none" w:sz="0" w:space="0" w:color="auto"/>
        <w:bottom w:val="none" w:sz="0" w:space="0" w:color="auto"/>
        <w:right w:val="none" w:sz="0" w:space="0" w:color="auto"/>
      </w:divBdr>
    </w:div>
    <w:div w:id="1790582060">
      <w:bodyDiv w:val="1"/>
      <w:marLeft w:val="0"/>
      <w:marRight w:val="0"/>
      <w:marTop w:val="0"/>
      <w:marBottom w:val="0"/>
      <w:divBdr>
        <w:top w:val="none" w:sz="0" w:space="0" w:color="auto"/>
        <w:left w:val="none" w:sz="0" w:space="0" w:color="auto"/>
        <w:bottom w:val="none" w:sz="0" w:space="0" w:color="auto"/>
        <w:right w:val="none" w:sz="0" w:space="0" w:color="auto"/>
      </w:divBdr>
      <w:divsChild>
        <w:div w:id="293408716">
          <w:marLeft w:val="0"/>
          <w:marRight w:val="0"/>
          <w:marTop w:val="0"/>
          <w:marBottom w:val="0"/>
          <w:divBdr>
            <w:top w:val="none" w:sz="0" w:space="0" w:color="auto"/>
            <w:left w:val="none" w:sz="0" w:space="0" w:color="auto"/>
            <w:bottom w:val="none" w:sz="0" w:space="0" w:color="auto"/>
            <w:right w:val="none" w:sz="0" w:space="0" w:color="auto"/>
          </w:divBdr>
        </w:div>
      </w:divsChild>
    </w:div>
    <w:div w:id="1790738225">
      <w:bodyDiv w:val="1"/>
      <w:marLeft w:val="0"/>
      <w:marRight w:val="0"/>
      <w:marTop w:val="0"/>
      <w:marBottom w:val="0"/>
      <w:divBdr>
        <w:top w:val="none" w:sz="0" w:space="0" w:color="auto"/>
        <w:left w:val="none" w:sz="0" w:space="0" w:color="auto"/>
        <w:bottom w:val="none" w:sz="0" w:space="0" w:color="auto"/>
        <w:right w:val="none" w:sz="0" w:space="0" w:color="auto"/>
      </w:divBdr>
      <w:divsChild>
        <w:div w:id="282274238">
          <w:marLeft w:val="0"/>
          <w:marRight w:val="0"/>
          <w:marTop w:val="0"/>
          <w:marBottom w:val="0"/>
          <w:divBdr>
            <w:top w:val="none" w:sz="0" w:space="0" w:color="auto"/>
            <w:left w:val="none" w:sz="0" w:space="0" w:color="auto"/>
            <w:bottom w:val="none" w:sz="0" w:space="0" w:color="auto"/>
            <w:right w:val="none" w:sz="0" w:space="0" w:color="auto"/>
          </w:divBdr>
        </w:div>
        <w:div w:id="1904175203">
          <w:marLeft w:val="0"/>
          <w:marRight w:val="0"/>
          <w:marTop w:val="0"/>
          <w:marBottom w:val="0"/>
          <w:divBdr>
            <w:top w:val="none" w:sz="0" w:space="0" w:color="auto"/>
            <w:left w:val="none" w:sz="0" w:space="0" w:color="auto"/>
            <w:bottom w:val="none" w:sz="0" w:space="0" w:color="auto"/>
            <w:right w:val="none" w:sz="0" w:space="0" w:color="auto"/>
          </w:divBdr>
        </w:div>
        <w:div w:id="1449009157">
          <w:marLeft w:val="0"/>
          <w:marRight w:val="0"/>
          <w:marTop w:val="0"/>
          <w:marBottom w:val="0"/>
          <w:divBdr>
            <w:top w:val="none" w:sz="0" w:space="0" w:color="auto"/>
            <w:left w:val="none" w:sz="0" w:space="0" w:color="auto"/>
            <w:bottom w:val="none" w:sz="0" w:space="0" w:color="auto"/>
            <w:right w:val="none" w:sz="0" w:space="0" w:color="auto"/>
          </w:divBdr>
        </w:div>
        <w:div w:id="1602908593">
          <w:marLeft w:val="0"/>
          <w:marRight w:val="0"/>
          <w:marTop w:val="0"/>
          <w:marBottom w:val="0"/>
          <w:divBdr>
            <w:top w:val="none" w:sz="0" w:space="0" w:color="auto"/>
            <w:left w:val="none" w:sz="0" w:space="0" w:color="auto"/>
            <w:bottom w:val="none" w:sz="0" w:space="0" w:color="auto"/>
            <w:right w:val="none" w:sz="0" w:space="0" w:color="auto"/>
          </w:divBdr>
        </w:div>
        <w:div w:id="1252928347">
          <w:marLeft w:val="0"/>
          <w:marRight w:val="0"/>
          <w:marTop w:val="0"/>
          <w:marBottom w:val="0"/>
          <w:divBdr>
            <w:top w:val="none" w:sz="0" w:space="0" w:color="auto"/>
            <w:left w:val="none" w:sz="0" w:space="0" w:color="auto"/>
            <w:bottom w:val="none" w:sz="0" w:space="0" w:color="auto"/>
            <w:right w:val="none" w:sz="0" w:space="0" w:color="auto"/>
          </w:divBdr>
        </w:div>
        <w:div w:id="1546717949">
          <w:marLeft w:val="0"/>
          <w:marRight w:val="0"/>
          <w:marTop w:val="0"/>
          <w:marBottom w:val="0"/>
          <w:divBdr>
            <w:top w:val="none" w:sz="0" w:space="0" w:color="auto"/>
            <w:left w:val="none" w:sz="0" w:space="0" w:color="auto"/>
            <w:bottom w:val="none" w:sz="0" w:space="0" w:color="auto"/>
            <w:right w:val="none" w:sz="0" w:space="0" w:color="auto"/>
          </w:divBdr>
        </w:div>
        <w:div w:id="564219610">
          <w:marLeft w:val="0"/>
          <w:marRight w:val="0"/>
          <w:marTop w:val="0"/>
          <w:marBottom w:val="0"/>
          <w:divBdr>
            <w:top w:val="none" w:sz="0" w:space="0" w:color="auto"/>
            <w:left w:val="none" w:sz="0" w:space="0" w:color="auto"/>
            <w:bottom w:val="none" w:sz="0" w:space="0" w:color="auto"/>
            <w:right w:val="none" w:sz="0" w:space="0" w:color="auto"/>
          </w:divBdr>
        </w:div>
        <w:div w:id="453057354">
          <w:marLeft w:val="0"/>
          <w:marRight w:val="0"/>
          <w:marTop w:val="0"/>
          <w:marBottom w:val="0"/>
          <w:divBdr>
            <w:top w:val="none" w:sz="0" w:space="0" w:color="auto"/>
            <w:left w:val="none" w:sz="0" w:space="0" w:color="auto"/>
            <w:bottom w:val="none" w:sz="0" w:space="0" w:color="auto"/>
            <w:right w:val="none" w:sz="0" w:space="0" w:color="auto"/>
          </w:divBdr>
        </w:div>
        <w:div w:id="89740622">
          <w:marLeft w:val="0"/>
          <w:marRight w:val="0"/>
          <w:marTop w:val="0"/>
          <w:marBottom w:val="0"/>
          <w:divBdr>
            <w:top w:val="none" w:sz="0" w:space="0" w:color="auto"/>
            <w:left w:val="none" w:sz="0" w:space="0" w:color="auto"/>
            <w:bottom w:val="none" w:sz="0" w:space="0" w:color="auto"/>
            <w:right w:val="none" w:sz="0" w:space="0" w:color="auto"/>
          </w:divBdr>
        </w:div>
        <w:div w:id="913196513">
          <w:marLeft w:val="0"/>
          <w:marRight w:val="0"/>
          <w:marTop w:val="0"/>
          <w:marBottom w:val="0"/>
          <w:divBdr>
            <w:top w:val="none" w:sz="0" w:space="0" w:color="auto"/>
            <w:left w:val="none" w:sz="0" w:space="0" w:color="auto"/>
            <w:bottom w:val="none" w:sz="0" w:space="0" w:color="auto"/>
            <w:right w:val="none" w:sz="0" w:space="0" w:color="auto"/>
          </w:divBdr>
        </w:div>
        <w:div w:id="1638728361">
          <w:marLeft w:val="0"/>
          <w:marRight w:val="0"/>
          <w:marTop w:val="0"/>
          <w:marBottom w:val="0"/>
          <w:divBdr>
            <w:top w:val="none" w:sz="0" w:space="0" w:color="auto"/>
            <w:left w:val="none" w:sz="0" w:space="0" w:color="auto"/>
            <w:bottom w:val="none" w:sz="0" w:space="0" w:color="auto"/>
            <w:right w:val="none" w:sz="0" w:space="0" w:color="auto"/>
          </w:divBdr>
        </w:div>
        <w:div w:id="660961775">
          <w:marLeft w:val="0"/>
          <w:marRight w:val="0"/>
          <w:marTop w:val="0"/>
          <w:marBottom w:val="0"/>
          <w:divBdr>
            <w:top w:val="none" w:sz="0" w:space="0" w:color="auto"/>
            <w:left w:val="none" w:sz="0" w:space="0" w:color="auto"/>
            <w:bottom w:val="none" w:sz="0" w:space="0" w:color="auto"/>
            <w:right w:val="none" w:sz="0" w:space="0" w:color="auto"/>
          </w:divBdr>
        </w:div>
      </w:divsChild>
    </w:div>
    <w:div w:id="1791045559">
      <w:bodyDiv w:val="1"/>
      <w:marLeft w:val="0"/>
      <w:marRight w:val="0"/>
      <w:marTop w:val="0"/>
      <w:marBottom w:val="0"/>
      <w:divBdr>
        <w:top w:val="none" w:sz="0" w:space="0" w:color="auto"/>
        <w:left w:val="none" w:sz="0" w:space="0" w:color="auto"/>
        <w:bottom w:val="none" w:sz="0" w:space="0" w:color="auto"/>
        <w:right w:val="none" w:sz="0" w:space="0" w:color="auto"/>
      </w:divBdr>
    </w:div>
    <w:div w:id="1791434640">
      <w:bodyDiv w:val="1"/>
      <w:marLeft w:val="0"/>
      <w:marRight w:val="0"/>
      <w:marTop w:val="0"/>
      <w:marBottom w:val="0"/>
      <w:divBdr>
        <w:top w:val="none" w:sz="0" w:space="0" w:color="auto"/>
        <w:left w:val="none" w:sz="0" w:space="0" w:color="auto"/>
        <w:bottom w:val="none" w:sz="0" w:space="0" w:color="auto"/>
        <w:right w:val="none" w:sz="0" w:space="0" w:color="auto"/>
      </w:divBdr>
      <w:divsChild>
        <w:div w:id="809051713">
          <w:marLeft w:val="0"/>
          <w:marRight w:val="0"/>
          <w:marTop w:val="0"/>
          <w:marBottom w:val="0"/>
          <w:divBdr>
            <w:top w:val="none" w:sz="0" w:space="0" w:color="auto"/>
            <w:left w:val="none" w:sz="0" w:space="0" w:color="auto"/>
            <w:bottom w:val="none" w:sz="0" w:space="0" w:color="auto"/>
            <w:right w:val="none" w:sz="0" w:space="0" w:color="auto"/>
          </w:divBdr>
        </w:div>
        <w:div w:id="310404960">
          <w:marLeft w:val="0"/>
          <w:marRight w:val="0"/>
          <w:marTop w:val="0"/>
          <w:marBottom w:val="0"/>
          <w:divBdr>
            <w:top w:val="none" w:sz="0" w:space="0" w:color="auto"/>
            <w:left w:val="none" w:sz="0" w:space="0" w:color="auto"/>
            <w:bottom w:val="none" w:sz="0" w:space="0" w:color="auto"/>
            <w:right w:val="none" w:sz="0" w:space="0" w:color="auto"/>
          </w:divBdr>
        </w:div>
        <w:div w:id="1959022416">
          <w:marLeft w:val="0"/>
          <w:marRight w:val="0"/>
          <w:marTop w:val="0"/>
          <w:marBottom w:val="0"/>
          <w:divBdr>
            <w:top w:val="none" w:sz="0" w:space="0" w:color="auto"/>
            <w:left w:val="none" w:sz="0" w:space="0" w:color="auto"/>
            <w:bottom w:val="none" w:sz="0" w:space="0" w:color="auto"/>
            <w:right w:val="none" w:sz="0" w:space="0" w:color="auto"/>
          </w:divBdr>
        </w:div>
        <w:div w:id="1043866574">
          <w:marLeft w:val="0"/>
          <w:marRight w:val="0"/>
          <w:marTop w:val="0"/>
          <w:marBottom w:val="0"/>
          <w:divBdr>
            <w:top w:val="none" w:sz="0" w:space="0" w:color="auto"/>
            <w:left w:val="none" w:sz="0" w:space="0" w:color="auto"/>
            <w:bottom w:val="none" w:sz="0" w:space="0" w:color="auto"/>
            <w:right w:val="none" w:sz="0" w:space="0" w:color="auto"/>
          </w:divBdr>
        </w:div>
        <w:div w:id="984361513">
          <w:marLeft w:val="0"/>
          <w:marRight w:val="0"/>
          <w:marTop w:val="0"/>
          <w:marBottom w:val="0"/>
          <w:divBdr>
            <w:top w:val="none" w:sz="0" w:space="0" w:color="auto"/>
            <w:left w:val="none" w:sz="0" w:space="0" w:color="auto"/>
            <w:bottom w:val="none" w:sz="0" w:space="0" w:color="auto"/>
            <w:right w:val="none" w:sz="0" w:space="0" w:color="auto"/>
          </w:divBdr>
        </w:div>
        <w:div w:id="2042974356">
          <w:marLeft w:val="0"/>
          <w:marRight w:val="0"/>
          <w:marTop w:val="0"/>
          <w:marBottom w:val="0"/>
          <w:divBdr>
            <w:top w:val="none" w:sz="0" w:space="0" w:color="auto"/>
            <w:left w:val="none" w:sz="0" w:space="0" w:color="auto"/>
            <w:bottom w:val="none" w:sz="0" w:space="0" w:color="auto"/>
            <w:right w:val="none" w:sz="0" w:space="0" w:color="auto"/>
          </w:divBdr>
        </w:div>
      </w:divsChild>
    </w:div>
    <w:div w:id="1792820247">
      <w:bodyDiv w:val="1"/>
      <w:marLeft w:val="0"/>
      <w:marRight w:val="0"/>
      <w:marTop w:val="0"/>
      <w:marBottom w:val="0"/>
      <w:divBdr>
        <w:top w:val="none" w:sz="0" w:space="0" w:color="auto"/>
        <w:left w:val="none" w:sz="0" w:space="0" w:color="auto"/>
        <w:bottom w:val="none" w:sz="0" w:space="0" w:color="auto"/>
        <w:right w:val="none" w:sz="0" w:space="0" w:color="auto"/>
      </w:divBdr>
    </w:div>
    <w:div w:id="1795831921">
      <w:bodyDiv w:val="1"/>
      <w:marLeft w:val="0"/>
      <w:marRight w:val="0"/>
      <w:marTop w:val="0"/>
      <w:marBottom w:val="0"/>
      <w:divBdr>
        <w:top w:val="none" w:sz="0" w:space="0" w:color="auto"/>
        <w:left w:val="none" w:sz="0" w:space="0" w:color="auto"/>
        <w:bottom w:val="none" w:sz="0" w:space="0" w:color="auto"/>
        <w:right w:val="none" w:sz="0" w:space="0" w:color="auto"/>
      </w:divBdr>
      <w:divsChild>
        <w:div w:id="548956796">
          <w:marLeft w:val="0"/>
          <w:marRight w:val="0"/>
          <w:marTop w:val="0"/>
          <w:marBottom w:val="0"/>
          <w:divBdr>
            <w:top w:val="none" w:sz="0" w:space="0" w:color="auto"/>
            <w:left w:val="none" w:sz="0" w:space="0" w:color="auto"/>
            <w:bottom w:val="none" w:sz="0" w:space="0" w:color="auto"/>
            <w:right w:val="none" w:sz="0" w:space="0" w:color="auto"/>
          </w:divBdr>
        </w:div>
      </w:divsChild>
    </w:div>
    <w:div w:id="1795906680">
      <w:bodyDiv w:val="1"/>
      <w:marLeft w:val="0"/>
      <w:marRight w:val="0"/>
      <w:marTop w:val="0"/>
      <w:marBottom w:val="0"/>
      <w:divBdr>
        <w:top w:val="none" w:sz="0" w:space="0" w:color="auto"/>
        <w:left w:val="none" w:sz="0" w:space="0" w:color="auto"/>
        <w:bottom w:val="none" w:sz="0" w:space="0" w:color="auto"/>
        <w:right w:val="none" w:sz="0" w:space="0" w:color="auto"/>
      </w:divBdr>
    </w:div>
    <w:div w:id="1796219108">
      <w:bodyDiv w:val="1"/>
      <w:marLeft w:val="0"/>
      <w:marRight w:val="0"/>
      <w:marTop w:val="0"/>
      <w:marBottom w:val="0"/>
      <w:divBdr>
        <w:top w:val="none" w:sz="0" w:space="0" w:color="auto"/>
        <w:left w:val="none" w:sz="0" w:space="0" w:color="auto"/>
        <w:bottom w:val="none" w:sz="0" w:space="0" w:color="auto"/>
        <w:right w:val="none" w:sz="0" w:space="0" w:color="auto"/>
      </w:divBdr>
    </w:div>
    <w:div w:id="1797067897">
      <w:bodyDiv w:val="1"/>
      <w:marLeft w:val="0"/>
      <w:marRight w:val="0"/>
      <w:marTop w:val="0"/>
      <w:marBottom w:val="0"/>
      <w:divBdr>
        <w:top w:val="none" w:sz="0" w:space="0" w:color="auto"/>
        <w:left w:val="none" w:sz="0" w:space="0" w:color="auto"/>
        <w:bottom w:val="none" w:sz="0" w:space="0" w:color="auto"/>
        <w:right w:val="none" w:sz="0" w:space="0" w:color="auto"/>
      </w:divBdr>
      <w:divsChild>
        <w:div w:id="1383091349">
          <w:marLeft w:val="0"/>
          <w:marRight w:val="0"/>
          <w:marTop w:val="0"/>
          <w:marBottom w:val="0"/>
          <w:divBdr>
            <w:top w:val="none" w:sz="0" w:space="0" w:color="auto"/>
            <w:left w:val="none" w:sz="0" w:space="0" w:color="auto"/>
            <w:bottom w:val="none" w:sz="0" w:space="0" w:color="auto"/>
            <w:right w:val="none" w:sz="0" w:space="0" w:color="auto"/>
          </w:divBdr>
        </w:div>
      </w:divsChild>
    </w:div>
    <w:div w:id="1798599106">
      <w:bodyDiv w:val="1"/>
      <w:marLeft w:val="0"/>
      <w:marRight w:val="0"/>
      <w:marTop w:val="0"/>
      <w:marBottom w:val="0"/>
      <w:divBdr>
        <w:top w:val="none" w:sz="0" w:space="0" w:color="auto"/>
        <w:left w:val="none" w:sz="0" w:space="0" w:color="auto"/>
        <w:bottom w:val="none" w:sz="0" w:space="0" w:color="auto"/>
        <w:right w:val="none" w:sz="0" w:space="0" w:color="auto"/>
      </w:divBdr>
    </w:div>
    <w:div w:id="1802192744">
      <w:bodyDiv w:val="1"/>
      <w:marLeft w:val="0"/>
      <w:marRight w:val="0"/>
      <w:marTop w:val="0"/>
      <w:marBottom w:val="0"/>
      <w:divBdr>
        <w:top w:val="none" w:sz="0" w:space="0" w:color="auto"/>
        <w:left w:val="none" w:sz="0" w:space="0" w:color="auto"/>
        <w:bottom w:val="none" w:sz="0" w:space="0" w:color="auto"/>
        <w:right w:val="none" w:sz="0" w:space="0" w:color="auto"/>
      </w:divBdr>
      <w:divsChild>
        <w:div w:id="204610508">
          <w:marLeft w:val="0"/>
          <w:marRight w:val="0"/>
          <w:marTop w:val="0"/>
          <w:marBottom w:val="0"/>
          <w:divBdr>
            <w:top w:val="none" w:sz="0" w:space="0" w:color="auto"/>
            <w:left w:val="none" w:sz="0" w:space="0" w:color="auto"/>
            <w:bottom w:val="none" w:sz="0" w:space="0" w:color="auto"/>
            <w:right w:val="none" w:sz="0" w:space="0" w:color="auto"/>
          </w:divBdr>
        </w:div>
      </w:divsChild>
    </w:div>
    <w:div w:id="1804427166">
      <w:bodyDiv w:val="1"/>
      <w:marLeft w:val="0"/>
      <w:marRight w:val="0"/>
      <w:marTop w:val="0"/>
      <w:marBottom w:val="0"/>
      <w:divBdr>
        <w:top w:val="none" w:sz="0" w:space="0" w:color="auto"/>
        <w:left w:val="none" w:sz="0" w:space="0" w:color="auto"/>
        <w:bottom w:val="none" w:sz="0" w:space="0" w:color="auto"/>
        <w:right w:val="none" w:sz="0" w:space="0" w:color="auto"/>
      </w:divBdr>
      <w:divsChild>
        <w:div w:id="1078013927">
          <w:marLeft w:val="0"/>
          <w:marRight w:val="0"/>
          <w:marTop w:val="0"/>
          <w:marBottom w:val="0"/>
          <w:divBdr>
            <w:top w:val="none" w:sz="0" w:space="0" w:color="auto"/>
            <w:left w:val="none" w:sz="0" w:space="0" w:color="auto"/>
            <w:bottom w:val="none" w:sz="0" w:space="0" w:color="auto"/>
            <w:right w:val="none" w:sz="0" w:space="0" w:color="auto"/>
          </w:divBdr>
        </w:div>
      </w:divsChild>
    </w:div>
    <w:div w:id="1805540857">
      <w:bodyDiv w:val="1"/>
      <w:marLeft w:val="0"/>
      <w:marRight w:val="0"/>
      <w:marTop w:val="0"/>
      <w:marBottom w:val="0"/>
      <w:divBdr>
        <w:top w:val="none" w:sz="0" w:space="0" w:color="auto"/>
        <w:left w:val="none" w:sz="0" w:space="0" w:color="auto"/>
        <w:bottom w:val="none" w:sz="0" w:space="0" w:color="auto"/>
        <w:right w:val="none" w:sz="0" w:space="0" w:color="auto"/>
      </w:divBdr>
    </w:div>
    <w:div w:id="1807309072">
      <w:bodyDiv w:val="1"/>
      <w:marLeft w:val="0"/>
      <w:marRight w:val="0"/>
      <w:marTop w:val="0"/>
      <w:marBottom w:val="0"/>
      <w:divBdr>
        <w:top w:val="none" w:sz="0" w:space="0" w:color="auto"/>
        <w:left w:val="none" w:sz="0" w:space="0" w:color="auto"/>
        <w:bottom w:val="none" w:sz="0" w:space="0" w:color="auto"/>
        <w:right w:val="none" w:sz="0" w:space="0" w:color="auto"/>
      </w:divBdr>
    </w:div>
    <w:div w:id="1812861452">
      <w:bodyDiv w:val="1"/>
      <w:marLeft w:val="0"/>
      <w:marRight w:val="0"/>
      <w:marTop w:val="0"/>
      <w:marBottom w:val="0"/>
      <w:divBdr>
        <w:top w:val="none" w:sz="0" w:space="0" w:color="auto"/>
        <w:left w:val="none" w:sz="0" w:space="0" w:color="auto"/>
        <w:bottom w:val="none" w:sz="0" w:space="0" w:color="auto"/>
        <w:right w:val="none" w:sz="0" w:space="0" w:color="auto"/>
      </w:divBdr>
      <w:divsChild>
        <w:div w:id="14625151">
          <w:marLeft w:val="0"/>
          <w:marRight w:val="0"/>
          <w:marTop w:val="0"/>
          <w:marBottom w:val="0"/>
          <w:divBdr>
            <w:top w:val="none" w:sz="0" w:space="0" w:color="auto"/>
            <w:left w:val="none" w:sz="0" w:space="0" w:color="auto"/>
            <w:bottom w:val="none" w:sz="0" w:space="0" w:color="auto"/>
            <w:right w:val="none" w:sz="0" w:space="0" w:color="auto"/>
          </w:divBdr>
        </w:div>
        <w:div w:id="235668961">
          <w:marLeft w:val="0"/>
          <w:marRight w:val="0"/>
          <w:marTop w:val="0"/>
          <w:marBottom w:val="0"/>
          <w:divBdr>
            <w:top w:val="none" w:sz="0" w:space="0" w:color="auto"/>
            <w:left w:val="none" w:sz="0" w:space="0" w:color="auto"/>
            <w:bottom w:val="none" w:sz="0" w:space="0" w:color="auto"/>
            <w:right w:val="none" w:sz="0" w:space="0" w:color="auto"/>
          </w:divBdr>
        </w:div>
        <w:div w:id="461308941">
          <w:marLeft w:val="0"/>
          <w:marRight w:val="0"/>
          <w:marTop w:val="0"/>
          <w:marBottom w:val="0"/>
          <w:divBdr>
            <w:top w:val="none" w:sz="0" w:space="0" w:color="auto"/>
            <w:left w:val="none" w:sz="0" w:space="0" w:color="auto"/>
            <w:bottom w:val="none" w:sz="0" w:space="0" w:color="auto"/>
            <w:right w:val="none" w:sz="0" w:space="0" w:color="auto"/>
          </w:divBdr>
        </w:div>
        <w:div w:id="1797332874">
          <w:marLeft w:val="0"/>
          <w:marRight w:val="0"/>
          <w:marTop w:val="0"/>
          <w:marBottom w:val="0"/>
          <w:divBdr>
            <w:top w:val="none" w:sz="0" w:space="0" w:color="auto"/>
            <w:left w:val="none" w:sz="0" w:space="0" w:color="auto"/>
            <w:bottom w:val="none" w:sz="0" w:space="0" w:color="auto"/>
            <w:right w:val="none" w:sz="0" w:space="0" w:color="auto"/>
          </w:divBdr>
        </w:div>
        <w:div w:id="1999989910">
          <w:marLeft w:val="0"/>
          <w:marRight w:val="0"/>
          <w:marTop w:val="0"/>
          <w:marBottom w:val="0"/>
          <w:divBdr>
            <w:top w:val="none" w:sz="0" w:space="0" w:color="auto"/>
            <w:left w:val="none" w:sz="0" w:space="0" w:color="auto"/>
            <w:bottom w:val="none" w:sz="0" w:space="0" w:color="auto"/>
            <w:right w:val="none" w:sz="0" w:space="0" w:color="auto"/>
          </w:divBdr>
        </w:div>
        <w:div w:id="1870217126">
          <w:marLeft w:val="0"/>
          <w:marRight w:val="0"/>
          <w:marTop w:val="0"/>
          <w:marBottom w:val="0"/>
          <w:divBdr>
            <w:top w:val="none" w:sz="0" w:space="0" w:color="auto"/>
            <w:left w:val="none" w:sz="0" w:space="0" w:color="auto"/>
            <w:bottom w:val="none" w:sz="0" w:space="0" w:color="auto"/>
            <w:right w:val="none" w:sz="0" w:space="0" w:color="auto"/>
          </w:divBdr>
        </w:div>
        <w:div w:id="1514566415">
          <w:marLeft w:val="0"/>
          <w:marRight w:val="0"/>
          <w:marTop w:val="0"/>
          <w:marBottom w:val="0"/>
          <w:divBdr>
            <w:top w:val="none" w:sz="0" w:space="0" w:color="auto"/>
            <w:left w:val="none" w:sz="0" w:space="0" w:color="auto"/>
            <w:bottom w:val="none" w:sz="0" w:space="0" w:color="auto"/>
            <w:right w:val="none" w:sz="0" w:space="0" w:color="auto"/>
          </w:divBdr>
        </w:div>
        <w:div w:id="853109058">
          <w:marLeft w:val="0"/>
          <w:marRight w:val="0"/>
          <w:marTop w:val="0"/>
          <w:marBottom w:val="0"/>
          <w:divBdr>
            <w:top w:val="none" w:sz="0" w:space="0" w:color="auto"/>
            <w:left w:val="none" w:sz="0" w:space="0" w:color="auto"/>
            <w:bottom w:val="none" w:sz="0" w:space="0" w:color="auto"/>
            <w:right w:val="none" w:sz="0" w:space="0" w:color="auto"/>
          </w:divBdr>
        </w:div>
        <w:div w:id="1123309229">
          <w:marLeft w:val="0"/>
          <w:marRight w:val="0"/>
          <w:marTop w:val="0"/>
          <w:marBottom w:val="0"/>
          <w:divBdr>
            <w:top w:val="none" w:sz="0" w:space="0" w:color="auto"/>
            <w:left w:val="none" w:sz="0" w:space="0" w:color="auto"/>
            <w:bottom w:val="none" w:sz="0" w:space="0" w:color="auto"/>
            <w:right w:val="none" w:sz="0" w:space="0" w:color="auto"/>
          </w:divBdr>
        </w:div>
        <w:div w:id="1545294202">
          <w:marLeft w:val="0"/>
          <w:marRight w:val="0"/>
          <w:marTop w:val="0"/>
          <w:marBottom w:val="0"/>
          <w:divBdr>
            <w:top w:val="none" w:sz="0" w:space="0" w:color="auto"/>
            <w:left w:val="none" w:sz="0" w:space="0" w:color="auto"/>
            <w:bottom w:val="none" w:sz="0" w:space="0" w:color="auto"/>
            <w:right w:val="none" w:sz="0" w:space="0" w:color="auto"/>
          </w:divBdr>
        </w:div>
        <w:div w:id="1436711274">
          <w:marLeft w:val="0"/>
          <w:marRight w:val="0"/>
          <w:marTop w:val="0"/>
          <w:marBottom w:val="0"/>
          <w:divBdr>
            <w:top w:val="none" w:sz="0" w:space="0" w:color="auto"/>
            <w:left w:val="none" w:sz="0" w:space="0" w:color="auto"/>
            <w:bottom w:val="none" w:sz="0" w:space="0" w:color="auto"/>
            <w:right w:val="none" w:sz="0" w:space="0" w:color="auto"/>
          </w:divBdr>
        </w:div>
        <w:div w:id="173230869">
          <w:marLeft w:val="0"/>
          <w:marRight w:val="0"/>
          <w:marTop w:val="0"/>
          <w:marBottom w:val="0"/>
          <w:divBdr>
            <w:top w:val="none" w:sz="0" w:space="0" w:color="auto"/>
            <w:left w:val="none" w:sz="0" w:space="0" w:color="auto"/>
            <w:bottom w:val="none" w:sz="0" w:space="0" w:color="auto"/>
            <w:right w:val="none" w:sz="0" w:space="0" w:color="auto"/>
          </w:divBdr>
        </w:div>
        <w:div w:id="276913010">
          <w:marLeft w:val="0"/>
          <w:marRight w:val="0"/>
          <w:marTop w:val="0"/>
          <w:marBottom w:val="0"/>
          <w:divBdr>
            <w:top w:val="none" w:sz="0" w:space="0" w:color="auto"/>
            <w:left w:val="none" w:sz="0" w:space="0" w:color="auto"/>
            <w:bottom w:val="none" w:sz="0" w:space="0" w:color="auto"/>
            <w:right w:val="none" w:sz="0" w:space="0" w:color="auto"/>
          </w:divBdr>
        </w:div>
        <w:div w:id="1153107782">
          <w:marLeft w:val="0"/>
          <w:marRight w:val="0"/>
          <w:marTop w:val="0"/>
          <w:marBottom w:val="0"/>
          <w:divBdr>
            <w:top w:val="none" w:sz="0" w:space="0" w:color="auto"/>
            <w:left w:val="none" w:sz="0" w:space="0" w:color="auto"/>
            <w:bottom w:val="none" w:sz="0" w:space="0" w:color="auto"/>
            <w:right w:val="none" w:sz="0" w:space="0" w:color="auto"/>
          </w:divBdr>
        </w:div>
        <w:div w:id="5595334">
          <w:marLeft w:val="0"/>
          <w:marRight w:val="0"/>
          <w:marTop w:val="0"/>
          <w:marBottom w:val="0"/>
          <w:divBdr>
            <w:top w:val="none" w:sz="0" w:space="0" w:color="auto"/>
            <w:left w:val="none" w:sz="0" w:space="0" w:color="auto"/>
            <w:bottom w:val="none" w:sz="0" w:space="0" w:color="auto"/>
            <w:right w:val="none" w:sz="0" w:space="0" w:color="auto"/>
          </w:divBdr>
        </w:div>
        <w:div w:id="554776184">
          <w:marLeft w:val="0"/>
          <w:marRight w:val="0"/>
          <w:marTop w:val="0"/>
          <w:marBottom w:val="0"/>
          <w:divBdr>
            <w:top w:val="none" w:sz="0" w:space="0" w:color="auto"/>
            <w:left w:val="none" w:sz="0" w:space="0" w:color="auto"/>
            <w:bottom w:val="none" w:sz="0" w:space="0" w:color="auto"/>
            <w:right w:val="none" w:sz="0" w:space="0" w:color="auto"/>
          </w:divBdr>
        </w:div>
        <w:div w:id="806161905">
          <w:marLeft w:val="0"/>
          <w:marRight w:val="0"/>
          <w:marTop w:val="0"/>
          <w:marBottom w:val="0"/>
          <w:divBdr>
            <w:top w:val="none" w:sz="0" w:space="0" w:color="auto"/>
            <w:left w:val="none" w:sz="0" w:space="0" w:color="auto"/>
            <w:bottom w:val="none" w:sz="0" w:space="0" w:color="auto"/>
            <w:right w:val="none" w:sz="0" w:space="0" w:color="auto"/>
          </w:divBdr>
        </w:div>
        <w:div w:id="1443181586">
          <w:marLeft w:val="0"/>
          <w:marRight w:val="0"/>
          <w:marTop w:val="0"/>
          <w:marBottom w:val="0"/>
          <w:divBdr>
            <w:top w:val="none" w:sz="0" w:space="0" w:color="auto"/>
            <w:left w:val="none" w:sz="0" w:space="0" w:color="auto"/>
            <w:bottom w:val="none" w:sz="0" w:space="0" w:color="auto"/>
            <w:right w:val="none" w:sz="0" w:space="0" w:color="auto"/>
          </w:divBdr>
        </w:div>
        <w:div w:id="842822371">
          <w:marLeft w:val="0"/>
          <w:marRight w:val="0"/>
          <w:marTop w:val="0"/>
          <w:marBottom w:val="0"/>
          <w:divBdr>
            <w:top w:val="none" w:sz="0" w:space="0" w:color="auto"/>
            <w:left w:val="none" w:sz="0" w:space="0" w:color="auto"/>
            <w:bottom w:val="none" w:sz="0" w:space="0" w:color="auto"/>
            <w:right w:val="none" w:sz="0" w:space="0" w:color="auto"/>
          </w:divBdr>
        </w:div>
        <w:div w:id="666254011">
          <w:marLeft w:val="0"/>
          <w:marRight w:val="0"/>
          <w:marTop w:val="0"/>
          <w:marBottom w:val="0"/>
          <w:divBdr>
            <w:top w:val="none" w:sz="0" w:space="0" w:color="auto"/>
            <w:left w:val="none" w:sz="0" w:space="0" w:color="auto"/>
            <w:bottom w:val="none" w:sz="0" w:space="0" w:color="auto"/>
            <w:right w:val="none" w:sz="0" w:space="0" w:color="auto"/>
          </w:divBdr>
        </w:div>
        <w:div w:id="1144392708">
          <w:marLeft w:val="0"/>
          <w:marRight w:val="0"/>
          <w:marTop w:val="0"/>
          <w:marBottom w:val="0"/>
          <w:divBdr>
            <w:top w:val="none" w:sz="0" w:space="0" w:color="auto"/>
            <w:left w:val="none" w:sz="0" w:space="0" w:color="auto"/>
            <w:bottom w:val="none" w:sz="0" w:space="0" w:color="auto"/>
            <w:right w:val="none" w:sz="0" w:space="0" w:color="auto"/>
          </w:divBdr>
        </w:div>
        <w:div w:id="224293959">
          <w:marLeft w:val="0"/>
          <w:marRight w:val="0"/>
          <w:marTop w:val="0"/>
          <w:marBottom w:val="0"/>
          <w:divBdr>
            <w:top w:val="none" w:sz="0" w:space="0" w:color="auto"/>
            <w:left w:val="none" w:sz="0" w:space="0" w:color="auto"/>
            <w:bottom w:val="none" w:sz="0" w:space="0" w:color="auto"/>
            <w:right w:val="none" w:sz="0" w:space="0" w:color="auto"/>
          </w:divBdr>
        </w:div>
        <w:div w:id="1985618565">
          <w:marLeft w:val="0"/>
          <w:marRight w:val="0"/>
          <w:marTop w:val="0"/>
          <w:marBottom w:val="0"/>
          <w:divBdr>
            <w:top w:val="none" w:sz="0" w:space="0" w:color="auto"/>
            <w:left w:val="none" w:sz="0" w:space="0" w:color="auto"/>
            <w:bottom w:val="none" w:sz="0" w:space="0" w:color="auto"/>
            <w:right w:val="none" w:sz="0" w:space="0" w:color="auto"/>
          </w:divBdr>
        </w:div>
        <w:div w:id="1733651512">
          <w:marLeft w:val="0"/>
          <w:marRight w:val="0"/>
          <w:marTop w:val="0"/>
          <w:marBottom w:val="0"/>
          <w:divBdr>
            <w:top w:val="none" w:sz="0" w:space="0" w:color="auto"/>
            <w:left w:val="none" w:sz="0" w:space="0" w:color="auto"/>
            <w:bottom w:val="none" w:sz="0" w:space="0" w:color="auto"/>
            <w:right w:val="none" w:sz="0" w:space="0" w:color="auto"/>
          </w:divBdr>
        </w:div>
        <w:div w:id="1234511657">
          <w:marLeft w:val="0"/>
          <w:marRight w:val="0"/>
          <w:marTop w:val="0"/>
          <w:marBottom w:val="0"/>
          <w:divBdr>
            <w:top w:val="none" w:sz="0" w:space="0" w:color="auto"/>
            <w:left w:val="none" w:sz="0" w:space="0" w:color="auto"/>
            <w:bottom w:val="none" w:sz="0" w:space="0" w:color="auto"/>
            <w:right w:val="none" w:sz="0" w:space="0" w:color="auto"/>
          </w:divBdr>
        </w:div>
        <w:div w:id="1636250269">
          <w:marLeft w:val="0"/>
          <w:marRight w:val="0"/>
          <w:marTop w:val="0"/>
          <w:marBottom w:val="0"/>
          <w:divBdr>
            <w:top w:val="none" w:sz="0" w:space="0" w:color="auto"/>
            <w:left w:val="none" w:sz="0" w:space="0" w:color="auto"/>
            <w:bottom w:val="none" w:sz="0" w:space="0" w:color="auto"/>
            <w:right w:val="none" w:sz="0" w:space="0" w:color="auto"/>
          </w:divBdr>
        </w:div>
        <w:div w:id="1240751335">
          <w:marLeft w:val="0"/>
          <w:marRight w:val="0"/>
          <w:marTop w:val="0"/>
          <w:marBottom w:val="0"/>
          <w:divBdr>
            <w:top w:val="none" w:sz="0" w:space="0" w:color="auto"/>
            <w:left w:val="none" w:sz="0" w:space="0" w:color="auto"/>
            <w:bottom w:val="none" w:sz="0" w:space="0" w:color="auto"/>
            <w:right w:val="none" w:sz="0" w:space="0" w:color="auto"/>
          </w:divBdr>
        </w:div>
        <w:div w:id="711731986">
          <w:marLeft w:val="0"/>
          <w:marRight w:val="0"/>
          <w:marTop w:val="0"/>
          <w:marBottom w:val="0"/>
          <w:divBdr>
            <w:top w:val="none" w:sz="0" w:space="0" w:color="auto"/>
            <w:left w:val="none" w:sz="0" w:space="0" w:color="auto"/>
            <w:bottom w:val="none" w:sz="0" w:space="0" w:color="auto"/>
            <w:right w:val="none" w:sz="0" w:space="0" w:color="auto"/>
          </w:divBdr>
        </w:div>
        <w:div w:id="1572934094">
          <w:marLeft w:val="0"/>
          <w:marRight w:val="0"/>
          <w:marTop w:val="0"/>
          <w:marBottom w:val="0"/>
          <w:divBdr>
            <w:top w:val="none" w:sz="0" w:space="0" w:color="auto"/>
            <w:left w:val="none" w:sz="0" w:space="0" w:color="auto"/>
            <w:bottom w:val="none" w:sz="0" w:space="0" w:color="auto"/>
            <w:right w:val="none" w:sz="0" w:space="0" w:color="auto"/>
          </w:divBdr>
        </w:div>
        <w:div w:id="404568836">
          <w:marLeft w:val="0"/>
          <w:marRight w:val="0"/>
          <w:marTop w:val="0"/>
          <w:marBottom w:val="0"/>
          <w:divBdr>
            <w:top w:val="none" w:sz="0" w:space="0" w:color="auto"/>
            <w:left w:val="none" w:sz="0" w:space="0" w:color="auto"/>
            <w:bottom w:val="none" w:sz="0" w:space="0" w:color="auto"/>
            <w:right w:val="none" w:sz="0" w:space="0" w:color="auto"/>
          </w:divBdr>
        </w:div>
        <w:div w:id="600794949">
          <w:marLeft w:val="0"/>
          <w:marRight w:val="0"/>
          <w:marTop w:val="0"/>
          <w:marBottom w:val="0"/>
          <w:divBdr>
            <w:top w:val="none" w:sz="0" w:space="0" w:color="auto"/>
            <w:left w:val="none" w:sz="0" w:space="0" w:color="auto"/>
            <w:bottom w:val="none" w:sz="0" w:space="0" w:color="auto"/>
            <w:right w:val="none" w:sz="0" w:space="0" w:color="auto"/>
          </w:divBdr>
        </w:div>
      </w:divsChild>
    </w:div>
    <w:div w:id="1814634246">
      <w:bodyDiv w:val="1"/>
      <w:marLeft w:val="0"/>
      <w:marRight w:val="0"/>
      <w:marTop w:val="0"/>
      <w:marBottom w:val="0"/>
      <w:divBdr>
        <w:top w:val="none" w:sz="0" w:space="0" w:color="auto"/>
        <w:left w:val="none" w:sz="0" w:space="0" w:color="auto"/>
        <w:bottom w:val="none" w:sz="0" w:space="0" w:color="auto"/>
        <w:right w:val="none" w:sz="0" w:space="0" w:color="auto"/>
      </w:divBdr>
      <w:divsChild>
        <w:div w:id="1293443738">
          <w:marLeft w:val="0"/>
          <w:marRight w:val="0"/>
          <w:marTop w:val="0"/>
          <w:marBottom w:val="0"/>
          <w:divBdr>
            <w:top w:val="none" w:sz="0" w:space="0" w:color="auto"/>
            <w:left w:val="none" w:sz="0" w:space="0" w:color="auto"/>
            <w:bottom w:val="none" w:sz="0" w:space="0" w:color="auto"/>
            <w:right w:val="none" w:sz="0" w:space="0" w:color="auto"/>
          </w:divBdr>
        </w:div>
      </w:divsChild>
    </w:div>
    <w:div w:id="1815294064">
      <w:bodyDiv w:val="1"/>
      <w:marLeft w:val="0"/>
      <w:marRight w:val="0"/>
      <w:marTop w:val="0"/>
      <w:marBottom w:val="0"/>
      <w:divBdr>
        <w:top w:val="none" w:sz="0" w:space="0" w:color="auto"/>
        <w:left w:val="none" w:sz="0" w:space="0" w:color="auto"/>
        <w:bottom w:val="none" w:sz="0" w:space="0" w:color="auto"/>
        <w:right w:val="none" w:sz="0" w:space="0" w:color="auto"/>
      </w:divBdr>
    </w:div>
    <w:div w:id="1816603355">
      <w:bodyDiv w:val="1"/>
      <w:marLeft w:val="0"/>
      <w:marRight w:val="0"/>
      <w:marTop w:val="0"/>
      <w:marBottom w:val="0"/>
      <w:divBdr>
        <w:top w:val="none" w:sz="0" w:space="0" w:color="auto"/>
        <w:left w:val="none" w:sz="0" w:space="0" w:color="auto"/>
        <w:bottom w:val="none" w:sz="0" w:space="0" w:color="auto"/>
        <w:right w:val="none" w:sz="0" w:space="0" w:color="auto"/>
      </w:divBdr>
      <w:divsChild>
        <w:div w:id="944773709">
          <w:marLeft w:val="0"/>
          <w:marRight w:val="0"/>
          <w:marTop w:val="0"/>
          <w:marBottom w:val="0"/>
          <w:divBdr>
            <w:top w:val="none" w:sz="0" w:space="0" w:color="auto"/>
            <w:left w:val="none" w:sz="0" w:space="0" w:color="auto"/>
            <w:bottom w:val="none" w:sz="0" w:space="0" w:color="auto"/>
            <w:right w:val="none" w:sz="0" w:space="0" w:color="auto"/>
          </w:divBdr>
        </w:div>
        <w:div w:id="49037787">
          <w:marLeft w:val="0"/>
          <w:marRight w:val="0"/>
          <w:marTop w:val="0"/>
          <w:marBottom w:val="0"/>
          <w:divBdr>
            <w:top w:val="none" w:sz="0" w:space="0" w:color="auto"/>
            <w:left w:val="none" w:sz="0" w:space="0" w:color="auto"/>
            <w:bottom w:val="none" w:sz="0" w:space="0" w:color="auto"/>
            <w:right w:val="none" w:sz="0" w:space="0" w:color="auto"/>
          </w:divBdr>
        </w:div>
        <w:div w:id="2087727253">
          <w:marLeft w:val="0"/>
          <w:marRight w:val="0"/>
          <w:marTop w:val="0"/>
          <w:marBottom w:val="0"/>
          <w:divBdr>
            <w:top w:val="none" w:sz="0" w:space="0" w:color="auto"/>
            <w:left w:val="none" w:sz="0" w:space="0" w:color="auto"/>
            <w:bottom w:val="none" w:sz="0" w:space="0" w:color="auto"/>
            <w:right w:val="none" w:sz="0" w:space="0" w:color="auto"/>
          </w:divBdr>
        </w:div>
      </w:divsChild>
    </w:div>
    <w:div w:id="1817145766">
      <w:bodyDiv w:val="1"/>
      <w:marLeft w:val="0"/>
      <w:marRight w:val="0"/>
      <w:marTop w:val="0"/>
      <w:marBottom w:val="0"/>
      <w:divBdr>
        <w:top w:val="none" w:sz="0" w:space="0" w:color="auto"/>
        <w:left w:val="none" w:sz="0" w:space="0" w:color="auto"/>
        <w:bottom w:val="none" w:sz="0" w:space="0" w:color="auto"/>
        <w:right w:val="none" w:sz="0" w:space="0" w:color="auto"/>
      </w:divBdr>
    </w:div>
    <w:div w:id="1818953271">
      <w:bodyDiv w:val="1"/>
      <w:marLeft w:val="0"/>
      <w:marRight w:val="0"/>
      <w:marTop w:val="0"/>
      <w:marBottom w:val="0"/>
      <w:divBdr>
        <w:top w:val="none" w:sz="0" w:space="0" w:color="auto"/>
        <w:left w:val="none" w:sz="0" w:space="0" w:color="auto"/>
        <w:bottom w:val="none" w:sz="0" w:space="0" w:color="auto"/>
        <w:right w:val="none" w:sz="0" w:space="0" w:color="auto"/>
      </w:divBdr>
    </w:div>
    <w:div w:id="1819761986">
      <w:bodyDiv w:val="1"/>
      <w:marLeft w:val="0"/>
      <w:marRight w:val="0"/>
      <w:marTop w:val="0"/>
      <w:marBottom w:val="0"/>
      <w:divBdr>
        <w:top w:val="none" w:sz="0" w:space="0" w:color="auto"/>
        <w:left w:val="none" w:sz="0" w:space="0" w:color="auto"/>
        <w:bottom w:val="none" w:sz="0" w:space="0" w:color="auto"/>
        <w:right w:val="none" w:sz="0" w:space="0" w:color="auto"/>
      </w:divBdr>
      <w:divsChild>
        <w:div w:id="775978246">
          <w:marLeft w:val="0"/>
          <w:marRight w:val="0"/>
          <w:marTop w:val="0"/>
          <w:marBottom w:val="0"/>
          <w:divBdr>
            <w:top w:val="none" w:sz="0" w:space="0" w:color="auto"/>
            <w:left w:val="none" w:sz="0" w:space="0" w:color="auto"/>
            <w:bottom w:val="none" w:sz="0" w:space="0" w:color="auto"/>
            <w:right w:val="none" w:sz="0" w:space="0" w:color="auto"/>
          </w:divBdr>
        </w:div>
      </w:divsChild>
    </w:div>
    <w:div w:id="1821077992">
      <w:bodyDiv w:val="1"/>
      <w:marLeft w:val="0"/>
      <w:marRight w:val="0"/>
      <w:marTop w:val="0"/>
      <w:marBottom w:val="0"/>
      <w:divBdr>
        <w:top w:val="none" w:sz="0" w:space="0" w:color="auto"/>
        <w:left w:val="none" w:sz="0" w:space="0" w:color="auto"/>
        <w:bottom w:val="none" w:sz="0" w:space="0" w:color="auto"/>
        <w:right w:val="none" w:sz="0" w:space="0" w:color="auto"/>
      </w:divBdr>
    </w:div>
    <w:div w:id="1821194487">
      <w:bodyDiv w:val="1"/>
      <w:marLeft w:val="0"/>
      <w:marRight w:val="0"/>
      <w:marTop w:val="0"/>
      <w:marBottom w:val="0"/>
      <w:divBdr>
        <w:top w:val="none" w:sz="0" w:space="0" w:color="auto"/>
        <w:left w:val="none" w:sz="0" w:space="0" w:color="auto"/>
        <w:bottom w:val="none" w:sz="0" w:space="0" w:color="auto"/>
        <w:right w:val="none" w:sz="0" w:space="0" w:color="auto"/>
      </w:divBdr>
    </w:div>
    <w:div w:id="1821918811">
      <w:bodyDiv w:val="1"/>
      <w:marLeft w:val="0"/>
      <w:marRight w:val="0"/>
      <w:marTop w:val="0"/>
      <w:marBottom w:val="0"/>
      <w:divBdr>
        <w:top w:val="none" w:sz="0" w:space="0" w:color="auto"/>
        <w:left w:val="none" w:sz="0" w:space="0" w:color="auto"/>
        <w:bottom w:val="none" w:sz="0" w:space="0" w:color="auto"/>
        <w:right w:val="none" w:sz="0" w:space="0" w:color="auto"/>
      </w:divBdr>
    </w:div>
    <w:div w:id="1822038052">
      <w:bodyDiv w:val="1"/>
      <w:marLeft w:val="0"/>
      <w:marRight w:val="0"/>
      <w:marTop w:val="0"/>
      <w:marBottom w:val="0"/>
      <w:divBdr>
        <w:top w:val="none" w:sz="0" w:space="0" w:color="auto"/>
        <w:left w:val="none" w:sz="0" w:space="0" w:color="auto"/>
        <w:bottom w:val="none" w:sz="0" w:space="0" w:color="auto"/>
        <w:right w:val="none" w:sz="0" w:space="0" w:color="auto"/>
      </w:divBdr>
    </w:div>
    <w:div w:id="1824160703">
      <w:bodyDiv w:val="1"/>
      <w:marLeft w:val="0"/>
      <w:marRight w:val="0"/>
      <w:marTop w:val="0"/>
      <w:marBottom w:val="0"/>
      <w:divBdr>
        <w:top w:val="none" w:sz="0" w:space="0" w:color="auto"/>
        <w:left w:val="none" w:sz="0" w:space="0" w:color="auto"/>
        <w:bottom w:val="none" w:sz="0" w:space="0" w:color="auto"/>
        <w:right w:val="none" w:sz="0" w:space="0" w:color="auto"/>
      </w:divBdr>
    </w:div>
    <w:div w:id="1824543000">
      <w:bodyDiv w:val="1"/>
      <w:marLeft w:val="0"/>
      <w:marRight w:val="0"/>
      <w:marTop w:val="0"/>
      <w:marBottom w:val="0"/>
      <w:divBdr>
        <w:top w:val="none" w:sz="0" w:space="0" w:color="auto"/>
        <w:left w:val="none" w:sz="0" w:space="0" w:color="auto"/>
        <w:bottom w:val="none" w:sz="0" w:space="0" w:color="auto"/>
        <w:right w:val="none" w:sz="0" w:space="0" w:color="auto"/>
      </w:divBdr>
    </w:div>
    <w:div w:id="1827621582">
      <w:bodyDiv w:val="1"/>
      <w:marLeft w:val="0"/>
      <w:marRight w:val="0"/>
      <w:marTop w:val="0"/>
      <w:marBottom w:val="0"/>
      <w:divBdr>
        <w:top w:val="none" w:sz="0" w:space="0" w:color="auto"/>
        <w:left w:val="none" w:sz="0" w:space="0" w:color="auto"/>
        <w:bottom w:val="none" w:sz="0" w:space="0" w:color="auto"/>
        <w:right w:val="none" w:sz="0" w:space="0" w:color="auto"/>
      </w:divBdr>
    </w:div>
    <w:div w:id="1830972930">
      <w:bodyDiv w:val="1"/>
      <w:marLeft w:val="0"/>
      <w:marRight w:val="0"/>
      <w:marTop w:val="0"/>
      <w:marBottom w:val="0"/>
      <w:divBdr>
        <w:top w:val="none" w:sz="0" w:space="0" w:color="auto"/>
        <w:left w:val="none" w:sz="0" w:space="0" w:color="auto"/>
        <w:bottom w:val="none" w:sz="0" w:space="0" w:color="auto"/>
        <w:right w:val="none" w:sz="0" w:space="0" w:color="auto"/>
      </w:divBdr>
    </w:div>
    <w:div w:id="1833251509">
      <w:bodyDiv w:val="1"/>
      <w:marLeft w:val="0"/>
      <w:marRight w:val="0"/>
      <w:marTop w:val="0"/>
      <w:marBottom w:val="0"/>
      <w:divBdr>
        <w:top w:val="none" w:sz="0" w:space="0" w:color="auto"/>
        <w:left w:val="none" w:sz="0" w:space="0" w:color="auto"/>
        <w:bottom w:val="none" w:sz="0" w:space="0" w:color="auto"/>
        <w:right w:val="none" w:sz="0" w:space="0" w:color="auto"/>
      </w:divBdr>
    </w:div>
    <w:div w:id="1839495724">
      <w:bodyDiv w:val="1"/>
      <w:marLeft w:val="0"/>
      <w:marRight w:val="0"/>
      <w:marTop w:val="0"/>
      <w:marBottom w:val="0"/>
      <w:divBdr>
        <w:top w:val="none" w:sz="0" w:space="0" w:color="auto"/>
        <w:left w:val="none" w:sz="0" w:space="0" w:color="auto"/>
        <w:bottom w:val="none" w:sz="0" w:space="0" w:color="auto"/>
        <w:right w:val="none" w:sz="0" w:space="0" w:color="auto"/>
      </w:divBdr>
      <w:divsChild>
        <w:div w:id="297956119">
          <w:marLeft w:val="0"/>
          <w:marRight w:val="0"/>
          <w:marTop w:val="0"/>
          <w:marBottom w:val="0"/>
          <w:divBdr>
            <w:top w:val="none" w:sz="0" w:space="0" w:color="auto"/>
            <w:left w:val="none" w:sz="0" w:space="0" w:color="auto"/>
            <w:bottom w:val="none" w:sz="0" w:space="0" w:color="auto"/>
            <w:right w:val="none" w:sz="0" w:space="0" w:color="auto"/>
          </w:divBdr>
        </w:div>
        <w:div w:id="1876960158">
          <w:marLeft w:val="0"/>
          <w:marRight w:val="0"/>
          <w:marTop w:val="0"/>
          <w:marBottom w:val="0"/>
          <w:divBdr>
            <w:top w:val="none" w:sz="0" w:space="0" w:color="auto"/>
            <w:left w:val="none" w:sz="0" w:space="0" w:color="auto"/>
            <w:bottom w:val="none" w:sz="0" w:space="0" w:color="auto"/>
            <w:right w:val="none" w:sz="0" w:space="0" w:color="auto"/>
          </w:divBdr>
        </w:div>
      </w:divsChild>
    </w:div>
    <w:div w:id="1844083880">
      <w:bodyDiv w:val="1"/>
      <w:marLeft w:val="0"/>
      <w:marRight w:val="0"/>
      <w:marTop w:val="0"/>
      <w:marBottom w:val="0"/>
      <w:divBdr>
        <w:top w:val="none" w:sz="0" w:space="0" w:color="auto"/>
        <w:left w:val="none" w:sz="0" w:space="0" w:color="auto"/>
        <w:bottom w:val="none" w:sz="0" w:space="0" w:color="auto"/>
        <w:right w:val="none" w:sz="0" w:space="0" w:color="auto"/>
      </w:divBdr>
    </w:div>
    <w:div w:id="1844198950">
      <w:bodyDiv w:val="1"/>
      <w:marLeft w:val="0"/>
      <w:marRight w:val="0"/>
      <w:marTop w:val="0"/>
      <w:marBottom w:val="0"/>
      <w:divBdr>
        <w:top w:val="none" w:sz="0" w:space="0" w:color="auto"/>
        <w:left w:val="none" w:sz="0" w:space="0" w:color="auto"/>
        <w:bottom w:val="none" w:sz="0" w:space="0" w:color="auto"/>
        <w:right w:val="none" w:sz="0" w:space="0" w:color="auto"/>
      </w:divBdr>
      <w:divsChild>
        <w:div w:id="1683773364">
          <w:marLeft w:val="0"/>
          <w:marRight w:val="0"/>
          <w:marTop w:val="0"/>
          <w:marBottom w:val="0"/>
          <w:divBdr>
            <w:top w:val="none" w:sz="0" w:space="0" w:color="auto"/>
            <w:left w:val="none" w:sz="0" w:space="0" w:color="auto"/>
            <w:bottom w:val="none" w:sz="0" w:space="0" w:color="auto"/>
            <w:right w:val="none" w:sz="0" w:space="0" w:color="auto"/>
          </w:divBdr>
        </w:div>
      </w:divsChild>
    </w:div>
    <w:div w:id="1844280454">
      <w:bodyDiv w:val="1"/>
      <w:marLeft w:val="0"/>
      <w:marRight w:val="0"/>
      <w:marTop w:val="0"/>
      <w:marBottom w:val="0"/>
      <w:divBdr>
        <w:top w:val="none" w:sz="0" w:space="0" w:color="auto"/>
        <w:left w:val="none" w:sz="0" w:space="0" w:color="auto"/>
        <w:bottom w:val="none" w:sz="0" w:space="0" w:color="auto"/>
        <w:right w:val="none" w:sz="0" w:space="0" w:color="auto"/>
      </w:divBdr>
    </w:div>
    <w:div w:id="1844394983">
      <w:bodyDiv w:val="1"/>
      <w:marLeft w:val="0"/>
      <w:marRight w:val="0"/>
      <w:marTop w:val="0"/>
      <w:marBottom w:val="0"/>
      <w:divBdr>
        <w:top w:val="none" w:sz="0" w:space="0" w:color="auto"/>
        <w:left w:val="none" w:sz="0" w:space="0" w:color="auto"/>
        <w:bottom w:val="none" w:sz="0" w:space="0" w:color="auto"/>
        <w:right w:val="none" w:sz="0" w:space="0" w:color="auto"/>
      </w:divBdr>
      <w:divsChild>
        <w:div w:id="2070759043">
          <w:marLeft w:val="0"/>
          <w:marRight w:val="0"/>
          <w:marTop w:val="0"/>
          <w:marBottom w:val="0"/>
          <w:divBdr>
            <w:top w:val="none" w:sz="0" w:space="0" w:color="auto"/>
            <w:left w:val="none" w:sz="0" w:space="0" w:color="auto"/>
            <w:bottom w:val="none" w:sz="0" w:space="0" w:color="auto"/>
            <w:right w:val="none" w:sz="0" w:space="0" w:color="auto"/>
          </w:divBdr>
        </w:div>
      </w:divsChild>
    </w:div>
    <w:div w:id="1845822277">
      <w:bodyDiv w:val="1"/>
      <w:marLeft w:val="0"/>
      <w:marRight w:val="0"/>
      <w:marTop w:val="0"/>
      <w:marBottom w:val="0"/>
      <w:divBdr>
        <w:top w:val="none" w:sz="0" w:space="0" w:color="auto"/>
        <w:left w:val="none" w:sz="0" w:space="0" w:color="auto"/>
        <w:bottom w:val="none" w:sz="0" w:space="0" w:color="auto"/>
        <w:right w:val="none" w:sz="0" w:space="0" w:color="auto"/>
      </w:divBdr>
    </w:div>
    <w:div w:id="1848052335">
      <w:bodyDiv w:val="1"/>
      <w:marLeft w:val="0"/>
      <w:marRight w:val="0"/>
      <w:marTop w:val="0"/>
      <w:marBottom w:val="0"/>
      <w:divBdr>
        <w:top w:val="none" w:sz="0" w:space="0" w:color="auto"/>
        <w:left w:val="none" w:sz="0" w:space="0" w:color="auto"/>
        <w:bottom w:val="none" w:sz="0" w:space="0" w:color="auto"/>
        <w:right w:val="none" w:sz="0" w:space="0" w:color="auto"/>
      </w:divBdr>
    </w:div>
    <w:div w:id="1849129759">
      <w:bodyDiv w:val="1"/>
      <w:marLeft w:val="0"/>
      <w:marRight w:val="0"/>
      <w:marTop w:val="0"/>
      <w:marBottom w:val="0"/>
      <w:divBdr>
        <w:top w:val="none" w:sz="0" w:space="0" w:color="auto"/>
        <w:left w:val="none" w:sz="0" w:space="0" w:color="auto"/>
        <w:bottom w:val="none" w:sz="0" w:space="0" w:color="auto"/>
        <w:right w:val="none" w:sz="0" w:space="0" w:color="auto"/>
      </w:divBdr>
    </w:div>
    <w:div w:id="1850176807">
      <w:bodyDiv w:val="1"/>
      <w:marLeft w:val="0"/>
      <w:marRight w:val="0"/>
      <w:marTop w:val="0"/>
      <w:marBottom w:val="0"/>
      <w:divBdr>
        <w:top w:val="none" w:sz="0" w:space="0" w:color="auto"/>
        <w:left w:val="none" w:sz="0" w:space="0" w:color="auto"/>
        <w:bottom w:val="none" w:sz="0" w:space="0" w:color="auto"/>
        <w:right w:val="none" w:sz="0" w:space="0" w:color="auto"/>
      </w:divBdr>
    </w:div>
    <w:div w:id="1853254463">
      <w:bodyDiv w:val="1"/>
      <w:marLeft w:val="0"/>
      <w:marRight w:val="0"/>
      <w:marTop w:val="0"/>
      <w:marBottom w:val="0"/>
      <w:divBdr>
        <w:top w:val="none" w:sz="0" w:space="0" w:color="auto"/>
        <w:left w:val="none" w:sz="0" w:space="0" w:color="auto"/>
        <w:bottom w:val="none" w:sz="0" w:space="0" w:color="auto"/>
        <w:right w:val="none" w:sz="0" w:space="0" w:color="auto"/>
      </w:divBdr>
      <w:divsChild>
        <w:div w:id="2108649941">
          <w:marLeft w:val="0"/>
          <w:marRight w:val="0"/>
          <w:marTop w:val="0"/>
          <w:marBottom w:val="0"/>
          <w:divBdr>
            <w:top w:val="none" w:sz="0" w:space="0" w:color="auto"/>
            <w:left w:val="none" w:sz="0" w:space="0" w:color="auto"/>
            <w:bottom w:val="none" w:sz="0" w:space="0" w:color="auto"/>
            <w:right w:val="none" w:sz="0" w:space="0" w:color="auto"/>
          </w:divBdr>
        </w:div>
      </w:divsChild>
    </w:div>
    <w:div w:id="1853454410">
      <w:bodyDiv w:val="1"/>
      <w:marLeft w:val="0"/>
      <w:marRight w:val="0"/>
      <w:marTop w:val="0"/>
      <w:marBottom w:val="0"/>
      <w:divBdr>
        <w:top w:val="none" w:sz="0" w:space="0" w:color="auto"/>
        <w:left w:val="none" w:sz="0" w:space="0" w:color="auto"/>
        <w:bottom w:val="none" w:sz="0" w:space="0" w:color="auto"/>
        <w:right w:val="none" w:sz="0" w:space="0" w:color="auto"/>
      </w:divBdr>
    </w:div>
    <w:div w:id="1855225645">
      <w:bodyDiv w:val="1"/>
      <w:marLeft w:val="0"/>
      <w:marRight w:val="0"/>
      <w:marTop w:val="0"/>
      <w:marBottom w:val="0"/>
      <w:divBdr>
        <w:top w:val="none" w:sz="0" w:space="0" w:color="auto"/>
        <w:left w:val="none" w:sz="0" w:space="0" w:color="auto"/>
        <w:bottom w:val="none" w:sz="0" w:space="0" w:color="auto"/>
        <w:right w:val="none" w:sz="0" w:space="0" w:color="auto"/>
      </w:divBdr>
    </w:div>
    <w:div w:id="1855798265">
      <w:bodyDiv w:val="1"/>
      <w:marLeft w:val="0"/>
      <w:marRight w:val="0"/>
      <w:marTop w:val="0"/>
      <w:marBottom w:val="0"/>
      <w:divBdr>
        <w:top w:val="none" w:sz="0" w:space="0" w:color="auto"/>
        <w:left w:val="none" w:sz="0" w:space="0" w:color="auto"/>
        <w:bottom w:val="none" w:sz="0" w:space="0" w:color="auto"/>
        <w:right w:val="none" w:sz="0" w:space="0" w:color="auto"/>
      </w:divBdr>
      <w:divsChild>
        <w:div w:id="1157258912">
          <w:marLeft w:val="0"/>
          <w:marRight w:val="0"/>
          <w:marTop w:val="0"/>
          <w:marBottom w:val="0"/>
          <w:divBdr>
            <w:top w:val="none" w:sz="0" w:space="0" w:color="auto"/>
            <w:left w:val="none" w:sz="0" w:space="0" w:color="auto"/>
            <w:bottom w:val="none" w:sz="0" w:space="0" w:color="auto"/>
            <w:right w:val="none" w:sz="0" w:space="0" w:color="auto"/>
          </w:divBdr>
        </w:div>
      </w:divsChild>
    </w:div>
    <w:div w:id="1857235324">
      <w:bodyDiv w:val="1"/>
      <w:marLeft w:val="0"/>
      <w:marRight w:val="0"/>
      <w:marTop w:val="0"/>
      <w:marBottom w:val="0"/>
      <w:divBdr>
        <w:top w:val="none" w:sz="0" w:space="0" w:color="auto"/>
        <w:left w:val="none" w:sz="0" w:space="0" w:color="auto"/>
        <w:bottom w:val="none" w:sz="0" w:space="0" w:color="auto"/>
        <w:right w:val="none" w:sz="0" w:space="0" w:color="auto"/>
      </w:divBdr>
      <w:divsChild>
        <w:div w:id="1560705148">
          <w:marLeft w:val="0"/>
          <w:marRight w:val="0"/>
          <w:marTop w:val="0"/>
          <w:marBottom w:val="0"/>
          <w:divBdr>
            <w:top w:val="none" w:sz="0" w:space="0" w:color="auto"/>
            <w:left w:val="none" w:sz="0" w:space="0" w:color="auto"/>
            <w:bottom w:val="none" w:sz="0" w:space="0" w:color="auto"/>
            <w:right w:val="none" w:sz="0" w:space="0" w:color="auto"/>
          </w:divBdr>
        </w:div>
      </w:divsChild>
    </w:div>
    <w:div w:id="1857427069">
      <w:bodyDiv w:val="1"/>
      <w:marLeft w:val="0"/>
      <w:marRight w:val="0"/>
      <w:marTop w:val="0"/>
      <w:marBottom w:val="0"/>
      <w:divBdr>
        <w:top w:val="none" w:sz="0" w:space="0" w:color="auto"/>
        <w:left w:val="none" w:sz="0" w:space="0" w:color="auto"/>
        <w:bottom w:val="none" w:sz="0" w:space="0" w:color="auto"/>
        <w:right w:val="none" w:sz="0" w:space="0" w:color="auto"/>
      </w:divBdr>
    </w:div>
    <w:div w:id="1857572940">
      <w:bodyDiv w:val="1"/>
      <w:marLeft w:val="0"/>
      <w:marRight w:val="0"/>
      <w:marTop w:val="0"/>
      <w:marBottom w:val="0"/>
      <w:divBdr>
        <w:top w:val="none" w:sz="0" w:space="0" w:color="auto"/>
        <w:left w:val="none" w:sz="0" w:space="0" w:color="auto"/>
        <w:bottom w:val="none" w:sz="0" w:space="0" w:color="auto"/>
        <w:right w:val="none" w:sz="0" w:space="0" w:color="auto"/>
      </w:divBdr>
    </w:div>
    <w:div w:id="1857694978">
      <w:bodyDiv w:val="1"/>
      <w:marLeft w:val="0"/>
      <w:marRight w:val="0"/>
      <w:marTop w:val="0"/>
      <w:marBottom w:val="0"/>
      <w:divBdr>
        <w:top w:val="none" w:sz="0" w:space="0" w:color="auto"/>
        <w:left w:val="none" w:sz="0" w:space="0" w:color="auto"/>
        <w:bottom w:val="none" w:sz="0" w:space="0" w:color="auto"/>
        <w:right w:val="none" w:sz="0" w:space="0" w:color="auto"/>
      </w:divBdr>
    </w:div>
    <w:div w:id="1860926914">
      <w:bodyDiv w:val="1"/>
      <w:marLeft w:val="0"/>
      <w:marRight w:val="0"/>
      <w:marTop w:val="0"/>
      <w:marBottom w:val="0"/>
      <w:divBdr>
        <w:top w:val="none" w:sz="0" w:space="0" w:color="auto"/>
        <w:left w:val="none" w:sz="0" w:space="0" w:color="auto"/>
        <w:bottom w:val="none" w:sz="0" w:space="0" w:color="auto"/>
        <w:right w:val="none" w:sz="0" w:space="0" w:color="auto"/>
      </w:divBdr>
      <w:divsChild>
        <w:div w:id="312755229">
          <w:marLeft w:val="0"/>
          <w:marRight w:val="0"/>
          <w:marTop w:val="0"/>
          <w:marBottom w:val="0"/>
          <w:divBdr>
            <w:top w:val="none" w:sz="0" w:space="0" w:color="auto"/>
            <w:left w:val="none" w:sz="0" w:space="0" w:color="auto"/>
            <w:bottom w:val="none" w:sz="0" w:space="0" w:color="auto"/>
            <w:right w:val="none" w:sz="0" w:space="0" w:color="auto"/>
          </w:divBdr>
        </w:div>
      </w:divsChild>
    </w:div>
    <w:div w:id="1861354187">
      <w:bodyDiv w:val="1"/>
      <w:marLeft w:val="0"/>
      <w:marRight w:val="0"/>
      <w:marTop w:val="0"/>
      <w:marBottom w:val="0"/>
      <w:divBdr>
        <w:top w:val="none" w:sz="0" w:space="0" w:color="auto"/>
        <w:left w:val="none" w:sz="0" w:space="0" w:color="auto"/>
        <w:bottom w:val="none" w:sz="0" w:space="0" w:color="auto"/>
        <w:right w:val="none" w:sz="0" w:space="0" w:color="auto"/>
      </w:divBdr>
    </w:div>
    <w:div w:id="1861436108">
      <w:bodyDiv w:val="1"/>
      <w:marLeft w:val="0"/>
      <w:marRight w:val="0"/>
      <w:marTop w:val="0"/>
      <w:marBottom w:val="0"/>
      <w:divBdr>
        <w:top w:val="none" w:sz="0" w:space="0" w:color="auto"/>
        <w:left w:val="none" w:sz="0" w:space="0" w:color="auto"/>
        <w:bottom w:val="none" w:sz="0" w:space="0" w:color="auto"/>
        <w:right w:val="none" w:sz="0" w:space="0" w:color="auto"/>
      </w:divBdr>
      <w:divsChild>
        <w:div w:id="245381719">
          <w:marLeft w:val="0"/>
          <w:marRight w:val="0"/>
          <w:marTop w:val="0"/>
          <w:marBottom w:val="0"/>
          <w:divBdr>
            <w:top w:val="none" w:sz="0" w:space="0" w:color="auto"/>
            <w:left w:val="none" w:sz="0" w:space="0" w:color="auto"/>
            <w:bottom w:val="none" w:sz="0" w:space="0" w:color="auto"/>
            <w:right w:val="none" w:sz="0" w:space="0" w:color="auto"/>
          </w:divBdr>
        </w:div>
        <w:div w:id="824855821">
          <w:marLeft w:val="0"/>
          <w:marRight w:val="0"/>
          <w:marTop w:val="0"/>
          <w:marBottom w:val="0"/>
          <w:divBdr>
            <w:top w:val="none" w:sz="0" w:space="0" w:color="auto"/>
            <w:left w:val="none" w:sz="0" w:space="0" w:color="auto"/>
            <w:bottom w:val="none" w:sz="0" w:space="0" w:color="auto"/>
            <w:right w:val="none" w:sz="0" w:space="0" w:color="auto"/>
          </w:divBdr>
        </w:div>
        <w:div w:id="405879298">
          <w:marLeft w:val="0"/>
          <w:marRight w:val="0"/>
          <w:marTop w:val="0"/>
          <w:marBottom w:val="0"/>
          <w:divBdr>
            <w:top w:val="none" w:sz="0" w:space="0" w:color="auto"/>
            <w:left w:val="none" w:sz="0" w:space="0" w:color="auto"/>
            <w:bottom w:val="none" w:sz="0" w:space="0" w:color="auto"/>
            <w:right w:val="none" w:sz="0" w:space="0" w:color="auto"/>
          </w:divBdr>
        </w:div>
      </w:divsChild>
    </w:div>
    <w:div w:id="1862426795">
      <w:bodyDiv w:val="1"/>
      <w:marLeft w:val="0"/>
      <w:marRight w:val="0"/>
      <w:marTop w:val="0"/>
      <w:marBottom w:val="0"/>
      <w:divBdr>
        <w:top w:val="none" w:sz="0" w:space="0" w:color="auto"/>
        <w:left w:val="none" w:sz="0" w:space="0" w:color="auto"/>
        <w:bottom w:val="none" w:sz="0" w:space="0" w:color="auto"/>
        <w:right w:val="none" w:sz="0" w:space="0" w:color="auto"/>
      </w:divBdr>
    </w:div>
    <w:div w:id="1862861036">
      <w:bodyDiv w:val="1"/>
      <w:marLeft w:val="0"/>
      <w:marRight w:val="0"/>
      <w:marTop w:val="0"/>
      <w:marBottom w:val="0"/>
      <w:divBdr>
        <w:top w:val="none" w:sz="0" w:space="0" w:color="auto"/>
        <w:left w:val="none" w:sz="0" w:space="0" w:color="auto"/>
        <w:bottom w:val="none" w:sz="0" w:space="0" w:color="auto"/>
        <w:right w:val="none" w:sz="0" w:space="0" w:color="auto"/>
      </w:divBdr>
    </w:div>
    <w:div w:id="1863352226">
      <w:bodyDiv w:val="1"/>
      <w:marLeft w:val="0"/>
      <w:marRight w:val="0"/>
      <w:marTop w:val="0"/>
      <w:marBottom w:val="0"/>
      <w:divBdr>
        <w:top w:val="none" w:sz="0" w:space="0" w:color="auto"/>
        <w:left w:val="none" w:sz="0" w:space="0" w:color="auto"/>
        <w:bottom w:val="none" w:sz="0" w:space="0" w:color="auto"/>
        <w:right w:val="none" w:sz="0" w:space="0" w:color="auto"/>
      </w:divBdr>
      <w:divsChild>
        <w:div w:id="520245825">
          <w:marLeft w:val="0"/>
          <w:marRight w:val="0"/>
          <w:marTop w:val="0"/>
          <w:marBottom w:val="0"/>
          <w:divBdr>
            <w:top w:val="none" w:sz="0" w:space="0" w:color="auto"/>
            <w:left w:val="none" w:sz="0" w:space="0" w:color="auto"/>
            <w:bottom w:val="none" w:sz="0" w:space="0" w:color="auto"/>
            <w:right w:val="none" w:sz="0" w:space="0" w:color="auto"/>
          </w:divBdr>
        </w:div>
        <w:div w:id="618727314">
          <w:marLeft w:val="0"/>
          <w:marRight w:val="0"/>
          <w:marTop w:val="0"/>
          <w:marBottom w:val="0"/>
          <w:divBdr>
            <w:top w:val="none" w:sz="0" w:space="0" w:color="auto"/>
            <w:left w:val="none" w:sz="0" w:space="0" w:color="auto"/>
            <w:bottom w:val="none" w:sz="0" w:space="0" w:color="auto"/>
            <w:right w:val="none" w:sz="0" w:space="0" w:color="auto"/>
          </w:divBdr>
        </w:div>
      </w:divsChild>
    </w:div>
    <w:div w:id="1867523578">
      <w:bodyDiv w:val="1"/>
      <w:marLeft w:val="0"/>
      <w:marRight w:val="0"/>
      <w:marTop w:val="0"/>
      <w:marBottom w:val="0"/>
      <w:divBdr>
        <w:top w:val="none" w:sz="0" w:space="0" w:color="auto"/>
        <w:left w:val="none" w:sz="0" w:space="0" w:color="auto"/>
        <w:bottom w:val="none" w:sz="0" w:space="0" w:color="auto"/>
        <w:right w:val="none" w:sz="0" w:space="0" w:color="auto"/>
      </w:divBdr>
      <w:divsChild>
        <w:div w:id="214243368">
          <w:marLeft w:val="0"/>
          <w:marRight w:val="0"/>
          <w:marTop w:val="0"/>
          <w:marBottom w:val="0"/>
          <w:divBdr>
            <w:top w:val="none" w:sz="0" w:space="0" w:color="auto"/>
            <w:left w:val="none" w:sz="0" w:space="0" w:color="auto"/>
            <w:bottom w:val="none" w:sz="0" w:space="0" w:color="auto"/>
            <w:right w:val="none" w:sz="0" w:space="0" w:color="auto"/>
          </w:divBdr>
        </w:div>
      </w:divsChild>
    </w:div>
    <w:div w:id="1871720788">
      <w:bodyDiv w:val="1"/>
      <w:marLeft w:val="0"/>
      <w:marRight w:val="0"/>
      <w:marTop w:val="0"/>
      <w:marBottom w:val="0"/>
      <w:divBdr>
        <w:top w:val="none" w:sz="0" w:space="0" w:color="auto"/>
        <w:left w:val="none" w:sz="0" w:space="0" w:color="auto"/>
        <w:bottom w:val="none" w:sz="0" w:space="0" w:color="auto"/>
        <w:right w:val="none" w:sz="0" w:space="0" w:color="auto"/>
      </w:divBdr>
    </w:div>
    <w:div w:id="1873298090">
      <w:bodyDiv w:val="1"/>
      <w:marLeft w:val="0"/>
      <w:marRight w:val="0"/>
      <w:marTop w:val="0"/>
      <w:marBottom w:val="0"/>
      <w:divBdr>
        <w:top w:val="none" w:sz="0" w:space="0" w:color="auto"/>
        <w:left w:val="none" w:sz="0" w:space="0" w:color="auto"/>
        <w:bottom w:val="none" w:sz="0" w:space="0" w:color="auto"/>
        <w:right w:val="none" w:sz="0" w:space="0" w:color="auto"/>
      </w:divBdr>
    </w:div>
    <w:div w:id="1875457707">
      <w:bodyDiv w:val="1"/>
      <w:marLeft w:val="0"/>
      <w:marRight w:val="0"/>
      <w:marTop w:val="0"/>
      <w:marBottom w:val="0"/>
      <w:divBdr>
        <w:top w:val="none" w:sz="0" w:space="0" w:color="auto"/>
        <w:left w:val="none" w:sz="0" w:space="0" w:color="auto"/>
        <w:bottom w:val="none" w:sz="0" w:space="0" w:color="auto"/>
        <w:right w:val="none" w:sz="0" w:space="0" w:color="auto"/>
      </w:divBdr>
    </w:div>
    <w:div w:id="1876042495">
      <w:bodyDiv w:val="1"/>
      <w:marLeft w:val="0"/>
      <w:marRight w:val="0"/>
      <w:marTop w:val="0"/>
      <w:marBottom w:val="0"/>
      <w:divBdr>
        <w:top w:val="none" w:sz="0" w:space="0" w:color="auto"/>
        <w:left w:val="none" w:sz="0" w:space="0" w:color="auto"/>
        <w:bottom w:val="none" w:sz="0" w:space="0" w:color="auto"/>
        <w:right w:val="none" w:sz="0" w:space="0" w:color="auto"/>
      </w:divBdr>
      <w:divsChild>
        <w:div w:id="1511984874">
          <w:marLeft w:val="0"/>
          <w:marRight w:val="0"/>
          <w:marTop w:val="0"/>
          <w:marBottom w:val="0"/>
          <w:divBdr>
            <w:top w:val="none" w:sz="0" w:space="0" w:color="auto"/>
            <w:left w:val="none" w:sz="0" w:space="0" w:color="auto"/>
            <w:bottom w:val="none" w:sz="0" w:space="0" w:color="auto"/>
            <w:right w:val="none" w:sz="0" w:space="0" w:color="auto"/>
          </w:divBdr>
        </w:div>
      </w:divsChild>
    </w:div>
    <w:div w:id="1876767719">
      <w:bodyDiv w:val="1"/>
      <w:marLeft w:val="0"/>
      <w:marRight w:val="0"/>
      <w:marTop w:val="0"/>
      <w:marBottom w:val="0"/>
      <w:divBdr>
        <w:top w:val="none" w:sz="0" w:space="0" w:color="auto"/>
        <w:left w:val="none" w:sz="0" w:space="0" w:color="auto"/>
        <w:bottom w:val="none" w:sz="0" w:space="0" w:color="auto"/>
        <w:right w:val="none" w:sz="0" w:space="0" w:color="auto"/>
      </w:divBdr>
      <w:divsChild>
        <w:div w:id="787552922">
          <w:marLeft w:val="0"/>
          <w:marRight w:val="0"/>
          <w:marTop w:val="0"/>
          <w:marBottom w:val="0"/>
          <w:divBdr>
            <w:top w:val="none" w:sz="0" w:space="0" w:color="auto"/>
            <w:left w:val="none" w:sz="0" w:space="0" w:color="auto"/>
            <w:bottom w:val="none" w:sz="0" w:space="0" w:color="auto"/>
            <w:right w:val="none" w:sz="0" w:space="0" w:color="auto"/>
          </w:divBdr>
        </w:div>
      </w:divsChild>
    </w:div>
    <w:div w:id="1877500018">
      <w:bodyDiv w:val="1"/>
      <w:marLeft w:val="0"/>
      <w:marRight w:val="0"/>
      <w:marTop w:val="0"/>
      <w:marBottom w:val="0"/>
      <w:divBdr>
        <w:top w:val="none" w:sz="0" w:space="0" w:color="auto"/>
        <w:left w:val="none" w:sz="0" w:space="0" w:color="auto"/>
        <w:bottom w:val="none" w:sz="0" w:space="0" w:color="auto"/>
        <w:right w:val="none" w:sz="0" w:space="0" w:color="auto"/>
      </w:divBdr>
    </w:div>
    <w:div w:id="1877542302">
      <w:bodyDiv w:val="1"/>
      <w:marLeft w:val="0"/>
      <w:marRight w:val="0"/>
      <w:marTop w:val="0"/>
      <w:marBottom w:val="0"/>
      <w:divBdr>
        <w:top w:val="none" w:sz="0" w:space="0" w:color="auto"/>
        <w:left w:val="none" w:sz="0" w:space="0" w:color="auto"/>
        <w:bottom w:val="none" w:sz="0" w:space="0" w:color="auto"/>
        <w:right w:val="none" w:sz="0" w:space="0" w:color="auto"/>
      </w:divBdr>
    </w:div>
    <w:div w:id="1879538445">
      <w:bodyDiv w:val="1"/>
      <w:marLeft w:val="0"/>
      <w:marRight w:val="0"/>
      <w:marTop w:val="0"/>
      <w:marBottom w:val="0"/>
      <w:divBdr>
        <w:top w:val="none" w:sz="0" w:space="0" w:color="auto"/>
        <w:left w:val="none" w:sz="0" w:space="0" w:color="auto"/>
        <w:bottom w:val="none" w:sz="0" w:space="0" w:color="auto"/>
        <w:right w:val="none" w:sz="0" w:space="0" w:color="auto"/>
      </w:divBdr>
    </w:div>
    <w:div w:id="1883708780">
      <w:bodyDiv w:val="1"/>
      <w:marLeft w:val="0"/>
      <w:marRight w:val="0"/>
      <w:marTop w:val="0"/>
      <w:marBottom w:val="0"/>
      <w:divBdr>
        <w:top w:val="none" w:sz="0" w:space="0" w:color="auto"/>
        <w:left w:val="none" w:sz="0" w:space="0" w:color="auto"/>
        <w:bottom w:val="none" w:sz="0" w:space="0" w:color="auto"/>
        <w:right w:val="none" w:sz="0" w:space="0" w:color="auto"/>
      </w:divBdr>
    </w:div>
    <w:div w:id="1884097865">
      <w:bodyDiv w:val="1"/>
      <w:marLeft w:val="0"/>
      <w:marRight w:val="0"/>
      <w:marTop w:val="0"/>
      <w:marBottom w:val="0"/>
      <w:divBdr>
        <w:top w:val="none" w:sz="0" w:space="0" w:color="auto"/>
        <w:left w:val="none" w:sz="0" w:space="0" w:color="auto"/>
        <w:bottom w:val="none" w:sz="0" w:space="0" w:color="auto"/>
        <w:right w:val="none" w:sz="0" w:space="0" w:color="auto"/>
      </w:divBdr>
    </w:div>
    <w:div w:id="1885482028">
      <w:bodyDiv w:val="1"/>
      <w:marLeft w:val="0"/>
      <w:marRight w:val="0"/>
      <w:marTop w:val="0"/>
      <w:marBottom w:val="0"/>
      <w:divBdr>
        <w:top w:val="none" w:sz="0" w:space="0" w:color="auto"/>
        <w:left w:val="none" w:sz="0" w:space="0" w:color="auto"/>
        <w:bottom w:val="none" w:sz="0" w:space="0" w:color="auto"/>
        <w:right w:val="none" w:sz="0" w:space="0" w:color="auto"/>
      </w:divBdr>
    </w:div>
    <w:div w:id="1888443892">
      <w:bodyDiv w:val="1"/>
      <w:marLeft w:val="0"/>
      <w:marRight w:val="0"/>
      <w:marTop w:val="0"/>
      <w:marBottom w:val="0"/>
      <w:divBdr>
        <w:top w:val="none" w:sz="0" w:space="0" w:color="auto"/>
        <w:left w:val="none" w:sz="0" w:space="0" w:color="auto"/>
        <w:bottom w:val="none" w:sz="0" w:space="0" w:color="auto"/>
        <w:right w:val="none" w:sz="0" w:space="0" w:color="auto"/>
      </w:divBdr>
    </w:div>
    <w:div w:id="1889803329">
      <w:bodyDiv w:val="1"/>
      <w:marLeft w:val="0"/>
      <w:marRight w:val="0"/>
      <w:marTop w:val="0"/>
      <w:marBottom w:val="0"/>
      <w:divBdr>
        <w:top w:val="none" w:sz="0" w:space="0" w:color="auto"/>
        <w:left w:val="none" w:sz="0" w:space="0" w:color="auto"/>
        <w:bottom w:val="none" w:sz="0" w:space="0" w:color="auto"/>
        <w:right w:val="none" w:sz="0" w:space="0" w:color="auto"/>
      </w:divBdr>
    </w:div>
    <w:div w:id="1891450796">
      <w:bodyDiv w:val="1"/>
      <w:marLeft w:val="0"/>
      <w:marRight w:val="0"/>
      <w:marTop w:val="0"/>
      <w:marBottom w:val="0"/>
      <w:divBdr>
        <w:top w:val="none" w:sz="0" w:space="0" w:color="auto"/>
        <w:left w:val="none" w:sz="0" w:space="0" w:color="auto"/>
        <w:bottom w:val="none" w:sz="0" w:space="0" w:color="auto"/>
        <w:right w:val="none" w:sz="0" w:space="0" w:color="auto"/>
      </w:divBdr>
    </w:div>
    <w:div w:id="1892840814">
      <w:bodyDiv w:val="1"/>
      <w:marLeft w:val="0"/>
      <w:marRight w:val="0"/>
      <w:marTop w:val="0"/>
      <w:marBottom w:val="0"/>
      <w:divBdr>
        <w:top w:val="none" w:sz="0" w:space="0" w:color="auto"/>
        <w:left w:val="none" w:sz="0" w:space="0" w:color="auto"/>
        <w:bottom w:val="none" w:sz="0" w:space="0" w:color="auto"/>
        <w:right w:val="none" w:sz="0" w:space="0" w:color="auto"/>
      </w:divBdr>
      <w:divsChild>
        <w:div w:id="274793969">
          <w:marLeft w:val="0"/>
          <w:marRight w:val="0"/>
          <w:marTop w:val="0"/>
          <w:marBottom w:val="0"/>
          <w:divBdr>
            <w:top w:val="none" w:sz="0" w:space="0" w:color="auto"/>
            <w:left w:val="none" w:sz="0" w:space="0" w:color="auto"/>
            <w:bottom w:val="none" w:sz="0" w:space="0" w:color="auto"/>
            <w:right w:val="none" w:sz="0" w:space="0" w:color="auto"/>
          </w:divBdr>
        </w:div>
      </w:divsChild>
    </w:div>
    <w:div w:id="1893999984">
      <w:bodyDiv w:val="1"/>
      <w:marLeft w:val="0"/>
      <w:marRight w:val="0"/>
      <w:marTop w:val="0"/>
      <w:marBottom w:val="0"/>
      <w:divBdr>
        <w:top w:val="none" w:sz="0" w:space="0" w:color="auto"/>
        <w:left w:val="none" w:sz="0" w:space="0" w:color="auto"/>
        <w:bottom w:val="none" w:sz="0" w:space="0" w:color="auto"/>
        <w:right w:val="none" w:sz="0" w:space="0" w:color="auto"/>
      </w:divBdr>
      <w:divsChild>
        <w:div w:id="529686715">
          <w:marLeft w:val="0"/>
          <w:marRight w:val="0"/>
          <w:marTop w:val="0"/>
          <w:marBottom w:val="0"/>
          <w:divBdr>
            <w:top w:val="none" w:sz="0" w:space="0" w:color="auto"/>
            <w:left w:val="none" w:sz="0" w:space="0" w:color="auto"/>
            <w:bottom w:val="none" w:sz="0" w:space="0" w:color="auto"/>
            <w:right w:val="none" w:sz="0" w:space="0" w:color="auto"/>
          </w:divBdr>
        </w:div>
      </w:divsChild>
    </w:div>
    <w:div w:id="1894272501">
      <w:bodyDiv w:val="1"/>
      <w:marLeft w:val="0"/>
      <w:marRight w:val="0"/>
      <w:marTop w:val="0"/>
      <w:marBottom w:val="0"/>
      <w:divBdr>
        <w:top w:val="none" w:sz="0" w:space="0" w:color="auto"/>
        <w:left w:val="none" w:sz="0" w:space="0" w:color="auto"/>
        <w:bottom w:val="none" w:sz="0" w:space="0" w:color="auto"/>
        <w:right w:val="none" w:sz="0" w:space="0" w:color="auto"/>
      </w:divBdr>
      <w:divsChild>
        <w:div w:id="1204515695">
          <w:marLeft w:val="0"/>
          <w:marRight w:val="0"/>
          <w:marTop w:val="0"/>
          <w:marBottom w:val="0"/>
          <w:divBdr>
            <w:top w:val="none" w:sz="0" w:space="0" w:color="auto"/>
            <w:left w:val="none" w:sz="0" w:space="0" w:color="auto"/>
            <w:bottom w:val="none" w:sz="0" w:space="0" w:color="auto"/>
            <w:right w:val="none" w:sz="0" w:space="0" w:color="auto"/>
          </w:divBdr>
        </w:div>
        <w:div w:id="225576843">
          <w:marLeft w:val="0"/>
          <w:marRight w:val="0"/>
          <w:marTop w:val="0"/>
          <w:marBottom w:val="0"/>
          <w:divBdr>
            <w:top w:val="none" w:sz="0" w:space="0" w:color="auto"/>
            <w:left w:val="none" w:sz="0" w:space="0" w:color="auto"/>
            <w:bottom w:val="none" w:sz="0" w:space="0" w:color="auto"/>
            <w:right w:val="none" w:sz="0" w:space="0" w:color="auto"/>
          </w:divBdr>
        </w:div>
      </w:divsChild>
    </w:div>
    <w:div w:id="1894392731">
      <w:bodyDiv w:val="1"/>
      <w:marLeft w:val="0"/>
      <w:marRight w:val="0"/>
      <w:marTop w:val="0"/>
      <w:marBottom w:val="0"/>
      <w:divBdr>
        <w:top w:val="none" w:sz="0" w:space="0" w:color="auto"/>
        <w:left w:val="none" w:sz="0" w:space="0" w:color="auto"/>
        <w:bottom w:val="none" w:sz="0" w:space="0" w:color="auto"/>
        <w:right w:val="none" w:sz="0" w:space="0" w:color="auto"/>
      </w:divBdr>
    </w:div>
    <w:div w:id="1896965026">
      <w:bodyDiv w:val="1"/>
      <w:marLeft w:val="0"/>
      <w:marRight w:val="0"/>
      <w:marTop w:val="0"/>
      <w:marBottom w:val="0"/>
      <w:divBdr>
        <w:top w:val="none" w:sz="0" w:space="0" w:color="auto"/>
        <w:left w:val="none" w:sz="0" w:space="0" w:color="auto"/>
        <w:bottom w:val="none" w:sz="0" w:space="0" w:color="auto"/>
        <w:right w:val="none" w:sz="0" w:space="0" w:color="auto"/>
      </w:divBdr>
      <w:divsChild>
        <w:div w:id="151872039">
          <w:marLeft w:val="0"/>
          <w:marRight w:val="0"/>
          <w:marTop w:val="0"/>
          <w:marBottom w:val="0"/>
          <w:divBdr>
            <w:top w:val="none" w:sz="0" w:space="0" w:color="auto"/>
            <w:left w:val="none" w:sz="0" w:space="0" w:color="auto"/>
            <w:bottom w:val="none" w:sz="0" w:space="0" w:color="auto"/>
            <w:right w:val="none" w:sz="0" w:space="0" w:color="auto"/>
          </w:divBdr>
        </w:div>
      </w:divsChild>
    </w:div>
    <w:div w:id="1897011574">
      <w:bodyDiv w:val="1"/>
      <w:marLeft w:val="0"/>
      <w:marRight w:val="0"/>
      <w:marTop w:val="0"/>
      <w:marBottom w:val="0"/>
      <w:divBdr>
        <w:top w:val="none" w:sz="0" w:space="0" w:color="auto"/>
        <w:left w:val="none" w:sz="0" w:space="0" w:color="auto"/>
        <w:bottom w:val="none" w:sz="0" w:space="0" w:color="auto"/>
        <w:right w:val="none" w:sz="0" w:space="0" w:color="auto"/>
      </w:divBdr>
    </w:div>
    <w:div w:id="1897276655">
      <w:bodyDiv w:val="1"/>
      <w:marLeft w:val="0"/>
      <w:marRight w:val="0"/>
      <w:marTop w:val="0"/>
      <w:marBottom w:val="0"/>
      <w:divBdr>
        <w:top w:val="none" w:sz="0" w:space="0" w:color="auto"/>
        <w:left w:val="none" w:sz="0" w:space="0" w:color="auto"/>
        <w:bottom w:val="none" w:sz="0" w:space="0" w:color="auto"/>
        <w:right w:val="none" w:sz="0" w:space="0" w:color="auto"/>
      </w:divBdr>
    </w:div>
    <w:div w:id="1898204173">
      <w:bodyDiv w:val="1"/>
      <w:marLeft w:val="0"/>
      <w:marRight w:val="0"/>
      <w:marTop w:val="0"/>
      <w:marBottom w:val="0"/>
      <w:divBdr>
        <w:top w:val="none" w:sz="0" w:space="0" w:color="auto"/>
        <w:left w:val="none" w:sz="0" w:space="0" w:color="auto"/>
        <w:bottom w:val="none" w:sz="0" w:space="0" w:color="auto"/>
        <w:right w:val="none" w:sz="0" w:space="0" w:color="auto"/>
      </w:divBdr>
    </w:div>
    <w:div w:id="1901017381">
      <w:bodyDiv w:val="1"/>
      <w:marLeft w:val="0"/>
      <w:marRight w:val="0"/>
      <w:marTop w:val="0"/>
      <w:marBottom w:val="0"/>
      <w:divBdr>
        <w:top w:val="none" w:sz="0" w:space="0" w:color="auto"/>
        <w:left w:val="none" w:sz="0" w:space="0" w:color="auto"/>
        <w:bottom w:val="none" w:sz="0" w:space="0" w:color="auto"/>
        <w:right w:val="none" w:sz="0" w:space="0" w:color="auto"/>
      </w:divBdr>
    </w:div>
    <w:div w:id="1901867218">
      <w:bodyDiv w:val="1"/>
      <w:marLeft w:val="0"/>
      <w:marRight w:val="0"/>
      <w:marTop w:val="0"/>
      <w:marBottom w:val="0"/>
      <w:divBdr>
        <w:top w:val="none" w:sz="0" w:space="0" w:color="auto"/>
        <w:left w:val="none" w:sz="0" w:space="0" w:color="auto"/>
        <w:bottom w:val="none" w:sz="0" w:space="0" w:color="auto"/>
        <w:right w:val="none" w:sz="0" w:space="0" w:color="auto"/>
      </w:divBdr>
    </w:div>
    <w:div w:id="1903826846">
      <w:bodyDiv w:val="1"/>
      <w:marLeft w:val="0"/>
      <w:marRight w:val="0"/>
      <w:marTop w:val="0"/>
      <w:marBottom w:val="0"/>
      <w:divBdr>
        <w:top w:val="none" w:sz="0" w:space="0" w:color="auto"/>
        <w:left w:val="none" w:sz="0" w:space="0" w:color="auto"/>
        <w:bottom w:val="none" w:sz="0" w:space="0" w:color="auto"/>
        <w:right w:val="none" w:sz="0" w:space="0" w:color="auto"/>
      </w:divBdr>
    </w:div>
    <w:div w:id="1906260693">
      <w:bodyDiv w:val="1"/>
      <w:marLeft w:val="0"/>
      <w:marRight w:val="0"/>
      <w:marTop w:val="0"/>
      <w:marBottom w:val="0"/>
      <w:divBdr>
        <w:top w:val="none" w:sz="0" w:space="0" w:color="auto"/>
        <w:left w:val="none" w:sz="0" w:space="0" w:color="auto"/>
        <w:bottom w:val="none" w:sz="0" w:space="0" w:color="auto"/>
        <w:right w:val="none" w:sz="0" w:space="0" w:color="auto"/>
      </w:divBdr>
      <w:divsChild>
        <w:div w:id="1758552403">
          <w:marLeft w:val="0"/>
          <w:marRight w:val="0"/>
          <w:marTop w:val="0"/>
          <w:marBottom w:val="0"/>
          <w:divBdr>
            <w:top w:val="none" w:sz="0" w:space="0" w:color="auto"/>
            <w:left w:val="none" w:sz="0" w:space="0" w:color="auto"/>
            <w:bottom w:val="none" w:sz="0" w:space="0" w:color="auto"/>
            <w:right w:val="none" w:sz="0" w:space="0" w:color="auto"/>
          </w:divBdr>
        </w:div>
      </w:divsChild>
    </w:div>
    <w:div w:id="1906990390">
      <w:bodyDiv w:val="1"/>
      <w:marLeft w:val="0"/>
      <w:marRight w:val="0"/>
      <w:marTop w:val="0"/>
      <w:marBottom w:val="0"/>
      <w:divBdr>
        <w:top w:val="none" w:sz="0" w:space="0" w:color="auto"/>
        <w:left w:val="none" w:sz="0" w:space="0" w:color="auto"/>
        <w:bottom w:val="none" w:sz="0" w:space="0" w:color="auto"/>
        <w:right w:val="none" w:sz="0" w:space="0" w:color="auto"/>
      </w:divBdr>
    </w:div>
    <w:div w:id="1912544129">
      <w:bodyDiv w:val="1"/>
      <w:marLeft w:val="0"/>
      <w:marRight w:val="0"/>
      <w:marTop w:val="0"/>
      <w:marBottom w:val="0"/>
      <w:divBdr>
        <w:top w:val="none" w:sz="0" w:space="0" w:color="auto"/>
        <w:left w:val="none" w:sz="0" w:space="0" w:color="auto"/>
        <w:bottom w:val="none" w:sz="0" w:space="0" w:color="auto"/>
        <w:right w:val="none" w:sz="0" w:space="0" w:color="auto"/>
      </w:divBdr>
      <w:divsChild>
        <w:div w:id="303050204">
          <w:marLeft w:val="0"/>
          <w:marRight w:val="0"/>
          <w:marTop w:val="0"/>
          <w:marBottom w:val="0"/>
          <w:divBdr>
            <w:top w:val="none" w:sz="0" w:space="0" w:color="auto"/>
            <w:left w:val="none" w:sz="0" w:space="0" w:color="auto"/>
            <w:bottom w:val="none" w:sz="0" w:space="0" w:color="auto"/>
            <w:right w:val="none" w:sz="0" w:space="0" w:color="auto"/>
          </w:divBdr>
        </w:div>
      </w:divsChild>
    </w:div>
    <w:div w:id="1914656656">
      <w:bodyDiv w:val="1"/>
      <w:marLeft w:val="0"/>
      <w:marRight w:val="0"/>
      <w:marTop w:val="0"/>
      <w:marBottom w:val="0"/>
      <w:divBdr>
        <w:top w:val="none" w:sz="0" w:space="0" w:color="auto"/>
        <w:left w:val="none" w:sz="0" w:space="0" w:color="auto"/>
        <w:bottom w:val="none" w:sz="0" w:space="0" w:color="auto"/>
        <w:right w:val="none" w:sz="0" w:space="0" w:color="auto"/>
      </w:divBdr>
      <w:divsChild>
        <w:div w:id="57823019">
          <w:marLeft w:val="0"/>
          <w:marRight w:val="0"/>
          <w:marTop w:val="0"/>
          <w:marBottom w:val="0"/>
          <w:divBdr>
            <w:top w:val="none" w:sz="0" w:space="0" w:color="auto"/>
            <w:left w:val="none" w:sz="0" w:space="0" w:color="auto"/>
            <w:bottom w:val="none" w:sz="0" w:space="0" w:color="auto"/>
            <w:right w:val="none" w:sz="0" w:space="0" w:color="auto"/>
          </w:divBdr>
        </w:div>
        <w:div w:id="1337726529">
          <w:marLeft w:val="0"/>
          <w:marRight w:val="0"/>
          <w:marTop w:val="0"/>
          <w:marBottom w:val="0"/>
          <w:divBdr>
            <w:top w:val="none" w:sz="0" w:space="0" w:color="auto"/>
            <w:left w:val="none" w:sz="0" w:space="0" w:color="auto"/>
            <w:bottom w:val="none" w:sz="0" w:space="0" w:color="auto"/>
            <w:right w:val="none" w:sz="0" w:space="0" w:color="auto"/>
          </w:divBdr>
        </w:div>
        <w:div w:id="932470942">
          <w:marLeft w:val="0"/>
          <w:marRight w:val="0"/>
          <w:marTop w:val="0"/>
          <w:marBottom w:val="0"/>
          <w:divBdr>
            <w:top w:val="none" w:sz="0" w:space="0" w:color="auto"/>
            <w:left w:val="none" w:sz="0" w:space="0" w:color="auto"/>
            <w:bottom w:val="none" w:sz="0" w:space="0" w:color="auto"/>
            <w:right w:val="none" w:sz="0" w:space="0" w:color="auto"/>
          </w:divBdr>
        </w:div>
        <w:div w:id="1105149473">
          <w:marLeft w:val="0"/>
          <w:marRight w:val="0"/>
          <w:marTop w:val="0"/>
          <w:marBottom w:val="0"/>
          <w:divBdr>
            <w:top w:val="none" w:sz="0" w:space="0" w:color="auto"/>
            <w:left w:val="none" w:sz="0" w:space="0" w:color="auto"/>
            <w:bottom w:val="none" w:sz="0" w:space="0" w:color="auto"/>
            <w:right w:val="none" w:sz="0" w:space="0" w:color="auto"/>
          </w:divBdr>
        </w:div>
        <w:div w:id="475532050">
          <w:marLeft w:val="0"/>
          <w:marRight w:val="0"/>
          <w:marTop w:val="0"/>
          <w:marBottom w:val="0"/>
          <w:divBdr>
            <w:top w:val="none" w:sz="0" w:space="0" w:color="auto"/>
            <w:left w:val="none" w:sz="0" w:space="0" w:color="auto"/>
            <w:bottom w:val="none" w:sz="0" w:space="0" w:color="auto"/>
            <w:right w:val="none" w:sz="0" w:space="0" w:color="auto"/>
          </w:divBdr>
        </w:div>
        <w:div w:id="1133672668">
          <w:marLeft w:val="0"/>
          <w:marRight w:val="0"/>
          <w:marTop w:val="0"/>
          <w:marBottom w:val="0"/>
          <w:divBdr>
            <w:top w:val="none" w:sz="0" w:space="0" w:color="auto"/>
            <w:left w:val="none" w:sz="0" w:space="0" w:color="auto"/>
            <w:bottom w:val="none" w:sz="0" w:space="0" w:color="auto"/>
            <w:right w:val="none" w:sz="0" w:space="0" w:color="auto"/>
          </w:divBdr>
        </w:div>
        <w:div w:id="953749123">
          <w:marLeft w:val="0"/>
          <w:marRight w:val="0"/>
          <w:marTop w:val="0"/>
          <w:marBottom w:val="0"/>
          <w:divBdr>
            <w:top w:val="none" w:sz="0" w:space="0" w:color="auto"/>
            <w:left w:val="none" w:sz="0" w:space="0" w:color="auto"/>
            <w:bottom w:val="none" w:sz="0" w:space="0" w:color="auto"/>
            <w:right w:val="none" w:sz="0" w:space="0" w:color="auto"/>
          </w:divBdr>
        </w:div>
        <w:div w:id="1215509448">
          <w:marLeft w:val="0"/>
          <w:marRight w:val="0"/>
          <w:marTop w:val="0"/>
          <w:marBottom w:val="0"/>
          <w:divBdr>
            <w:top w:val="none" w:sz="0" w:space="0" w:color="auto"/>
            <w:left w:val="none" w:sz="0" w:space="0" w:color="auto"/>
            <w:bottom w:val="none" w:sz="0" w:space="0" w:color="auto"/>
            <w:right w:val="none" w:sz="0" w:space="0" w:color="auto"/>
          </w:divBdr>
        </w:div>
        <w:div w:id="433404541">
          <w:marLeft w:val="0"/>
          <w:marRight w:val="0"/>
          <w:marTop w:val="0"/>
          <w:marBottom w:val="0"/>
          <w:divBdr>
            <w:top w:val="none" w:sz="0" w:space="0" w:color="auto"/>
            <w:left w:val="none" w:sz="0" w:space="0" w:color="auto"/>
            <w:bottom w:val="none" w:sz="0" w:space="0" w:color="auto"/>
            <w:right w:val="none" w:sz="0" w:space="0" w:color="auto"/>
          </w:divBdr>
        </w:div>
        <w:div w:id="1889876224">
          <w:marLeft w:val="0"/>
          <w:marRight w:val="0"/>
          <w:marTop w:val="0"/>
          <w:marBottom w:val="0"/>
          <w:divBdr>
            <w:top w:val="none" w:sz="0" w:space="0" w:color="auto"/>
            <w:left w:val="none" w:sz="0" w:space="0" w:color="auto"/>
            <w:bottom w:val="none" w:sz="0" w:space="0" w:color="auto"/>
            <w:right w:val="none" w:sz="0" w:space="0" w:color="auto"/>
          </w:divBdr>
        </w:div>
        <w:div w:id="1624727916">
          <w:marLeft w:val="0"/>
          <w:marRight w:val="0"/>
          <w:marTop w:val="0"/>
          <w:marBottom w:val="0"/>
          <w:divBdr>
            <w:top w:val="none" w:sz="0" w:space="0" w:color="auto"/>
            <w:left w:val="none" w:sz="0" w:space="0" w:color="auto"/>
            <w:bottom w:val="none" w:sz="0" w:space="0" w:color="auto"/>
            <w:right w:val="none" w:sz="0" w:space="0" w:color="auto"/>
          </w:divBdr>
        </w:div>
        <w:div w:id="92285213">
          <w:marLeft w:val="0"/>
          <w:marRight w:val="0"/>
          <w:marTop w:val="0"/>
          <w:marBottom w:val="0"/>
          <w:divBdr>
            <w:top w:val="none" w:sz="0" w:space="0" w:color="auto"/>
            <w:left w:val="none" w:sz="0" w:space="0" w:color="auto"/>
            <w:bottom w:val="none" w:sz="0" w:space="0" w:color="auto"/>
            <w:right w:val="none" w:sz="0" w:space="0" w:color="auto"/>
          </w:divBdr>
        </w:div>
        <w:div w:id="1639064595">
          <w:marLeft w:val="0"/>
          <w:marRight w:val="0"/>
          <w:marTop w:val="0"/>
          <w:marBottom w:val="0"/>
          <w:divBdr>
            <w:top w:val="none" w:sz="0" w:space="0" w:color="auto"/>
            <w:left w:val="none" w:sz="0" w:space="0" w:color="auto"/>
            <w:bottom w:val="none" w:sz="0" w:space="0" w:color="auto"/>
            <w:right w:val="none" w:sz="0" w:space="0" w:color="auto"/>
          </w:divBdr>
        </w:div>
      </w:divsChild>
    </w:div>
    <w:div w:id="1914701186">
      <w:bodyDiv w:val="1"/>
      <w:marLeft w:val="0"/>
      <w:marRight w:val="0"/>
      <w:marTop w:val="0"/>
      <w:marBottom w:val="0"/>
      <w:divBdr>
        <w:top w:val="none" w:sz="0" w:space="0" w:color="auto"/>
        <w:left w:val="none" w:sz="0" w:space="0" w:color="auto"/>
        <w:bottom w:val="none" w:sz="0" w:space="0" w:color="auto"/>
        <w:right w:val="none" w:sz="0" w:space="0" w:color="auto"/>
      </w:divBdr>
    </w:div>
    <w:div w:id="1915823005">
      <w:bodyDiv w:val="1"/>
      <w:marLeft w:val="0"/>
      <w:marRight w:val="0"/>
      <w:marTop w:val="0"/>
      <w:marBottom w:val="0"/>
      <w:divBdr>
        <w:top w:val="none" w:sz="0" w:space="0" w:color="auto"/>
        <w:left w:val="none" w:sz="0" w:space="0" w:color="auto"/>
        <w:bottom w:val="none" w:sz="0" w:space="0" w:color="auto"/>
        <w:right w:val="none" w:sz="0" w:space="0" w:color="auto"/>
      </w:divBdr>
    </w:div>
    <w:div w:id="1917088727">
      <w:bodyDiv w:val="1"/>
      <w:marLeft w:val="0"/>
      <w:marRight w:val="0"/>
      <w:marTop w:val="0"/>
      <w:marBottom w:val="0"/>
      <w:divBdr>
        <w:top w:val="none" w:sz="0" w:space="0" w:color="auto"/>
        <w:left w:val="none" w:sz="0" w:space="0" w:color="auto"/>
        <w:bottom w:val="none" w:sz="0" w:space="0" w:color="auto"/>
        <w:right w:val="none" w:sz="0" w:space="0" w:color="auto"/>
      </w:divBdr>
      <w:divsChild>
        <w:div w:id="2092774784">
          <w:marLeft w:val="0"/>
          <w:marRight w:val="0"/>
          <w:marTop w:val="0"/>
          <w:marBottom w:val="0"/>
          <w:divBdr>
            <w:top w:val="none" w:sz="0" w:space="0" w:color="auto"/>
            <w:left w:val="none" w:sz="0" w:space="0" w:color="auto"/>
            <w:bottom w:val="none" w:sz="0" w:space="0" w:color="auto"/>
            <w:right w:val="none" w:sz="0" w:space="0" w:color="auto"/>
          </w:divBdr>
        </w:div>
      </w:divsChild>
    </w:div>
    <w:div w:id="1917855766">
      <w:bodyDiv w:val="1"/>
      <w:marLeft w:val="0"/>
      <w:marRight w:val="0"/>
      <w:marTop w:val="0"/>
      <w:marBottom w:val="0"/>
      <w:divBdr>
        <w:top w:val="none" w:sz="0" w:space="0" w:color="auto"/>
        <w:left w:val="none" w:sz="0" w:space="0" w:color="auto"/>
        <w:bottom w:val="none" w:sz="0" w:space="0" w:color="auto"/>
        <w:right w:val="none" w:sz="0" w:space="0" w:color="auto"/>
      </w:divBdr>
    </w:div>
    <w:div w:id="1918050265">
      <w:bodyDiv w:val="1"/>
      <w:marLeft w:val="0"/>
      <w:marRight w:val="0"/>
      <w:marTop w:val="0"/>
      <w:marBottom w:val="0"/>
      <w:divBdr>
        <w:top w:val="none" w:sz="0" w:space="0" w:color="auto"/>
        <w:left w:val="none" w:sz="0" w:space="0" w:color="auto"/>
        <w:bottom w:val="none" w:sz="0" w:space="0" w:color="auto"/>
        <w:right w:val="none" w:sz="0" w:space="0" w:color="auto"/>
      </w:divBdr>
      <w:divsChild>
        <w:div w:id="269824443">
          <w:marLeft w:val="0"/>
          <w:marRight w:val="0"/>
          <w:marTop w:val="0"/>
          <w:marBottom w:val="0"/>
          <w:divBdr>
            <w:top w:val="none" w:sz="0" w:space="0" w:color="auto"/>
            <w:left w:val="none" w:sz="0" w:space="0" w:color="auto"/>
            <w:bottom w:val="none" w:sz="0" w:space="0" w:color="auto"/>
            <w:right w:val="none" w:sz="0" w:space="0" w:color="auto"/>
          </w:divBdr>
        </w:div>
      </w:divsChild>
    </w:div>
    <w:div w:id="1918055758">
      <w:bodyDiv w:val="1"/>
      <w:marLeft w:val="0"/>
      <w:marRight w:val="0"/>
      <w:marTop w:val="0"/>
      <w:marBottom w:val="0"/>
      <w:divBdr>
        <w:top w:val="none" w:sz="0" w:space="0" w:color="auto"/>
        <w:left w:val="none" w:sz="0" w:space="0" w:color="auto"/>
        <w:bottom w:val="none" w:sz="0" w:space="0" w:color="auto"/>
        <w:right w:val="none" w:sz="0" w:space="0" w:color="auto"/>
      </w:divBdr>
      <w:divsChild>
        <w:div w:id="876233918">
          <w:marLeft w:val="0"/>
          <w:marRight w:val="0"/>
          <w:marTop w:val="0"/>
          <w:marBottom w:val="0"/>
          <w:divBdr>
            <w:top w:val="none" w:sz="0" w:space="0" w:color="auto"/>
            <w:left w:val="none" w:sz="0" w:space="0" w:color="auto"/>
            <w:bottom w:val="none" w:sz="0" w:space="0" w:color="auto"/>
            <w:right w:val="none" w:sz="0" w:space="0" w:color="auto"/>
          </w:divBdr>
        </w:div>
      </w:divsChild>
    </w:div>
    <w:div w:id="1922249746">
      <w:bodyDiv w:val="1"/>
      <w:marLeft w:val="0"/>
      <w:marRight w:val="0"/>
      <w:marTop w:val="0"/>
      <w:marBottom w:val="0"/>
      <w:divBdr>
        <w:top w:val="none" w:sz="0" w:space="0" w:color="auto"/>
        <w:left w:val="none" w:sz="0" w:space="0" w:color="auto"/>
        <w:bottom w:val="none" w:sz="0" w:space="0" w:color="auto"/>
        <w:right w:val="none" w:sz="0" w:space="0" w:color="auto"/>
      </w:divBdr>
      <w:divsChild>
        <w:div w:id="1106776739">
          <w:marLeft w:val="0"/>
          <w:marRight w:val="0"/>
          <w:marTop w:val="0"/>
          <w:marBottom w:val="0"/>
          <w:divBdr>
            <w:top w:val="none" w:sz="0" w:space="0" w:color="auto"/>
            <w:left w:val="none" w:sz="0" w:space="0" w:color="auto"/>
            <w:bottom w:val="none" w:sz="0" w:space="0" w:color="auto"/>
            <w:right w:val="none" w:sz="0" w:space="0" w:color="auto"/>
          </w:divBdr>
        </w:div>
      </w:divsChild>
    </w:div>
    <w:div w:id="1923945638">
      <w:bodyDiv w:val="1"/>
      <w:marLeft w:val="0"/>
      <w:marRight w:val="0"/>
      <w:marTop w:val="0"/>
      <w:marBottom w:val="0"/>
      <w:divBdr>
        <w:top w:val="none" w:sz="0" w:space="0" w:color="auto"/>
        <w:left w:val="none" w:sz="0" w:space="0" w:color="auto"/>
        <w:bottom w:val="none" w:sz="0" w:space="0" w:color="auto"/>
        <w:right w:val="none" w:sz="0" w:space="0" w:color="auto"/>
      </w:divBdr>
    </w:div>
    <w:div w:id="1927960530">
      <w:bodyDiv w:val="1"/>
      <w:marLeft w:val="0"/>
      <w:marRight w:val="0"/>
      <w:marTop w:val="0"/>
      <w:marBottom w:val="0"/>
      <w:divBdr>
        <w:top w:val="none" w:sz="0" w:space="0" w:color="auto"/>
        <w:left w:val="none" w:sz="0" w:space="0" w:color="auto"/>
        <w:bottom w:val="none" w:sz="0" w:space="0" w:color="auto"/>
        <w:right w:val="none" w:sz="0" w:space="0" w:color="auto"/>
      </w:divBdr>
    </w:div>
    <w:div w:id="1930504044">
      <w:bodyDiv w:val="1"/>
      <w:marLeft w:val="0"/>
      <w:marRight w:val="0"/>
      <w:marTop w:val="0"/>
      <w:marBottom w:val="0"/>
      <w:divBdr>
        <w:top w:val="none" w:sz="0" w:space="0" w:color="auto"/>
        <w:left w:val="none" w:sz="0" w:space="0" w:color="auto"/>
        <w:bottom w:val="none" w:sz="0" w:space="0" w:color="auto"/>
        <w:right w:val="none" w:sz="0" w:space="0" w:color="auto"/>
      </w:divBdr>
    </w:div>
    <w:div w:id="1933780756">
      <w:bodyDiv w:val="1"/>
      <w:marLeft w:val="0"/>
      <w:marRight w:val="0"/>
      <w:marTop w:val="0"/>
      <w:marBottom w:val="0"/>
      <w:divBdr>
        <w:top w:val="none" w:sz="0" w:space="0" w:color="auto"/>
        <w:left w:val="none" w:sz="0" w:space="0" w:color="auto"/>
        <w:bottom w:val="none" w:sz="0" w:space="0" w:color="auto"/>
        <w:right w:val="none" w:sz="0" w:space="0" w:color="auto"/>
      </w:divBdr>
    </w:div>
    <w:div w:id="1933852727">
      <w:bodyDiv w:val="1"/>
      <w:marLeft w:val="0"/>
      <w:marRight w:val="0"/>
      <w:marTop w:val="0"/>
      <w:marBottom w:val="0"/>
      <w:divBdr>
        <w:top w:val="none" w:sz="0" w:space="0" w:color="auto"/>
        <w:left w:val="none" w:sz="0" w:space="0" w:color="auto"/>
        <w:bottom w:val="none" w:sz="0" w:space="0" w:color="auto"/>
        <w:right w:val="none" w:sz="0" w:space="0" w:color="auto"/>
      </w:divBdr>
      <w:divsChild>
        <w:div w:id="2096317925">
          <w:marLeft w:val="0"/>
          <w:marRight w:val="0"/>
          <w:marTop w:val="0"/>
          <w:marBottom w:val="0"/>
          <w:divBdr>
            <w:top w:val="none" w:sz="0" w:space="0" w:color="auto"/>
            <w:left w:val="none" w:sz="0" w:space="0" w:color="auto"/>
            <w:bottom w:val="none" w:sz="0" w:space="0" w:color="auto"/>
            <w:right w:val="none" w:sz="0" w:space="0" w:color="auto"/>
          </w:divBdr>
        </w:div>
      </w:divsChild>
    </w:div>
    <w:div w:id="1934431356">
      <w:bodyDiv w:val="1"/>
      <w:marLeft w:val="0"/>
      <w:marRight w:val="0"/>
      <w:marTop w:val="0"/>
      <w:marBottom w:val="0"/>
      <w:divBdr>
        <w:top w:val="none" w:sz="0" w:space="0" w:color="auto"/>
        <w:left w:val="none" w:sz="0" w:space="0" w:color="auto"/>
        <w:bottom w:val="none" w:sz="0" w:space="0" w:color="auto"/>
        <w:right w:val="none" w:sz="0" w:space="0" w:color="auto"/>
      </w:divBdr>
    </w:div>
    <w:div w:id="1934589949">
      <w:bodyDiv w:val="1"/>
      <w:marLeft w:val="0"/>
      <w:marRight w:val="0"/>
      <w:marTop w:val="0"/>
      <w:marBottom w:val="0"/>
      <w:divBdr>
        <w:top w:val="none" w:sz="0" w:space="0" w:color="auto"/>
        <w:left w:val="none" w:sz="0" w:space="0" w:color="auto"/>
        <w:bottom w:val="none" w:sz="0" w:space="0" w:color="auto"/>
        <w:right w:val="none" w:sz="0" w:space="0" w:color="auto"/>
      </w:divBdr>
      <w:divsChild>
        <w:div w:id="455369779">
          <w:marLeft w:val="0"/>
          <w:marRight w:val="0"/>
          <w:marTop w:val="0"/>
          <w:marBottom w:val="0"/>
          <w:divBdr>
            <w:top w:val="none" w:sz="0" w:space="0" w:color="auto"/>
            <w:left w:val="none" w:sz="0" w:space="0" w:color="auto"/>
            <w:bottom w:val="none" w:sz="0" w:space="0" w:color="auto"/>
            <w:right w:val="none" w:sz="0" w:space="0" w:color="auto"/>
          </w:divBdr>
        </w:div>
        <w:div w:id="795297630">
          <w:marLeft w:val="0"/>
          <w:marRight w:val="0"/>
          <w:marTop w:val="0"/>
          <w:marBottom w:val="0"/>
          <w:divBdr>
            <w:top w:val="none" w:sz="0" w:space="0" w:color="auto"/>
            <w:left w:val="none" w:sz="0" w:space="0" w:color="auto"/>
            <w:bottom w:val="none" w:sz="0" w:space="0" w:color="auto"/>
            <w:right w:val="none" w:sz="0" w:space="0" w:color="auto"/>
          </w:divBdr>
        </w:div>
        <w:div w:id="1979529825">
          <w:marLeft w:val="0"/>
          <w:marRight w:val="0"/>
          <w:marTop w:val="0"/>
          <w:marBottom w:val="0"/>
          <w:divBdr>
            <w:top w:val="none" w:sz="0" w:space="0" w:color="auto"/>
            <w:left w:val="none" w:sz="0" w:space="0" w:color="auto"/>
            <w:bottom w:val="none" w:sz="0" w:space="0" w:color="auto"/>
            <w:right w:val="none" w:sz="0" w:space="0" w:color="auto"/>
          </w:divBdr>
        </w:div>
        <w:div w:id="725496759">
          <w:marLeft w:val="0"/>
          <w:marRight w:val="0"/>
          <w:marTop w:val="0"/>
          <w:marBottom w:val="0"/>
          <w:divBdr>
            <w:top w:val="none" w:sz="0" w:space="0" w:color="auto"/>
            <w:left w:val="none" w:sz="0" w:space="0" w:color="auto"/>
            <w:bottom w:val="none" w:sz="0" w:space="0" w:color="auto"/>
            <w:right w:val="none" w:sz="0" w:space="0" w:color="auto"/>
          </w:divBdr>
        </w:div>
        <w:div w:id="473302877">
          <w:marLeft w:val="0"/>
          <w:marRight w:val="0"/>
          <w:marTop w:val="0"/>
          <w:marBottom w:val="0"/>
          <w:divBdr>
            <w:top w:val="none" w:sz="0" w:space="0" w:color="auto"/>
            <w:left w:val="none" w:sz="0" w:space="0" w:color="auto"/>
            <w:bottom w:val="none" w:sz="0" w:space="0" w:color="auto"/>
            <w:right w:val="none" w:sz="0" w:space="0" w:color="auto"/>
          </w:divBdr>
        </w:div>
        <w:div w:id="267469311">
          <w:marLeft w:val="0"/>
          <w:marRight w:val="0"/>
          <w:marTop w:val="0"/>
          <w:marBottom w:val="0"/>
          <w:divBdr>
            <w:top w:val="none" w:sz="0" w:space="0" w:color="auto"/>
            <w:left w:val="none" w:sz="0" w:space="0" w:color="auto"/>
            <w:bottom w:val="none" w:sz="0" w:space="0" w:color="auto"/>
            <w:right w:val="none" w:sz="0" w:space="0" w:color="auto"/>
          </w:divBdr>
        </w:div>
        <w:div w:id="2102949151">
          <w:marLeft w:val="0"/>
          <w:marRight w:val="0"/>
          <w:marTop w:val="0"/>
          <w:marBottom w:val="0"/>
          <w:divBdr>
            <w:top w:val="none" w:sz="0" w:space="0" w:color="auto"/>
            <w:left w:val="none" w:sz="0" w:space="0" w:color="auto"/>
            <w:bottom w:val="none" w:sz="0" w:space="0" w:color="auto"/>
            <w:right w:val="none" w:sz="0" w:space="0" w:color="auto"/>
          </w:divBdr>
        </w:div>
        <w:div w:id="1577980917">
          <w:marLeft w:val="0"/>
          <w:marRight w:val="0"/>
          <w:marTop w:val="0"/>
          <w:marBottom w:val="0"/>
          <w:divBdr>
            <w:top w:val="none" w:sz="0" w:space="0" w:color="auto"/>
            <w:left w:val="none" w:sz="0" w:space="0" w:color="auto"/>
            <w:bottom w:val="none" w:sz="0" w:space="0" w:color="auto"/>
            <w:right w:val="none" w:sz="0" w:space="0" w:color="auto"/>
          </w:divBdr>
        </w:div>
        <w:div w:id="724377818">
          <w:marLeft w:val="0"/>
          <w:marRight w:val="0"/>
          <w:marTop w:val="0"/>
          <w:marBottom w:val="0"/>
          <w:divBdr>
            <w:top w:val="none" w:sz="0" w:space="0" w:color="auto"/>
            <w:left w:val="none" w:sz="0" w:space="0" w:color="auto"/>
            <w:bottom w:val="none" w:sz="0" w:space="0" w:color="auto"/>
            <w:right w:val="none" w:sz="0" w:space="0" w:color="auto"/>
          </w:divBdr>
        </w:div>
        <w:div w:id="1637639518">
          <w:marLeft w:val="0"/>
          <w:marRight w:val="0"/>
          <w:marTop w:val="0"/>
          <w:marBottom w:val="0"/>
          <w:divBdr>
            <w:top w:val="none" w:sz="0" w:space="0" w:color="auto"/>
            <w:left w:val="none" w:sz="0" w:space="0" w:color="auto"/>
            <w:bottom w:val="none" w:sz="0" w:space="0" w:color="auto"/>
            <w:right w:val="none" w:sz="0" w:space="0" w:color="auto"/>
          </w:divBdr>
        </w:div>
        <w:div w:id="2120907496">
          <w:marLeft w:val="0"/>
          <w:marRight w:val="0"/>
          <w:marTop w:val="0"/>
          <w:marBottom w:val="0"/>
          <w:divBdr>
            <w:top w:val="none" w:sz="0" w:space="0" w:color="auto"/>
            <w:left w:val="none" w:sz="0" w:space="0" w:color="auto"/>
            <w:bottom w:val="none" w:sz="0" w:space="0" w:color="auto"/>
            <w:right w:val="none" w:sz="0" w:space="0" w:color="auto"/>
          </w:divBdr>
        </w:div>
        <w:div w:id="1074468622">
          <w:marLeft w:val="0"/>
          <w:marRight w:val="0"/>
          <w:marTop w:val="0"/>
          <w:marBottom w:val="0"/>
          <w:divBdr>
            <w:top w:val="none" w:sz="0" w:space="0" w:color="auto"/>
            <w:left w:val="none" w:sz="0" w:space="0" w:color="auto"/>
            <w:bottom w:val="none" w:sz="0" w:space="0" w:color="auto"/>
            <w:right w:val="none" w:sz="0" w:space="0" w:color="auto"/>
          </w:divBdr>
        </w:div>
      </w:divsChild>
    </w:div>
    <w:div w:id="1939634179">
      <w:bodyDiv w:val="1"/>
      <w:marLeft w:val="0"/>
      <w:marRight w:val="0"/>
      <w:marTop w:val="0"/>
      <w:marBottom w:val="0"/>
      <w:divBdr>
        <w:top w:val="none" w:sz="0" w:space="0" w:color="auto"/>
        <w:left w:val="none" w:sz="0" w:space="0" w:color="auto"/>
        <w:bottom w:val="none" w:sz="0" w:space="0" w:color="auto"/>
        <w:right w:val="none" w:sz="0" w:space="0" w:color="auto"/>
      </w:divBdr>
      <w:divsChild>
        <w:div w:id="1501044362">
          <w:marLeft w:val="0"/>
          <w:marRight w:val="0"/>
          <w:marTop w:val="0"/>
          <w:marBottom w:val="0"/>
          <w:divBdr>
            <w:top w:val="none" w:sz="0" w:space="0" w:color="auto"/>
            <w:left w:val="none" w:sz="0" w:space="0" w:color="auto"/>
            <w:bottom w:val="none" w:sz="0" w:space="0" w:color="auto"/>
            <w:right w:val="none" w:sz="0" w:space="0" w:color="auto"/>
          </w:divBdr>
        </w:div>
      </w:divsChild>
    </w:div>
    <w:div w:id="1939946752">
      <w:bodyDiv w:val="1"/>
      <w:marLeft w:val="0"/>
      <w:marRight w:val="0"/>
      <w:marTop w:val="0"/>
      <w:marBottom w:val="0"/>
      <w:divBdr>
        <w:top w:val="none" w:sz="0" w:space="0" w:color="auto"/>
        <w:left w:val="none" w:sz="0" w:space="0" w:color="auto"/>
        <w:bottom w:val="none" w:sz="0" w:space="0" w:color="auto"/>
        <w:right w:val="none" w:sz="0" w:space="0" w:color="auto"/>
      </w:divBdr>
      <w:divsChild>
        <w:div w:id="601033368">
          <w:marLeft w:val="0"/>
          <w:marRight w:val="0"/>
          <w:marTop w:val="0"/>
          <w:marBottom w:val="0"/>
          <w:divBdr>
            <w:top w:val="none" w:sz="0" w:space="0" w:color="auto"/>
            <w:left w:val="none" w:sz="0" w:space="0" w:color="auto"/>
            <w:bottom w:val="none" w:sz="0" w:space="0" w:color="auto"/>
            <w:right w:val="none" w:sz="0" w:space="0" w:color="auto"/>
          </w:divBdr>
        </w:div>
      </w:divsChild>
    </w:div>
    <w:div w:id="1942108800">
      <w:bodyDiv w:val="1"/>
      <w:marLeft w:val="0"/>
      <w:marRight w:val="0"/>
      <w:marTop w:val="0"/>
      <w:marBottom w:val="0"/>
      <w:divBdr>
        <w:top w:val="none" w:sz="0" w:space="0" w:color="auto"/>
        <w:left w:val="none" w:sz="0" w:space="0" w:color="auto"/>
        <w:bottom w:val="none" w:sz="0" w:space="0" w:color="auto"/>
        <w:right w:val="none" w:sz="0" w:space="0" w:color="auto"/>
      </w:divBdr>
    </w:div>
    <w:div w:id="1942297887">
      <w:bodyDiv w:val="1"/>
      <w:marLeft w:val="0"/>
      <w:marRight w:val="0"/>
      <w:marTop w:val="0"/>
      <w:marBottom w:val="0"/>
      <w:divBdr>
        <w:top w:val="none" w:sz="0" w:space="0" w:color="auto"/>
        <w:left w:val="none" w:sz="0" w:space="0" w:color="auto"/>
        <w:bottom w:val="none" w:sz="0" w:space="0" w:color="auto"/>
        <w:right w:val="none" w:sz="0" w:space="0" w:color="auto"/>
      </w:divBdr>
    </w:div>
    <w:div w:id="1944026361">
      <w:bodyDiv w:val="1"/>
      <w:marLeft w:val="0"/>
      <w:marRight w:val="0"/>
      <w:marTop w:val="0"/>
      <w:marBottom w:val="0"/>
      <w:divBdr>
        <w:top w:val="none" w:sz="0" w:space="0" w:color="auto"/>
        <w:left w:val="none" w:sz="0" w:space="0" w:color="auto"/>
        <w:bottom w:val="none" w:sz="0" w:space="0" w:color="auto"/>
        <w:right w:val="none" w:sz="0" w:space="0" w:color="auto"/>
      </w:divBdr>
      <w:divsChild>
        <w:div w:id="665891">
          <w:marLeft w:val="0"/>
          <w:marRight w:val="0"/>
          <w:marTop w:val="0"/>
          <w:marBottom w:val="0"/>
          <w:divBdr>
            <w:top w:val="none" w:sz="0" w:space="0" w:color="auto"/>
            <w:left w:val="none" w:sz="0" w:space="0" w:color="auto"/>
            <w:bottom w:val="none" w:sz="0" w:space="0" w:color="auto"/>
            <w:right w:val="none" w:sz="0" w:space="0" w:color="auto"/>
          </w:divBdr>
        </w:div>
      </w:divsChild>
    </w:div>
    <w:div w:id="1944528688">
      <w:bodyDiv w:val="1"/>
      <w:marLeft w:val="0"/>
      <w:marRight w:val="0"/>
      <w:marTop w:val="0"/>
      <w:marBottom w:val="0"/>
      <w:divBdr>
        <w:top w:val="none" w:sz="0" w:space="0" w:color="auto"/>
        <w:left w:val="none" w:sz="0" w:space="0" w:color="auto"/>
        <w:bottom w:val="none" w:sz="0" w:space="0" w:color="auto"/>
        <w:right w:val="none" w:sz="0" w:space="0" w:color="auto"/>
      </w:divBdr>
      <w:divsChild>
        <w:div w:id="585068418">
          <w:marLeft w:val="0"/>
          <w:marRight w:val="0"/>
          <w:marTop w:val="0"/>
          <w:marBottom w:val="0"/>
          <w:divBdr>
            <w:top w:val="none" w:sz="0" w:space="0" w:color="auto"/>
            <w:left w:val="none" w:sz="0" w:space="0" w:color="auto"/>
            <w:bottom w:val="none" w:sz="0" w:space="0" w:color="auto"/>
            <w:right w:val="none" w:sz="0" w:space="0" w:color="auto"/>
          </w:divBdr>
        </w:div>
        <w:div w:id="52777020">
          <w:marLeft w:val="0"/>
          <w:marRight w:val="0"/>
          <w:marTop w:val="0"/>
          <w:marBottom w:val="0"/>
          <w:divBdr>
            <w:top w:val="none" w:sz="0" w:space="0" w:color="auto"/>
            <w:left w:val="none" w:sz="0" w:space="0" w:color="auto"/>
            <w:bottom w:val="none" w:sz="0" w:space="0" w:color="auto"/>
            <w:right w:val="none" w:sz="0" w:space="0" w:color="auto"/>
          </w:divBdr>
        </w:div>
        <w:div w:id="671758513">
          <w:marLeft w:val="0"/>
          <w:marRight w:val="0"/>
          <w:marTop w:val="0"/>
          <w:marBottom w:val="0"/>
          <w:divBdr>
            <w:top w:val="none" w:sz="0" w:space="0" w:color="auto"/>
            <w:left w:val="none" w:sz="0" w:space="0" w:color="auto"/>
            <w:bottom w:val="none" w:sz="0" w:space="0" w:color="auto"/>
            <w:right w:val="none" w:sz="0" w:space="0" w:color="auto"/>
          </w:divBdr>
        </w:div>
        <w:div w:id="1951351822">
          <w:marLeft w:val="0"/>
          <w:marRight w:val="0"/>
          <w:marTop w:val="0"/>
          <w:marBottom w:val="0"/>
          <w:divBdr>
            <w:top w:val="none" w:sz="0" w:space="0" w:color="auto"/>
            <w:left w:val="none" w:sz="0" w:space="0" w:color="auto"/>
            <w:bottom w:val="none" w:sz="0" w:space="0" w:color="auto"/>
            <w:right w:val="none" w:sz="0" w:space="0" w:color="auto"/>
          </w:divBdr>
        </w:div>
        <w:div w:id="1450777345">
          <w:marLeft w:val="0"/>
          <w:marRight w:val="0"/>
          <w:marTop w:val="0"/>
          <w:marBottom w:val="0"/>
          <w:divBdr>
            <w:top w:val="none" w:sz="0" w:space="0" w:color="auto"/>
            <w:left w:val="none" w:sz="0" w:space="0" w:color="auto"/>
            <w:bottom w:val="none" w:sz="0" w:space="0" w:color="auto"/>
            <w:right w:val="none" w:sz="0" w:space="0" w:color="auto"/>
          </w:divBdr>
        </w:div>
        <w:div w:id="33508300">
          <w:marLeft w:val="0"/>
          <w:marRight w:val="0"/>
          <w:marTop w:val="0"/>
          <w:marBottom w:val="0"/>
          <w:divBdr>
            <w:top w:val="none" w:sz="0" w:space="0" w:color="auto"/>
            <w:left w:val="none" w:sz="0" w:space="0" w:color="auto"/>
            <w:bottom w:val="none" w:sz="0" w:space="0" w:color="auto"/>
            <w:right w:val="none" w:sz="0" w:space="0" w:color="auto"/>
          </w:divBdr>
        </w:div>
      </w:divsChild>
    </w:div>
    <w:div w:id="1944917245">
      <w:bodyDiv w:val="1"/>
      <w:marLeft w:val="0"/>
      <w:marRight w:val="0"/>
      <w:marTop w:val="0"/>
      <w:marBottom w:val="0"/>
      <w:divBdr>
        <w:top w:val="none" w:sz="0" w:space="0" w:color="auto"/>
        <w:left w:val="none" w:sz="0" w:space="0" w:color="auto"/>
        <w:bottom w:val="none" w:sz="0" w:space="0" w:color="auto"/>
        <w:right w:val="none" w:sz="0" w:space="0" w:color="auto"/>
      </w:divBdr>
    </w:div>
    <w:div w:id="1945653605">
      <w:bodyDiv w:val="1"/>
      <w:marLeft w:val="0"/>
      <w:marRight w:val="0"/>
      <w:marTop w:val="0"/>
      <w:marBottom w:val="0"/>
      <w:divBdr>
        <w:top w:val="none" w:sz="0" w:space="0" w:color="auto"/>
        <w:left w:val="none" w:sz="0" w:space="0" w:color="auto"/>
        <w:bottom w:val="none" w:sz="0" w:space="0" w:color="auto"/>
        <w:right w:val="none" w:sz="0" w:space="0" w:color="auto"/>
      </w:divBdr>
      <w:divsChild>
        <w:div w:id="364596992">
          <w:marLeft w:val="0"/>
          <w:marRight w:val="0"/>
          <w:marTop w:val="0"/>
          <w:marBottom w:val="0"/>
          <w:divBdr>
            <w:top w:val="none" w:sz="0" w:space="0" w:color="auto"/>
            <w:left w:val="none" w:sz="0" w:space="0" w:color="auto"/>
            <w:bottom w:val="none" w:sz="0" w:space="0" w:color="auto"/>
            <w:right w:val="none" w:sz="0" w:space="0" w:color="auto"/>
          </w:divBdr>
        </w:div>
      </w:divsChild>
    </w:div>
    <w:div w:id="1946955596">
      <w:bodyDiv w:val="1"/>
      <w:marLeft w:val="0"/>
      <w:marRight w:val="0"/>
      <w:marTop w:val="0"/>
      <w:marBottom w:val="0"/>
      <w:divBdr>
        <w:top w:val="none" w:sz="0" w:space="0" w:color="auto"/>
        <w:left w:val="none" w:sz="0" w:space="0" w:color="auto"/>
        <w:bottom w:val="none" w:sz="0" w:space="0" w:color="auto"/>
        <w:right w:val="none" w:sz="0" w:space="0" w:color="auto"/>
      </w:divBdr>
      <w:divsChild>
        <w:div w:id="991985164">
          <w:marLeft w:val="0"/>
          <w:marRight w:val="0"/>
          <w:marTop w:val="0"/>
          <w:marBottom w:val="0"/>
          <w:divBdr>
            <w:top w:val="none" w:sz="0" w:space="0" w:color="auto"/>
            <w:left w:val="none" w:sz="0" w:space="0" w:color="auto"/>
            <w:bottom w:val="none" w:sz="0" w:space="0" w:color="auto"/>
            <w:right w:val="none" w:sz="0" w:space="0" w:color="auto"/>
          </w:divBdr>
        </w:div>
        <w:div w:id="1749109191">
          <w:marLeft w:val="0"/>
          <w:marRight w:val="0"/>
          <w:marTop w:val="0"/>
          <w:marBottom w:val="0"/>
          <w:divBdr>
            <w:top w:val="none" w:sz="0" w:space="0" w:color="auto"/>
            <w:left w:val="none" w:sz="0" w:space="0" w:color="auto"/>
            <w:bottom w:val="none" w:sz="0" w:space="0" w:color="auto"/>
            <w:right w:val="none" w:sz="0" w:space="0" w:color="auto"/>
          </w:divBdr>
        </w:div>
      </w:divsChild>
    </w:div>
    <w:div w:id="1948196641">
      <w:bodyDiv w:val="1"/>
      <w:marLeft w:val="0"/>
      <w:marRight w:val="0"/>
      <w:marTop w:val="0"/>
      <w:marBottom w:val="0"/>
      <w:divBdr>
        <w:top w:val="none" w:sz="0" w:space="0" w:color="auto"/>
        <w:left w:val="none" w:sz="0" w:space="0" w:color="auto"/>
        <w:bottom w:val="none" w:sz="0" w:space="0" w:color="auto"/>
        <w:right w:val="none" w:sz="0" w:space="0" w:color="auto"/>
      </w:divBdr>
    </w:div>
    <w:div w:id="1950239215">
      <w:bodyDiv w:val="1"/>
      <w:marLeft w:val="0"/>
      <w:marRight w:val="0"/>
      <w:marTop w:val="0"/>
      <w:marBottom w:val="0"/>
      <w:divBdr>
        <w:top w:val="none" w:sz="0" w:space="0" w:color="auto"/>
        <w:left w:val="none" w:sz="0" w:space="0" w:color="auto"/>
        <w:bottom w:val="none" w:sz="0" w:space="0" w:color="auto"/>
        <w:right w:val="none" w:sz="0" w:space="0" w:color="auto"/>
      </w:divBdr>
    </w:div>
    <w:div w:id="1950698659">
      <w:bodyDiv w:val="1"/>
      <w:marLeft w:val="0"/>
      <w:marRight w:val="0"/>
      <w:marTop w:val="0"/>
      <w:marBottom w:val="0"/>
      <w:divBdr>
        <w:top w:val="none" w:sz="0" w:space="0" w:color="auto"/>
        <w:left w:val="none" w:sz="0" w:space="0" w:color="auto"/>
        <w:bottom w:val="none" w:sz="0" w:space="0" w:color="auto"/>
        <w:right w:val="none" w:sz="0" w:space="0" w:color="auto"/>
      </w:divBdr>
    </w:div>
    <w:div w:id="1952393628">
      <w:bodyDiv w:val="1"/>
      <w:marLeft w:val="0"/>
      <w:marRight w:val="0"/>
      <w:marTop w:val="0"/>
      <w:marBottom w:val="0"/>
      <w:divBdr>
        <w:top w:val="none" w:sz="0" w:space="0" w:color="auto"/>
        <w:left w:val="none" w:sz="0" w:space="0" w:color="auto"/>
        <w:bottom w:val="none" w:sz="0" w:space="0" w:color="auto"/>
        <w:right w:val="none" w:sz="0" w:space="0" w:color="auto"/>
      </w:divBdr>
      <w:divsChild>
        <w:div w:id="522128839">
          <w:marLeft w:val="0"/>
          <w:marRight w:val="0"/>
          <w:marTop w:val="0"/>
          <w:marBottom w:val="0"/>
          <w:divBdr>
            <w:top w:val="none" w:sz="0" w:space="0" w:color="auto"/>
            <w:left w:val="none" w:sz="0" w:space="0" w:color="auto"/>
            <w:bottom w:val="none" w:sz="0" w:space="0" w:color="auto"/>
            <w:right w:val="none" w:sz="0" w:space="0" w:color="auto"/>
          </w:divBdr>
        </w:div>
      </w:divsChild>
    </w:div>
    <w:div w:id="1955094446">
      <w:bodyDiv w:val="1"/>
      <w:marLeft w:val="0"/>
      <w:marRight w:val="0"/>
      <w:marTop w:val="0"/>
      <w:marBottom w:val="0"/>
      <w:divBdr>
        <w:top w:val="none" w:sz="0" w:space="0" w:color="auto"/>
        <w:left w:val="none" w:sz="0" w:space="0" w:color="auto"/>
        <w:bottom w:val="none" w:sz="0" w:space="0" w:color="auto"/>
        <w:right w:val="none" w:sz="0" w:space="0" w:color="auto"/>
      </w:divBdr>
      <w:divsChild>
        <w:div w:id="1644773003">
          <w:marLeft w:val="0"/>
          <w:marRight w:val="0"/>
          <w:marTop w:val="0"/>
          <w:marBottom w:val="0"/>
          <w:divBdr>
            <w:top w:val="none" w:sz="0" w:space="0" w:color="auto"/>
            <w:left w:val="none" w:sz="0" w:space="0" w:color="auto"/>
            <w:bottom w:val="none" w:sz="0" w:space="0" w:color="auto"/>
            <w:right w:val="none" w:sz="0" w:space="0" w:color="auto"/>
          </w:divBdr>
        </w:div>
      </w:divsChild>
    </w:div>
    <w:div w:id="1955400600">
      <w:bodyDiv w:val="1"/>
      <w:marLeft w:val="0"/>
      <w:marRight w:val="0"/>
      <w:marTop w:val="0"/>
      <w:marBottom w:val="0"/>
      <w:divBdr>
        <w:top w:val="none" w:sz="0" w:space="0" w:color="auto"/>
        <w:left w:val="none" w:sz="0" w:space="0" w:color="auto"/>
        <w:bottom w:val="none" w:sz="0" w:space="0" w:color="auto"/>
        <w:right w:val="none" w:sz="0" w:space="0" w:color="auto"/>
      </w:divBdr>
    </w:div>
    <w:div w:id="1958368326">
      <w:bodyDiv w:val="1"/>
      <w:marLeft w:val="0"/>
      <w:marRight w:val="0"/>
      <w:marTop w:val="0"/>
      <w:marBottom w:val="0"/>
      <w:divBdr>
        <w:top w:val="none" w:sz="0" w:space="0" w:color="auto"/>
        <w:left w:val="none" w:sz="0" w:space="0" w:color="auto"/>
        <w:bottom w:val="none" w:sz="0" w:space="0" w:color="auto"/>
        <w:right w:val="none" w:sz="0" w:space="0" w:color="auto"/>
      </w:divBdr>
    </w:div>
    <w:div w:id="1959988234">
      <w:bodyDiv w:val="1"/>
      <w:marLeft w:val="0"/>
      <w:marRight w:val="0"/>
      <w:marTop w:val="0"/>
      <w:marBottom w:val="0"/>
      <w:divBdr>
        <w:top w:val="none" w:sz="0" w:space="0" w:color="auto"/>
        <w:left w:val="none" w:sz="0" w:space="0" w:color="auto"/>
        <w:bottom w:val="none" w:sz="0" w:space="0" w:color="auto"/>
        <w:right w:val="none" w:sz="0" w:space="0" w:color="auto"/>
      </w:divBdr>
    </w:div>
    <w:div w:id="1960991375">
      <w:bodyDiv w:val="1"/>
      <w:marLeft w:val="0"/>
      <w:marRight w:val="0"/>
      <w:marTop w:val="0"/>
      <w:marBottom w:val="0"/>
      <w:divBdr>
        <w:top w:val="none" w:sz="0" w:space="0" w:color="auto"/>
        <w:left w:val="none" w:sz="0" w:space="0" w:color="auto"/>
        <w:bottom w:val="none" w:sz="0" w:space="0" w:color="auto"/>
        <w:right w:val="none" w:sz="0" w:space="0" w:color="auto"/>
      </w:divBdr>
    </w:div>
    <w:div w:id="1961957474">
      <w:bodyDiv w:val="1"/>
      <w:marLeft w:val="0"/>
      <w:marRight w:val="0"/>
      <w:marTop w:val="0"/>
      <w:marBottom w:val="0"/>
      <w:divBdr>
        <w:top w:val="none" w:sz="0" w:space="0" w:color="auto"/>
        <w:left w:val="none" w:sz="0" w:space="0" w:color="auto"/>
        <w:bottom w:val="none" w:sz="0" w:space="0" w:color="auto"/>
        <w:right w:val="none" w:sz="0" w:space="0" w:color="auto"/>
      </w:divBdr>
      <w:divsChild>
        <w:div w:id="556670172">
          <w:marLeft w:val="0"/>
          <w:marRight w:val="0"/>
          <w:marTop w:val="0"/>
          <w:marBottom w:val="0"/>
          <w:divBdr>
            <w:top w:val="none" w:sz="0" w:space="0" w:color="auto"/>
            <w:left w:val="none" w:sz="0" w:space="0" w:color="auto"/>
            <w:bottom w:val="none" w:sz="0" w:space="0" w:color="auto"/>
            <w:right w:val="none" w:sz="0" w:space="0" w:color="auto"/>
          </w:divBdr>
        </w:div>
      </w:divsChild>
    </w:div>
    <w:div w:id="1962224062">
      <w:bodyDiv w:val="1"/>
      <w:marLeft w:val="0"/>
      <w:marRight w:val="0"/>
      <w:marTop w:val="0"/>
      <w:marBottom w:val="0"/>
      <w:divBdr>
        <w:top w:val="none" w:sz="0" w:space="0" w:color="auto"/>
        <w:left w:val="none" w:sz="0" w:space="0" w:color="auto"/>
        <w:bottom w:val="none" w:sz="0" w:space="0" w:color="auto"/>
        <w:right w:val="none" w:sz="0" w:space="0" w:color="auto"/>
      </w:divBdr>
    </w:div>
    <w:div w:id="1966882289">
      <w:bodyDiv w:val="1"/>
      <w:marLeft w:val="0"/>
      <w:marRight w:val="0"/>
      <w:marTop w:val="0"/>
      <w:marBottom w:val="0"/>
      <w:divBdr>
        <w:top w:val="none" w:sz="0" w:space="0" w:color="auto"/>
        <w:left w:val="none" w:sz="0" w:space="0" w:color="auto"/>
        <w:bottom w:val="none" w:sz="0" w:space="0" w:color="auto"/>
        <w:right w:val="none" w:sz="0" w:space="0" w:color="auto"/>
      </w:divBdr>
      <w:divsChild>
        <w:div w:id="403722585">
          <w:marLeft w:val="0"/>
          <w:marRight w:val="0"/>
          <w:marTop w:val="0"/>
          <w:marBottom w:val="0"/>
          <w:divBdr>
            <w:top w:val="none" w:sz="0" w:space="0" w:color="auto"/>
            <w:left w:val="none" w:sz="0" w:space="0" w:color="auto"/>
            <w:bottom w:val="none" w:sz="0" w:space="0" w:color="auto"/>
            <w:right w:val="none" w:sz="0" w:space="0" w:color="auto"/>
          </w:divBdr>
        </w:div>
        <w:div w:id="1508207973">
          <w:marLeft w:val="0"/>
          <w:marRight w:val="0"/>
          <w:marTop w:val="0"/>
          <w:marBottom w:val="0"/>
          <w:divBdr>
            <w:top w:val="none" w:sz="0" w:space="0" w:color="auto"/>
            <w:left w:val="none" w:sz="0" w:space="0" w:color="auto"/>
            <w:bottom w:val="none" w:sz="0" w:space="0" w:color="auto"/>
            <w:right w:val="none" w:sz="0" w:space="0" w:color="auto"/>
          </w:divBdr>
        </w:div>
      </w:divsChild>
    </w:div>
    <w:div w:id="1968509779">
      <w:bodyDiv w:val="1"/>
      <w:marLeft w:val="0"/>
      <w:marRight w:val="0"/>
      <w:marTop w:val="0"/>
      <w:marBottom w:val="0"/>
      <w:divBdr>
        <w:top w:val="none" w:sz="0" w:space="0" w:color="auto"/>
        <w:left w:val="none" w:sz="0" w:space="0" w:color="auto"/>
        <w:bottom w:val="none" w:sz="0" w:space="0" w:color="auto"/>
        <w:right w:val="none" w:sz="0" w:space="0" w:color="auto"/>
      </w:divBdr>
    </w:div>
    <w:div w:id="1971787235">
      <w:bodyDiv w:val="1"/>
      <w:marLeft w:val="0"/>
      <w:marRight w:val="0"/>
      <w:marTop w:val="0"/>
      <w:marBottom w:val="0"/>
      <w:divBdr>
        <w:top w:val="none" w:sz="0" w:space="0" w:color="auto"/>
        <w:left w:val="none" w:sz="0" w:space="0" w:color="auto"/>
        <w:bottom w:val="none" w:sz="0" w:space="0" w:color="auto"/>
        <w:right w:val="none" w:sz="0" w:space="0" w:color="auto"/>
      </w:divBdr>
      <w:divsChild>
        <w:div w:id="154927947">
          <w:marLeft w:val="0"/>
          <w:marRight w:val="0"/>
          <w:marTop w:val="0"/>
          <w:marBottom w:val="0"/>
          <w:divBdr>
            <w:top w:val="none" w:sz="0" w:space="0" w:color="auto"/>
            <w:left w:val="none" w:sz="0" w:space="0" w:color="auto"/>
            <w:bottom w:val="none" w:sz="0" w:space="0" w:color="auto"/>
            <w:right w:val="none" w:sz="0" w:space="0" w:color="auto"/>
          </w:divBdr>
        </w:div>
      </w:divsChild>
    </w:div>
    <w:div w:id="1976255712">
      <w:bodyDiv w:val="1"/>
      <w:marLeft w:val="0"/>
      <w:marRight w:val="0"/>
      <w:marTop w:val="0"/>
      <w:marBottom w:val="0"/>
      <w:divBdr>
        <w:top w:val="none" w:sz="0" w:space="0" w:color="auto"/>
        <w:left w:val="none" w:sz="0" w:space="0" w:color="auto"/>
        <w:bottom w:val="none" w:sz="0" w:space="0" w:color="auto"/>
        <w:right w:val="none" w:sz="0" w:space="0" w:color="auto"/>
      </w:divBdr>
    </w:div>
    <w:div w:id="1977104857">
      <w:bodyDiv w:val="1"/>
      <w:marLeft w:val="0"/>
      <w:marRight w:val="0"/>
      <w:marTop w:val="0"/>
      <w:marBottom w:val="0"/>
      <w:divBdr>
        <w:top w:val="none" w:sz="0" w:space="0" w:color="auto"/>
        <w:left w:val="none" w:sz="0" w:space="0" w:color="auto"/>
        <w:bottom w:val="none" w:sz="0" w:space="0" w:color="auto"/>
        <w:right w:val="none" w:sz="0" w:space="0" w:color="auto"/>
      </w:divBdr>
      <w:divsChild>
        <w:div w:id="1574778003">
          <w:marLeft w:val="0"/>
          <w:marRight w:val="0"/>
          <w:marTop w:val="0"/>
          <w:marBottom w:val="0"/>
          <w:divBdr>
            <w:top w:val="none" w:sz="0" w:space="0" w:color="auto"/>
            <w:left w:val="none" w:sz="0" w:space="0" w:color="auto"/>
            <w:bottom w:val="none" w:sz="0" w:space="0" w:color="auto"/>
            <w:right w:val="none" w:sz="0" w:space="0" w:color="auto"/>
          </w:divBdr>
        </w:div>
      </w:divsChild>
    </w:div>
    <w:div w:id="1979727621">
      <w:bodyDiv w:val="1"/>
      <w:marLeft w:val="0"/>
      <w:marRight w:val="0"/>
      <w:marTop w:val="0"/>
      <w:marBottom w:val="0"/>
      <w:divBdr>
        <w:top w:val="none" w:sz="0" w:space="0" w:color="auto"/>
        <w:left w:val="none" w:sz="0" w:space="0" w:color="auto"/>
        <w:bottom w:val="none" w:sz="0" w:space="0" w:color="auto"/>
        <w:right w:val="none" w:sz="0" w:space="0" w:color="auto"/>
      </w:divBdr>
      <w:divsChild>
        <w:div w:id="919413208">
          <w:marLeft w:val="0"/>
          <w:marRight w:val="0"/>
          <w:marTop w:val="0"/>
          <w:marBottom w:val="0"/>
          <w:divBdr>
            <w:top w:val="none" w:sz="0" w:space="0" w:color="auto"/>
            <w:left w:val="none" w:sz="0" w:space="0" w:color="auto"/>
            <w:bottom w:val="none" w:sz="0" w:space="0" w:color="auto"/>
            <w:right w:val="none" w:sz="0" w:space="0" w:color="auto"/>
          </w:divBdr>
          <w:divsChild>
            <w:div w:id="1356341699">
              <w:marLeft w:val="0"/>
              <w:marRight w:val="0"/>
              <w:marTop w:val="0"/>
              <w:marBottom w:val="0"/>
              <w:divBdr>
                <w:top w:val="none" w:sz="0" w:space="0" w:color="auto"/>
                <w:left w:val="none" w:sz="0" w:space="0" w:color="auto"/>
                <w:bottom w:val="none" w:sz="0" w:space="0" w:color="auto"/>
                <w:right w:val="none" w:sz="0" w:space="0" w:color="auto"/>
              </w:divBdr>
              <w:divsChild>
                <w:div w:id="1075014629">
                  <w:marLeft w:val="0"/>
                  <w:marRight w:val="0"/>
                  <w:marTop w:val="0"/>
                  <w:marBottom w:val="0"/>
                  <w:divBdr>
                    <w:top w:val="none" w:sz="0" w:space="0" w:color="auto"/>
                    <w:left w:val="none" w:sz="0" w:space="0" w:color="auto"/>
                    <w:bottom w:val="none" w:sz="0" w:space="0" w:color="auto"/>
                    <w:right w:val="none" w:sz="0" w:space="0" w:color="auto"/>
                  </w:divBdr>
                  <w:divsChild>
                    <w:div w:id="1543980615">
                      <w:marLeft w:val="0"/>
                      <w:marRight w:val="0"/>
                      <w:marTop w:val="0"/>
                      <w:marBottom w:val="0"/>
                      <w:divBdr>
                        <w:top w:val="none" w:sz="0" w:space="0" w:color="auto"/>
                        <w:left w:val="none" w:sz="0" w:space="0" w:color="auto"/>
                        <w:bottom w:val="none" w:sz="0" w:space="0" w:color="auto"/>
                        <w:right w:val="none" w:sz="0" w:space="0" w:color="auto"/>
                      </w:divBdr>
                      <w:divsChild>
                        <w:div w:id="794710908">
                          <w:marLeft w:val="0"/>
                          <w:marRight w:val="0"/>
                          <w:marTop w:val="0"/>
                          <w:marBottom w:val="0"/>
                          <w:divBdr>
                            <w:top w:val="none" w:sz="0" w:space="0" w:color="auto"/>
                            <w:left w:val="none" w:sz="0" w:space="0" w:color="auto"/>
                            <w:bottom w:val="none" w:sz="0" w:space="0" w:color="auto"/>
                            <w:right w:val="none" w:sz="0" w:space="0" w:color="auto"/>
                          </w:divBdr>
                          <w:divsChild>
                            <w:div w:id="808089286">
                              <w:marLeft w:val="360"/>
                              <w:marRight w:val="0"/>
                              <w:marTop w:val="90"/>
                              <w:marBottom w:val="90"/>
                              <w:divBdr>
                                <w:top w:val="none" w:sz="0" w:space="0" w:color="auto"/>
                                <w:left w:val="none" w:sz="0" w:space="0" w:color="auto"/>
                                <w:bottom w:val="none" w:sz="0" w:space="0" w:color="auto"/>
                                <w:right w:val="none" w:sz="0" w:space="0" w:color="auto"/>
                              </w:divBdr>
                              <w:divsChild>
                                <w:div w:id="768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418571">
      <w:bodyDiv w:val="1"/>
      <w:marLeft w:val="0"/>
      <w:marRight w:val="0"/>
      <w:marTop w:val="0"/>
      <w:marBottom w:val="0"/>
      <w:divBdr>
        <w:top w:val="none" w:sz="0" w:space="0" w:color="auto"/>
        <w:left w:val="none" w:sz="0" w:space="0" w:color="auto"/>
        <w:bottom w:val="none" w:sz="0" w:space="0" w:color="auto"/>
        <w:right w:val="none" w:sz="0" w:space="0" w:color="auto"/>
      </w:divBdr>
    </w:div>
    <w:div w:id="1981687112">
      <w:bodyDiv w:val="1"/>
      <w:marLeft w:val="0"/>
      <w:marRight w:val="0"/>
      <w:marTop w:val="0"/>
      <w:marBottom w:val="0"/>
      <w:divBdr>
        <w:top w:val="none" w:sz="0" w:space="0" w:color="auto"/>
        <w:left w:val="none" w:sz="0" w:space="0" w:color="auto"/>
        <w:bottom w:val="none" w:sz="0" w:space="0" w:color="auto"/>
        <w:right w:val="none" w:sz="0" w:space="0" w:color="auto"/>
      </w:divBdr>
    </w:div>
    <w:div w:id="1982036921">
      <w:bodyDiv w:val="1"/>
      <w:marLeft w:val="0"/>
      <w:marRight w:val="0"/>
      <w:marTop w:val="0"/>
      <w:marBottom w:val="0"/>
      <w:divBdr>
        <w:top w:val="none" w:sz="0" w:space="0" w:color="auto"/>
        <w:left w:val="none" w:sz="0" w:space="0" w:color="auto"/>
        <w:bottom w:val="none" w:sz="0" w:space="0" w:color="auto"/>
        <w:right w:val="none" w:sz="0" w:space="0" w:color="auto"/>
      </w:divBdr>
      <w:divsChild>
        <w:div w:id="2120877762">
          <w:marLeft w:val="0"/>
          <w:marRight w:val="0"/>
          <w:marTop w:val="0"/>
          <w:marBottom w:val="0"/>
          <w:divBdr>
            <w:top w:val="none" w:sz="0" w:space="0" w:color="auto"/>
            <w:left w:val="none" w:sz="0" w:space="0" w:color="auto"/>
            <w:bottom w:val="none" w:sz="0" w:space="0" w:color="auto"/>
            <w:right w:val="none" w:sz="0" w:space="0" w:color="auto"/>
          </w:divBdr>
        </w:div>
      </w:divsChild>
    </w:div>
    <w:div w:id="1983316017">
      <w:bodyDiv w:val="1"/>
      <w:marLeft w:val="0"/>
      <w:marRight w:val="0"/>
      <w:marTop w:val="0"/>
      <w:marBottom w:val="0"/>
      <w:divBdr>
        <w:top w:val="none" w:sz="0" w:space="0" w:color="auto"/>
        <w:left w:val="none" w:sz="0" w:space="0" w:color="auto"/>
        <w:bottom w:val="none" w:sz="0" w:space="0" w:color="auto"/>
        <w:right w:val="none" w:sz="0" w:space="0" w:color="auto"/>
      </w:divBdr>
    </w:div>
    <w:div w:id="1987081070">
      <w:bodyDiv w:val="1"/>
      <w:marLeft w:val="0"/>
      <w:marRight w:val="0"/>
      <w:marTop w:val="0"/>
      <w:marBottom w:val="0"/>
      <w:divBdr>
        <w:top w:val="none" w:sz="0" w:space="0" w:color="auto"/>
        <w:left w:val="none" w:sz="0" w:space="0" w:color="auto"/>
        <w:bottom w:val="none" w:sz="0" w:space="0" w:color="auto"/>
        <w:right w:val="none" w:sz="0" w:space="0" w:color="auto"/>
      </w:divBdr>
      <w:divsChild>
        <w:div w:id="729158488">
          <w:marLeft w:val="0"/>
          <w:marRight w:val="0"/>
          <w:marTop w:val="0"/>
          <w:marBottom w:val="0"/>
          <w:divBdr>
            <w:top w:val="none" w:sz="0" w:space="0" w:color="auto"/>
            <w:left w:val="none" w:sz="0" w:space="0" w:color="auto"/>
            <w:bottom w:val="none" w:sz="0" w:space="0" w:color="auto"/>
            <w:right w:val="none" w:sz="0" w:space="0" w:color="auto"/>
          </w:divBdr>
        </w:div>
      </w:divsChild>
    </w:div>
    <w:div w:id="1987390174">
      <w:bodyDiv w:val="1"/>
      <w:marLeft w:val="0"/>
      <w:marRight w:val="0"/>
      <w:marTop w:val="0"/>
      <w:marBottom w:val="0"/>
      <w:divBdr>
        <w:top w:val="none" w:sz="0" w:space="0" w:color="auto"/>
        <w:left w:val="none" w:sz="0" w:space="0" w:color="auto"/>
        <w:bottom w:val="none" w:sz="0" w:space="0" w:color="auto"/>
        <w:right w:val="none" w:sz="0" w:space="0" w:color="auto"/>
      </w:divBdr>
    </w:div>
    <w:div w:id="1988315224">
      <w:bodyDiv w:val="1"/>
      <w:marLeft w:val="0"/>
      <w:marRight w:val="0"/>
      <w:marTop w:val="0"/>
      <w:marBottom w:val="0"/>
      <w:divBdr>
        <w:top w:val="none" w:sz="0" w:space="0" w:color="auto"/>
        <w:left w:val="none" w:sz="0" w:space="0" w:color="auto"/>
        <w:bottom w:val="none" w:sz="0" w:space="0" w:color="auto"/>
        <w:right w:val="none" w:sz="0" w:space="0" w:color="auto"/>
      </w:divBdr>
    </w:div>
    <w:div w:id="1988776117">
      <w:bodyDiv w:val="1"/>
      <w:marLeft w:val="0"/>
      <w:marRight w:val="0"/>
      <w:marTop w:val="0"/>
      <w:marBottom w:val="0"/>
      <w:divBdr>
        <w:top w:val="none" w:sz="0" w:space="0" w:color="auto"/>
        <w:left w:val="none" w:sz="0" w:space="0" w:color="auto"/>
        <w:bottom w:val="none" w:sz="0" w:space="0" w:color="auto"/>
        <w:right w:val="none" w:sz="0" w:space="0" w:color="auto"/>
      </w:divBdr>
    </w:div>
    <w:div w:id="1991398163">
      <w:bodyDiv w:val="1"/>
      <w:marLeft w:val="0"/>
      <w:marRight w:val="0"/>
      <w:marTop w:val="0"/>
      <w:marBottom w:val="0"/>
      <w:divBdr>
        <w:top w:val="none" w:sz="0" w:space="0" w:color="auto"/>
        <w:left w:val="none" w:sz="0" w:space="0" w:color="auto"/>
        <w:bottom w:val="none" w:sz="0" w:space="0" w:color="auto"/>
        <w:right w:val="none" w:sz="0" w:space="0" w:color="auto"/>
      </w:divBdr>
    </w:div>
    <w:div w:id="1993094379">
      <w:bodyDiv w:val="1"/>
      <w:marLeft w:val="0"/>
      <w:marRight w:val="0"/>
      <w:marTop w:val="0"/>
      <w:marBottom w:val="0"/>
      <w:divBdr>
        <w:top w:val="none" w:sz="0" w:space="0" w:color="auto"/>
        <w:left w:val="none" w:sz="0" w:space="0" w:color="auto"/>
        <w:bottom w:val="none" w:sz="0" w:space="0" w:color="auto"/>
        <w:right w:val="none" w:sz="0" w:space="0" w:color="auto"/>
      </w:divBdr>
    </w:div>
    <w:div w:id="1994142367">
      <w:bodyDiv w:val="1"/>
      <w:marLeft w:val="0"/>
      <w:marRight w:val="0"/>
      <w:marTop w:val="0"/>
      <w:marBottom w:val="0"/>
      <w:divBdr>
        <w:top w:val="none" w:sz="0" w:space="0" w:color="auto"/>
        <w:left w:val="none" w:sz="0" w:space="0" w:color="auto"/>
        <w:bottom w:val="none" w:sz="0" w:space="0" w:color="auto"/>
        <w:right w:val="none" w:sz="0" w:space="0" w:color="auto"/>
      </w:divBdr>
    </w:div>
    <w:div w:id="1995791794">
      <w:bodyDiv w:val="1"/>
      <w:marLeft w:val="0"/>
      <w:marRight w:val="0"/>
      <w:marTop w:val="0"/>
      <w:marBottom w:val="0"/>
      <w:divBdr>
        <w:top w:val="none" w:sz="0" w:space="0" w:color="auto"/>
        <w:left w:val="none" w:sz="0" w:space="0" w:color="auto"/>
        <w:bottom w:val="none" w:sz="0" w:space="0" w:color="auto"/>
        <w:right w:val="none" w:sz="0" w:space="0" w:color="auto"/>
      </w:divBdr>
      <w:divsChild>
        <w:div w:id="942030922">
          <w:marLeft w:val="0"/>
          <w:marRight w:val="0"/>
          <w:marTop w:val="0"/>
          <w:marBottom w:val="0"/>
          <w:divBdr>
            <w:top w:val="none" w:sz="0" w:space="0" w:color="auto"/>
            <w:left w:val="none" w:sz="0" w:space="0" w:color="auto"/>
            <w:bottom w:val="none" w:sz="0" w:space="0" w:color="auto"/>
            <w:right w:val="none" w:sz="0" w:space="0" w:color="auto"/>
          </w:divBdr>
        </w:div>
        <w:div w:id="1848207974">
          <w:marLeft w:val="0"/>
          <w:marRight w:val="0"/>
          <w:marTop w:val="0"/>
          <w:marBottom w:val="0"/>
          <w:divBdr>
            <w:top w:val="none" w:sz="0" w:space="0" w:color="auto"/>
            <w:left w:val="none" w:sz="0" w:space="0" w:color="auto"/>
            <w:bottom w:val="none" w:sz="0" w:space="0" w:color="auto"/>
            <w:right w:val="none" w:sz="0" w:space="0" w:color="auto"/>
          </w:divBdr>
        </w:div>
      </w:divsChild>
    </w:div>
    <w:div w:id="1995986700">
      <w:bodyDiv w:val="1"/>
      <w:marLeft w:val="0"/>
      <w:marRight w:val="0"/>
      <w:marTop w:val="0"/>
      <w:marBottom w:val="0"/>
      <w:divBdr>
        <w:top w:val="none" w:sz="0" w:space="0" w:color="auto"/>
        <w:left w:val="none" w:sz="0" w:space="0" w:color="auto"/>
        <w:bottom w:val="none" w:sz="0" w:space="0" w:color="auto"/>
        <w:right w:val="none" w:sz="0" w:space="0" w:color="auto"/>
      </w:divBdr>
    </w:div>
    <w:div w:id="1996297411">
      <w:bodyDiv w:val="1"/>
      <w:marLeft w:val="0"/>
      <w:marRight w:val="0"/>
      <w:marTop w:val="0"/>
      <w:marBottom w:val="0"/>
      <w:divBdr>
        <w:top w:val="none" w:sz="0" w:space="0" w:color="auto"/>
        <w:left w:val="none" w:sz="0" w:space="0" w:color="auto"/>
        <w:bottom w:val="none" w:sz="0" w:space="0" w:color="auto"/>
        <w:right w:val="none" w:sz="0" w:space="0" w:color="auto"/>
      </w:divBdr>
    </w:div>
    <w:div w:id="2005737644">
      <w:bodyDiv w:val="1"/>
      <w:marLeft w:val="0"/>
      <w:marRight w:val="0"/>
      <w:marTop w:val="0"/>
      <w:marBottom w:val="0"/>
      <w:divBdr>
        <w:top w:val="none" w:sz="0" w:space="0" w:color="auto"/>
        <w:left w:val="none" w:sz="0" w:space="0" w:color="auto"/>
        <w:bottom w:val="none" w:sz="0" w:space="0" w:color="auto"/>
        <w:right w:val="none" w:sz="0" w:space="0" w:color="auto"/>
      </w:divBdr>
    </w:div>
    <w:div w:id="2006006547">
      <w:bodyDiv w:val="1"/>
      <w:marLeft w:val="0"/>
      <w:marRight w:val="0"/>
      <w:marTop w:val="0"/>
      <w:marBottom w:val="0"/>
      <w:divBdr>
        <w:top w:val="none" w:sz="0" w:space="0" w:color="auto"/>
        <w:left w:val="none" w:sz="0" w:space="0" w:color="auto"/>
        <w:bottom w:val="none" w:sz="0" w:space="0" w:color="auto"/>
        <w:right w:val="none" w:sz="0" w:space="0" w:color="auto"/>
      </w:divBdr>
    </w:div>
    <w:div w:id="2008435718">
      <w:bodyDiv w:val="1"/>
      <w:marLeft w:val="0"/>
      <w:marRight w:val="0"/>
      <w:marTop w:val="0"/>
      <w:marBottom w:val="0"/>
      <w:divBdr>
        <w:top w:val="none" w:sz="0" w:space="0" w:color="auto"/>
        <w:left w:val="none" w:sz="0" w:space="0" w:color="auto"/>
        <w:bottom w:val="none" w:sz="0" w:space="0" w:color="auto"/>
        <w:right w:val="none" w:sz="0" w:space="0" w:color="auto"/>
      </w:divBdr>
    </w:div>
    <w:div w:id="2009823265">
      <w:bodyDiv w:val="1"/>
      <w:marLeft w:val="0"/>
      <w:marRight w:val="0"/>
      <w:marTop w:val="0"/>
      <w:marBottom w:val="0"/>
      <w:divBdr>
        <w:top w:val="none" w:sz="0" w:space="0" w:color="auto"/>
        <w:left w:val="none" w:sz="0" w:space="0" w:color="auto"/>
        <w:bottom w:val="none" w:sz="0" w:space="0" w:color="auto"/>
        <w:right w:val="none" w:sz="0" w:space="0" w:color="auto"/>
      </w:divBdr>
    </w:div>
    <w:div w:id="2019000274">
      <w:bodyDiv w:val="1"/>
      <w:marLeft w:val="0"/>
      <w:marRight w:val="0"/>
      <w:marTop w:val="0"/>
      <w:marBottom w:val="0"/>
      <w:divBdr>
        <w:top w:val="none" w:sz="0" w:space="0" w:color="auto"/>
        <w:left w:val="none" w:sz="0" w:space="0" w:color="auto"/>
        <w:bottom w:val="none" w:sz="0" w:space="0" w:color="auto"/>
        <w:right w:val="none" w:sz="0" w:space="0" w:color="auto"/>
      </w:divBdr>
    </w:div>
    <w:div w:id="2020160136">
      <w:bodyDiv w:val="1"/>
      <w:marLeft w:val="0"/>
      <w:marRight w:val="0"/>
      <w:marTop w:val="0"/>
      <w:marBottom w:val="0"/>
      <w:divBdr>
        <w:top w:val="none" w:sz="0" w:space="0" w:color="auto"/>
        <w:left w:val="none" w:sz="0" w:space="0" w:color="auto"/>
        <w:bottom w:val="none" w:sz="0" w:space="0" w:color="auto"/>
        <w:right w:val="none" w:sz="0" w:space="0" w:color="auto"/>
      </w:divBdr>
    </w:div>
    <w:div w:id="2021227467">
      <w:bodyDiv w:val="1"/>
      <w:marLeft w:val="0"/>
      <w:marRight w:val="0"/>
      <w:marTop w:val="0"/>
      <w:marBottom w:val="0"/>
      <w:divBdr>
        <w:top w:val="none" w:sz="0" w:space="0" w:color="auto"/>
        <w:left w:val="none" w:sz="0" w:space="0" w:color="auto"/>
        <w:bottom w:val="none" w:sz="0" w:space="0" w:color="auto"/>
        <w:right w:val="none" w:sz="0" w:space="0" w:color="auto"/>
      </w:divBdr>
      <w:divsChild>
        <w:div w:id="1585455896">
          <w:marLeft w:val="0"/>
          <w:marRight w:val="0"/>
          <w:marTop w:val="0"/>
          <w:marBottom w:val="0"/>
          <w:divBdr>
            <w:top w:val="none" w:sz="0" w:space="0" w:color="auto"/>
            <w:left w:val="none" w:sz="0" w:space="0" w:color="auto"/>
            <w:bottom w:val="none" w:sz="0" w:space="0" w:color="auto"/>
            <w:right w:val="none" w:sz="0" w:space="0" w:color="auto"/>
          </w:divBdr>
        </w:div>
      </w:divsChild>
    </w:div>
    <w:div w:id="2023362888">
      <w:bodyDiv w:val="1"/>
      <w:marLeft w:val="0"/>
      <w:marRight w:val="0"/>
      <w:marTop w:val="0"/>
      <w:marBottom w:val="0"/>
      <w:divBdr>
        <w:top w:val="none" w:sz="0" w:space="0" w:color="auto"/>
        <w:left w:val="none" w:sz="0" w:space="0" w:color="auto"/>
        <w:bottom w:val="none" w:sz="0" w:space="0" w:color="auto"/>
        <w:right w:val="none" w:sz="0" w:space="0" w:color="auto"/>
      </w:divBdr>
    </w:div>
    <w:div w:id="2028090744">
      <w:bodyDiv w:val="1"/>
      <w:marLeft w:val="0"/>
      <w:marRight w:val="0"/>
      <w:marTop w:val="0"/>
      <w:marBottom w:val="0"/>
      <w:divBdr>
        <w:top w:val="none" w:sz="0" w:space="0" w:color="auto"/>
        <w:left w:val="none" w:sz="0" w:space="0" w:color="auto"/>
        <w:bottom w:val="none" w:sz="0" w:space="0" w:color="auto"/>
        <w:right w:val="none" w:sz="0" w:space="0" w:color="auto"/>
      </w:divBdr>
    </w:div>
    <w:div w:id="2030452917">
      <w:bodyDiv w:val="1"/>
      <w:marLeft w:val="0"/>
      <w:marRight w:val="0"/>
      <w:marTop w:val="0"/>
      <w:marBottom w:val="0"/>
      <w:divBdr>
        <w:top w:val="none" w:sz="0" w:space="0" w:color="auto"/>
        <w:left w:val="none" w:sz="0" w:space="0" w:color="auto"/>
        <w:bottom w:val="none" w:sz="0" w:space="0" w:color="auto"/>
        <w:right w:val="none" w:sz="0" w:space="0" w:color="auto"/>
      </w:divBdr>
      <w:divsChild>
        <w:div w:id="197593510">
          <w:marLeft w:val="0"/>
          <w:marRight w:val="0"/>
          <w:marTop w:val="0"/>
          <w:marBottom w:val="0"/>
          <w:divBdr>
            <w:top w:val="none" w:sz="0" w:space="0" w:color="auto"/>
            <w:left w:val="none" w:sz="0" w:space="0" w:color="auto"/>
            <w:bottom w:val="none" w:sz="0" w:space="0" w:color="auto"/>
            <w:right w:val="none" w:sz="0" w:space="0" w:color="auto"/>
          </w:divBdr>
        </w:div>
      </w:divsChild>
    </w:div>
    <w:div w:id="2032143785">
      <w:bodyDiv w:val="1"/>
      <w:marLeft w:val="0"/>
      <w:marRight w:val="0"/>
      <w:marTop w:val="0"/>
      <w:marBottom w:val="0"/>
      <w:divBdr>
        <w:top w:val="none" w:sz="0" w:space="0" w:color="auto"/>
        <w:left w:val="none" w:sz="0" w:space="0" w:color="auto"/>
        <w:bottom w:val="none" w:sz="0" w:space="0" w:color="auto"/>
        <w:right w:val="none" w:sz="0" w:space="0" w:color="auto"/>
      </w:divBdr>
    </w:div>
    <w:div w:id="2039158842">
      <w:bodyDiv w:val="1"/>
      <w:marLeft w:val="0"/>
      <w:marRight w:val="0"/>
      <w:marTop w:val="0"/>
      <w:marBottom w:val="0"/>
      <w:divBdr>
        <w:top w:val="none" w:sz="0" w:space="0" w:color="auto"/>
        <w:left w:val="none" w:sz="0" w:space="0" w:color="auto"/>
        <w:bottom w:val="none" w:sz="0" w:space="0" w:color="auto"/>
        <w:right w:val="none" w:sz="0" w:space="0" w:color="auto"/>
      </w:divBdr>
    </w:div>
    <w:div w:id="2040549101">
      <w:bodyDiv w:val="1"/>
      <w:marLeft w:val="0"/>
      <w:marRight w:val="0"/>
      <w:marTop w:val="0"/>
      <w:marBottom w:val="0"/>
      <w:divBdr>
        <w:top w:val="none" w:sz="0" w:space="0" w:color="auto"/>
        <w:left w:val="none" w:sz="0" w:space="0" w:color="auto"/>
        <w:bottom w:val="none" w:sz="0" w:space="0" w:color="auto"/>
        <w:right w:val="none" w:sz="0" w:space="0" w:color="auto"/>
      </w:divBdr>
      <w:divsChild>
        <w:div w:id="683441577">
          <w:marLeft w:val="0"/>
          <w:marRight w:val="0"/>
          <w:marTop w:val="0"/>
          <w:marBottom w:val="0"/>
          <w:divBdr>
            <w:top w:val="none" w:sz="0" w:space="0" w:color="auto"/>
            <w:left w:val="none" w:sz="0" w:space="0" w:color="auto"/>
            <w:bottom w:val="none" w:sz="0" w:space="0" w:color="auto"/>
            <w:right w:val="none" w:sz="0" w:space="0" w:color="auto"/>
          </w:divBdr>
        </w:div>
      </w:divsChild>
    </w:div>
    <w:div w:id="2045984720">
      <w:bodyDiv w:val="1"/>
      <w:marLeft w:val="0"/>
      <w:marRight w:val="0"/>
      <w:marTop w:val="0"/>
      <w:marBottom w:val="0"/>
      <w:divBdr>
        <w:top w:val="none" w:sz="0" w:space="0" w:color="auto"/>
        <w:left w:val="none" w:sz="0" w:space="0" w:color="auto"/>
        <w:bottom w:val="none" w:sz="0" w:space="0" w:color="auto"/>
        <w:right w:val="none" w:sz="0" w:space="0" w:color="auto"/>
      </w:divBdr>
    </w:div>
    <w:div w:id="2047486560">
      <w:bodyDiv w:val="1"/>
      <w:marLeft w:val="0"/>
      <w:marRight w:val="0"/>
      <w:marTop w:val="0"/>
      <w:marBottom w:val="0"/>
      <w:divBdr>
        <w:top w:val="none" w:sz="0" w:space="0" w:color="auto"/>
        <w:left w:val="none" w:sz="0" w:space="0" w:color="auto"/>
        <w:bottom w:val="none" w:sz="0" w:space="0" w:color="auto"/>
        <w:right w:val="none" w:sz="0" w:space="0" w:color="auto"/>
      </w:divBdr>
      <w:divsChild>
        <w:div w:id="1142624673">
          <w:marLeft w:val="0"/>
          <w:marRight w:val="0"/>
          <w:marTop w:val="0"/>
          <w:marBottom w:val="0"/>
          <w:divBdr>
            <w:top w:val="none" w:sz="0" w:space="0" w:color="auto"/>
            <w:left w:val="none" w:sz="0" w:space="0" w:color="auto"/>
            <w:bottom w:val="none" w:sz="0" w:space="0" w:color="auto"/>
            <w:right w:val="none" w:sz="0" w:space="0" w:color="auto"/>
          </w:divBdr>
        </w:div>
        <w:div w:id="1381979037">
          <w:marLeft w:val="0"/>
          <w:marRight w:val="0"/>
          <w:marTop w:val="0"/>
          <w:marBottom w:val="0"/>
          <w:divBdr>
            <w:top w:val="none" w:sz="0" w:space="0" w:color="auto"/>
            <w:left w:val="none" w:sz="0" w:space="0" w:color="auto"/>
            <w:bottom w:val="none" w:sz="0" w:space="0" w:color="auto"/>
            <w:right w:val="none" w:sz="0" w:space="0" w:color="auto"/>
          </w:divBdr>
        </w:div>
        <w:div w:id="1473523875">
          <w:marLeft w:val="2250"/>
          <w:marRight w:val="2250"/>
          <w:marTop w:val="0"/>
          <w:marBottom w:val="0"/>
          <w:divBdr>
            <w:top w:val="none" w:sz="0" w:space="0" w:color="auto"/>
            <w:left w:val="none" w:sz="0" w:space="0" w:color="auto"/>
            <w:bottom w:val="none" w:sz="0" w:space="0" w:color="auto"/>
            <w:right w:val="none" w:sz="0" w:space="0" w:color="auto"/>
          </w:divBdr>
        </w:div>
      </w:divsChild>
    </w:div>
    <w:div w:id="2052265801">
      <w:bodyDiv w:val="1"/>
      <w:marLeft w:val="0"/>
      <w:marRight w:val="0"/>
      <w:marTop w:val="0"/>
      <w:marBottom w:val="0"/>
      <w:divBdr>
        <w:top w:val="none" w:sz="0" w:space="0" w:color="auto"/>
        <w:left w:val="none" w:sz="0" w:space="0" w:color="auto"/>
        <w:bottom w:val="none" w:sz="0" w:space="0" w:color="auto"/>
        <w:right w:val="none" w:sz="0" w:space="0" w:color="auto"/>
      </w:divBdr>
    </w:div>
    <w:div w:id="2053577857">
      <w:bodyDiv w:val="1"/>
      <w:marLeft w:val="0"/>
      <w:marRight w:val="0"/>
      <w:marTop w:val="0"/>
      <w:marBottom w:val="0"/>
      <w:divBdr>
        <w:top w:val="none" w:sz="0" w:space="0" w:color="auto"/>
        <w:left w:val="none" w:sz="0" w:space="0" w:color="auto"/>
        <w:bottom w:val="none" w:sz="0" w:space="0" w:color="auto"/>
        <w:right w:val="none" w:sz="0" w:space="0" w:color="auto"/>
      </w:divBdr>
    </w:div>
    <w:div w:id="2055694967">
      <w:bodyDiv w:val="1"/>
      <w:marLeft w:val="0"/>
      <w:marRight w:val="0"/>
      <w:marTop w:val="0"/>
      <w:marBottom w:val="0"/>
      <w:divBdr>
        <w:top w:val="none" w:sz="0" w:space="0" w:color="auto"/>
        <w:left w:val="none" w:sz="0" w:space="0" w:color="auto"/>
        <w:bottom w:val="none" w:sz="0" w:space="0" w:color="auto"/>
        <w:right w:val="none" w:sz="0" w:space="0" w:color="auto"/>
      </w:divBdr>
    </w:div>
    <w:div w:id="2057000977">
      <w:bodyDiv w:val="1"/>
      <w:marLeft w:val="0"/>
      <w:marRight w:val="0"/>
      <w:marTop w:val="0"/>
      <w:marBottom w:val="0"/>
      <w:divBdr>
        <w:top w:val="none" w:sz="0" w:space="0" w:color="auto"/>
        <w:left w:val="none" w:sz="0" w:space="0" w:color="auto"/>
        <w:bottom w:val="none" w:sz="0" w:space="0" w:color="auto"/>
        <w:right w:val="none" w:sz="0" w:space="0" w:color="auto"/>
      </w:divBdr>
    </w:div>
    <w:div w:id="2057657676">
      <w:bodyDiv w:val="1"/>
      <w:marLeft w:val="0"/>
      <w:marRight w:val="0"/>
      <w:marTop w:val="0"/>
      <w:marBottom w:val="0"/>
      <w:divBdr>
        <w:top w:val="none" w:sz="0" w:space="0" w:color="auto"/>
        <w:left w:val="none" w:sz="0" w:space="0" w:color="auto"/>
        <w:bottom w:val="none" w:sz="0" w:space="0" w:color="auto"/>
        <w:right w:val="none" w:sz="0" w:space="0" w:color="auto"/>
      </w:divBdr>
      <w:divsChild>
        <w:div w:id="1481657112">
          <w:marLeft w:val="0"/>
          <w:marRight w:val="0"/>
          <w:marTop w:val="0"/>
          <w:marBottom w:val="0"/>
          <w:divBdr>
            <w:top w:val="none" w:sz="0" w:space="0" w:color="auto"/>
            <w:left w:val="none" w:sz="0" w:space="0" w:color="auto"/>
            <w:bottom w:val="none" w:sz="0" w:space="0" w:color="auto"/>
            <w:right w:val="none" w:sz="0" w:space="0" w:color="auto"/>
          </w:divBdr>
        </w:div>
      </w:divsChild>
    </w:div>
    <w:div w:id="2059358024">
      <w:bodyDiv w:val="1"/>
      <w:marLeft w:val="0"/>
      <w:marRight w:val="0"/>
      <w:marTop w:val="0"/>
      <w:marBottom w:val="0"/>
      <w:divBdr>
        <w:top w:val="none" w:sz="0" w:space="0" w:color="auto"/>
        <w:left w:val="none" w:sz="0" w:space="0" w:color="auto"/>
        <w:bottom w:val="none" w:sz="0" w:space="0" w:color="auto"/>
        <w:right w:val="none" w:sz="0" w:space="0" w:color="auto"/>
      </w:divBdr>
    </w:div>
    <w:div w:id="2059887792">
      <w:bodyDiv w:val="1"/>
      <w:marLeft w:val="0"/>
      <w:marRight w:val="0"/>
      <w:marTop w:val="0"/>
      <w:marBottom w:val="0"/>
      <w:divBdr>
        <w:top w:val="none" w:sz="0" w:space="0" w:color="auto"/>
        <w:left w:val="none" w:sz="0" w:space="0" w:color="auto"/>
        <w:bottom w:val="none" w:sz="0" w:space="0" w:color="auto"/>
        <w:right w:val="none" w:sz="0" w:space="0" w:color="auto"/>
      </w:divBdr>
      <w:divsChild>
        <w:div w:id="465657683">
          <w:marLeft w:val="0"/>
          <w:marRight w:val="0"/>
          <w:marTop w:val="0"/>
          <w:marBottom w:val="0"/>
          <w:divBdr>
            <w:top w:val="none" w:sz="0" w:space="0" w:color="auto"/>
            <w:left w:val="none" w:sz="0" w:space="0" w:color="auto"/>
            <w:bottom w:val="none" w:sz="0" w:space="0" w:color="auto"/>
            <w:right w:val="none" w:sz="0" w:space="0" w:color="auto"/>
          </w:divBdr>
        </w:div>
      </w:divsChild>
    </w:div>
    <w:div w:id="2063826911">
      <w:bodyDiv w:val="1"/>
      <w:marLeft w:val="0"/>
      <w:marRight w:val="0"/>
      <w:marTop w:val="0"/>
      <w:marBottom w:val="0"/>
      <w:divBdr>
        <w:top w:val="none" w:sz="0" w:space="0" w:color="auto"/>
        <w:left w:val="none" w:sz="0" w:space="0" w:color="auto"/>
        <w:bottom w:val="none" w:sz="0" w:space="0" w:color="auto"/>
        <w:right w:val="none" w:sz="0" w:space="0" w:color="auto"/>
      </w:divBdr>
    </w:div>
    <w:div w:id="2069110562">
      <w:bodyDiv w:val="1"/>
      <w:marLeft w:val="0"/>
      <w:marRight w:val="0"/>
      <w:marTop w:val="0"/>
      <w:marBottom w:val="0"/>
      <w:divBdr>
        <w:top w:val="none" w:sz="0" w:space="0" w:color="auto"/>
        <w:left w:val="none" w:sz="0" w:space="0" w:color="auto"/>
        <w:bottom w:val="none" w:sz="0" w:space="0" w:color="auto"/>
        <w:right w:val="none" w:sz="0" w:space="0" w:color="auto"/>
      </w:divBdr>
      <w:divsChild>
        <w:div w:id="274531677">
          <w:marLeft w:val="0"/>
          <w:marRight w:val="0"/>
          <w:marTop w:val="0"/>
          <w:marBottom w:val="0"/>
          <w:divBdr>
            <w:top w:val="none" w:sz="0" w:space="0" w:color="auto"/>
            <w:left w:val="none" w:sz="0" w:space="0" w:color="auto"/>
            <w:bottom w:val="none" w:sz="0" w:space="0" w:color="auto"/>
            <w:right w:val="none" w:sz="0" w:space="0" w:color="auto"/>
          </w:divBdr>
        </w:div>
      </w:divsChild>
    </w:div>
    <w:div w:id="2070958827">
      <w:bodyDiv w:val="1"/>
      <w:marLeft w:val="0"/>
      <w:marRight w:val="0"/>
      <w:marTop w:val="0"/>
      <w:marBottom w:val="0"/>
      <w:divBdr>
        <w:top w:val="none" w:sz="0" w:space="0" w:color="auto"/>
        <w:left w:val="none" w:sz="0" w:space="0" w:color="auto"/>
        <w:bottom w:val="none" w:sz="0" w:space="0" w:color="auto"/>
        <w:right w:val="none" w:sz="0" w:space="0" w:color="auto"/>
      </w:divBdr>
    </w:div>
    <w:div w:id="2073113150">
      <w:bodyDiv w:val="1"/>
      <w:marLeft w:val="0"/>
      <w:marRight w:val="0"/>
      <w:marTop w:val="0"/>
      <w:marBottom w:val="0"/>
      <w:divBdr>
        <w:top w:val="none" w:sz="0" w:space="0" w:color="auto"/>
        <w:left w:val="none" w:sz="0" w:space="0" w:color="auto"/>
        <w:bottom w:val="none" w:sz="0" w:space="0" w:color="auto"/>
        <w:right w:val="none" w:sz="0" w:space="0" w:color="auto"/>
      </w:divBdr>
    </w:div>
    <w:div w:id="2075421548">
      <w:bodyDiv w:val="1"/>
      <w:marLeft w:val="0"/>
      <w:marRight w:val="0"/>
      <w:marTop w:val="0"/>
      <w:marBottom w:val="0"/>
      <w:divBdr>
        <w:top w:val="none" w:sz="0" w:space="0" w:color="auto"/>
        <w:left w:val="none" w:sz="0" w:space="0" w:color="auto"/>
        <w:bottom w:val="none" w:sz="0" w:space="0" w:color="auto"/>
        <w:right w:val="none" w:sz="0" w:space="0" w:color="auto"/>
      </w:divBdr>
    </w:div>
    <w:div w:id="2076584662">
      <w:bodyDiv w:val="1"/>
      <w:marLeft w:val="0"/>
      <w:marRight w:val="0"/>
      <w:marTop w:val="0"/>
      <w:marBottom w:val="0"/>
      <w:divBdr>
        <w:top w:val="none" w:sz="0" w:space="0" w:color="auto"/>
        <w:left w:val="none" w:sz="0" w:space="0" w:color="auto"/>
        <w:bottom w:val="none" w:sz="0" w:space="0" w:color="auto"/>
        <w:right w:val="none" w:sz="0" w:space="0" w:color="auto"/>
      </w:divBdr>
    </w:div>
    <w:div w:id="2079671307">
      <w:bodyDiv w:val="1"/>
      <w:marLeft w:val="0"/>
      <w:marRight w:val="0"/>
      <w:marTop w:val="0"/>
      <w:marBottom w:val="0"/>
      <w:divBdr>
        <w:top w:val="none" w:sz="0" w:space="0" w:color="auto"/>
        <w:left w:val="none" w:sz="0" w:space="0" w:color="auto"/>
        <w:bottom w:val="none" w:sz="0" w:space="0" w:color="auto"/>
        <w:right w:val="none" w:sz="0" w:space="0" w:color="auto"/>
      </w:divBdr>
    </w:div>
    <w:div w:id="2081829221">
      <w:bodyDiv w:val="1"/>
      <w:marLeft w:val="0"/>
      <w:marRight w:val="0"/>
      <w:marTop w:val="0"/>
      <w:marBottom w:val="0"/>
      <w:divBdr>
        <w:top w:val="none" w:sz="0" w:space="0" w:color="auto"/>
        <w:left w:val="none" w:sz="0" w:space="0" w:color="auto"/>
        <w:bottom w:val="none" w:sz="0" w:space="0" w:color="auto"/>
        <w:right w:val="none" w:sz="0" w:space="0" w:color="auto"/>
      </w:divBdr>
    </w:div>
    <w:div w:id="2085106925">
      <w:bodyDiv w:val="1"/>
      <w:marLeft w:val="0"/>
      <w:marRight w:val="0"/>
      <w:marTop w:val="0"/>
      <w:marBottom w:val="0"/>
      <w:divBdr>
        <w:top w:val="none" w:sz="0" w:space="0" w:color="auto"/>
        <w:left w:val="none" w:sz="0" w:space="0" w:color="auto"/>
        <w:bottom w:val="none" w:sz="0" w:space="0" w:color="auto"/>
        <w:right w:val="none" w:sz="0" w:space="0" w:color="auto"/>
      </w:divBdr>
    </w:div>
    <w:div w:id="2085175655">
      <w:bodyDiv w:val="1"/>
      <w:marLeft w:val="0"/>
      <w:marRight w:val="0"/>
      <w:marTop w:val="0"/>
      <w:marBottom w:val="0"/>
      <w:divBdr>
        <w:top w:val="none" w:sz="0" w:space="0" w:color="auto"/>
        <w:left w:val="none" w:sz="0" w:space="0" w:color="auto"/>
        <w:bottom w:val="none" w:sz="0" w:space="0" w:color="auto"/>
        <w:right w:val="none" w:sz="0" w:space="0" w:color="auto"/>
      </w:divBdr>
    </w:div>
    <w:div w:id="2087068577">
      <w:bodyDiv w:val="1"/>
      <w:marLeft w:val="0"/>
      <w:marRight w:val="0"/>
      <w:marTop w:val="0"/>
      <w:marBottom w:val="0"/>
      <w:divBdr>
        <w:top w:val="none" w:sz="0" w:space="0" w:color="auto"/>
        <w:left w:val="none" w:sz="0" w:space="0" w:color="auto"/>
        <w:bottom w:val="none" w:sz="0" w:space="0" w:color="auto"/>
        <w:right w:val="none" w:sz="0" w:space="0" w:color="auto"/>
      </w:divBdr>
    </w:div>
    <w:div w:id="2091536833">
      <w:bodyDiv w:val="1"/>
      <w:marLeft w:val="0"/>
      <w:marRight w:val="0"/>
      <w:marTop w:val="0"/>
      <w:marBottom w:val="0"/>
      <w:divBdr>
        <w:top w:val="none" w:sz="0" w:space="0" w:color="auto"/>
        <w:left w:val="none" w:sz="0" w:space="0" w:color="auto"/>
        <w:bottom w:val="none" w:sz="0" w:space="0" w:color="auto"/>
        <w:right w:val="none" w:sz="0" w:space="0" w:color="auto"/>
      </w:divBdr>
      <w:divsChild>
        <w:div w:id="1249802097">
          <w:marLeft w:val="0"/>
          <w:marRight w:val="0"/>
          <w:marTop w:val="0"/>
          <w:marBottom w:val="0"/>
          <w:divBdr>
            <w:top w:val="none" w:sz="0" w:space="0" w:color="auto"/>
            <w:left w:val="none" w:sz="0" w:space="0" w:color="auto"/>
            <w:bottom w:val="none" w:sz="0" w:space="0" w:color="auto"/>
            <w:right w:val="none" w:sz="0" w:space="0" w:color="auto"/>
          </w:divBdr>
        </w:div>
      </w:divsChild>
    </w:div>
    <w:div w:id="2092191475">
      <w:bodyDiv w:val="1"/>
      <w:marLeft w:val="0"/>
      <w:marRight w:val="0"/>
      <w:marTop w:val="0"/>
      <w:marBottom w:val="0"/>
      <w:divBdr>
        <w:top w:val="none" w:sz="0" w:space="0" w:color="auto"/>
        <w:left w:val="none" w:sz="0" w:space="0" w:color="auto"/>
        <w:bottom w:val="none" w:sz="0" w:space="0" w:color="auto"/>
        <w:right w:val="none" w:sz="0" w:space="0" w:color="auto"/>
      </w:divBdr>
      <w:divsChild>
        <w:div w:id="2039313235">
          <w:marLeft w:val="0"/>
          <w:marRight w:val="0"/>
          <w:marTop w:val="0"/>
          <w:marBottom w:val="0"/>
          <w:divBdr>
            <w:top w:val="none" w:sz="0" w:space="0" w:color="auto"/>
            <w:left w:val="none" w:sz="0" w:space="0" w:color="auto"/>
            <w:bottom w:val="none" w:sz="0" w:space="0" w:color="auto"/>
            <w:right w:val="none" w:sz="0" w:space="0" w:color="auto"/>
          </w:divBdr>
        </w:div>
      </w:divsChild>
    </w:div>
    <w:div w:id="2094812044">
      <w:bodyDiv w:val="1"/>
      <w:marLeft w:val="0"/>
      <w:marRight w:val="0"/>
      <w:marTop w:val="0"/>
      <w:marBottom w:val="0"/>
      <w:divBdr>
        <w:top w:val="none" w:sz="0" w:space="0" w:color="auto"/>
        <w:left w:val="none" w:sz="0" w:space="0" w:color="auto"/>
        <w:bottom w:val="none" w:sz="0" w:space="0" w:color="auto"/>
        <w:right w:val="none" w:sz="0" w:space="0" w:color="auto"/>
      </w:divBdr>
      <w:divsChild>
        <w:div w:id="1766728332">
          <w:marLeft w:val="0"/>
          <w:marRight w:val="0"/>
          <w:marTop w:val="0"/>
          <w:marBottom w:val="0"/>
          <w:divBdr>
            <w:top w:val="none" w:sz="0" w:space="0" w:color="auto"/>
            <w:left w:val="none" w:sz="0" w:space="0" w:color="auto"/>
            <w:bottom w:val="none" w:sz="0" w:space="0" w:color="auto"/>
            <w:right w:val="none" w:sz="0" w:space="0" w:color="auto"/>
          </w:divBdr>
        </w:div>
      </w:divsChild>
    </w:div>
    <w:div w:id="2095009094">
      <w:bodyDiv w:val="1"/>
      <w:marLeft w:val="0"/>
      <w:marRight w:val="0"/>
      <w:marTop w:val="0"/>
      <w:marBottom w:val="0"/>
      <w:divBdr>
        <w:top w:val="none" w:sz="0" w:space="0" w:color="auto"/>
        <w:left w:val="none" w:sz="0" w:space="0" w:color="auto"/>
        <w:bottom w:val="none" w:sz="0" w:space="0" w:color="auto"/>
        <w:right w:val="none" w:sz="0" w:space="0" w:color="auto"/>
      </w:divBdr>
    </w:div>
    <w:div w:id="2095011231">
      <w:bodyDiv w:val="1"/>
      <w:marLeft w:val="0"/>
      <w:marRight w:val="0"/>
      <w:marTop w:val="0"/>
      <w:marBottom w:val="0"/>
      <w:divBdr>
        <w:top w:val="none" w:sz="0" w:space="0" w:color="auto"/>
        <w:left w:val="none" w:sz="0" w:space="0" w:color="auto"/>
        <w:bottom w:val="none" w:sz="0" w:space="0" w:color="auto"/>
        <w:right w:val="none" w:sz="0" w:space="0" w:color="auto"/>
      </w:divBdr>
    </w:div>
    <w:div w:id="2097044881">
      <w:bodyDiv w:val="1"/>
      <w:marLeft w:val="0"/>
      <w:marRight w:val="0"/>
      <w:marTop w:val="0"/>
      <w:marBottom w:val="0"/>
      <w:divBdr>
        <w:top w:val="none" w:sz="0" w:space="0" w:color="auto"/>
        <w:left w:val="none" w:sz="0" w:space="0" w:color="auto"/>
        <w:bottom w:val="none" w:sz="0" w:space="0" w:color="auto"/>
        <w:right w:val="none" w:sz="0" w:space="0" w:color="auto"/>
      </w:divBdr>
    </w:div>
    <w:div w:id="2097968626">
      <w:bodyDiv w:val="1"/>
      <w:marLeft w:val="0"/>
      <w:marRight w:val="0"/>
      <w:marTop w:val="0"/>
      <w:marBottom w:val="0"/>
      <w:divBdr>
        <w:top w:val="none" w:sz="0" w:space="0" w:color="auto"/>
        <w:left w:val="none" w:sz="0" w:space="0" w:color="auto"/>
        <w:bottom w:val="none" w:sz="0" w:space="0" w:color="auto"/>
        <w:right w:val="none" w:sz="0" w:space="0" w:color="auto"/>
      </w:divBdr>
    </w:div>
    <w:div w:id="2099133082">
      <w:bodyDiv w:val="1"/>
      <w:marLeft w:val="0"/>
      <w:marRight w:val="0"/>
      <w:marTop w:val="0"/>
      <w:marBottom w:val="0"/>
      <w:divBdr>
        <w:top w:val="none" w:sz="0" w:space="0" w:color="auto"/>
        <w:left w:val="none" w:sz="0" w:space="0" w:color="auto"/>
        <w:bottom w:val="none" w:sz="0" w:space="0" w:color="auto"/>
        <w:right w:val="none" w:sz="0" w:space="0" w:color="auto"/>
      </w:divBdr>
    </w:div>
    <w:div w:id="2103404417">
      <w:bodyDiv w:val="1"/>
      <w:marLeft w:val="0"/>
      <w:marRight w:val="0"/>
      <w:marTop w:val="0"/>
      <w:marBottom w:val="0"/>
      <w:divBdr>
        <w:top w:val="none" w:sz="0" w:space="0" w:color="auto"/>
        <w:left w:val="none" w:sz="0" w:space="0" w:color="auto"/>
        <w:bottom w:val="none" w:sz="0" w:space="0" w:color="auto"/>
        <w:right w:val="none" w:sz="0" w:space="0" w:color="auto"/>
      </w:divBdr>
    </w:div>
    <w:div w:id="2106732592">
      <w:bodyDiv w:val="1"/>
      <w:marLeft w:val="0"/>
      <w:marRight w:val="0"/>
      <w:marTop w:val="0"/>
      <w:marBottom w:val="0"/>
      <w:divBdr>
        <w:top w:val="none" w:sz="0" w:space="0" w:color="auto"/>
        <w:left w:val="none" w:sz="0" w:space="0" w:color="auto"/>
        <w:bottom w:val="none" w:sz="0" w:space="0" w:color="auto"/>
        <w:right w:val="none" w:sz="0" w:space="0" w:color="auto"/>
      </w:divBdr>
    </w:div>
    <w:div w:id="2107383127">
      <w:bodyDiv w:val="1"/>
      <w:marLeft w:val="0"/>
      <w:marRight w:val="0"/>
      <w:marTop w:val="0"/>
      <w:marBottom w:val="0"/>
      <w:divBdr>
        <w:top w:val="none" w:sz="0" w:space="0" w:color="auto"/>
        <w:left w:val="none" w:sz="0" w:space="0" w:color="auto"/>
        <w:bottom w:val="none" w:sz="0" w:space="0" w:color="auto"/>
        <w:right w:val="none" w:sz="0" w:space="0" w:color="auto"/>
      </w:divBdr>
    </w:div>
    <w:div w:id="2109427723">
      <w:bodyDiv w:val="1"/>
      <w:marLeft w:val="0"/>
      <w:marRight w:val="0"/>
      <w:marTop w:val="0"/>
      <w:marBottom w:val="0"/>
      <w:divBdr>
        <w:top w:val="none" w:sz="0" w:space="0" w:color="auto"/>
        <w:left w:val="none" w:sz="0" w:space="0" w:color="auto"/>
        <w:bottom w:val="none" w:sz="0" w:space="0" w:color="auto"/>
        <w:right w:val="none" w:sz="0" w:space="0" w:color="auto"/>
      </w:divBdr>
    </w:div>
    <w:div w:id="2109693504">
      <w:bodyDiv w:val="1"/>
      <w:marLeft w:val="0"/>
      <w:marRight w:val="0"/>
      <w:marTop w:val="0"/>
      <w:marBottom w:val="0"/>
      <w:divBdr>
        <w:top w:val="none" w:sz="0" w:space="0" w:color="auto"/>
        <w:left w:val="none" w:sz="0" w:space="0" w:color="auto"/>
        <w:bottom w:val="none" w:sz="0" w:space="0" w:color="auto"/>
        <w:right w:val="none" w:sz="0" w:space="0" w:color="auto"/>
      </w:divBdr>
    </w:div>
    <w:div w:id="2110612541">
      <w:bodyDiv w:val="1"/>
      <w:marLeft w:val="0"/>
      <w:marRight w:val="0"/>
      <w:marTop w:val="0"/>
      <w:marBottom w:val="0"/>
      <w:divBdr>
        <w:top w:val="none" w:sz="0" w:space="0" w:color="auto"/>
        <w:left w:val="none" w:sz="0" w:space="0" w:color="auto"/>
        <w:bottom w:val="none" w:sz="0" w:space="0" w:color="auto"/>
        <w:right w:val="none" w:sz="0" w:space="0" w:color="auto"/>
      </w:divBdr>
      <w:divsChild>
        <w:div w:id="1914318265">
          <w:marLeft w:val="0"/>
          <w:marRight w:val="0"/>
          <w:marTop w:val="0"/>
          <w:marBottom w:val="0"/>
          <w:divBdr>
            <w:top w:val="none" w:sz="0" w:space="0" w:color="auto"/>
            <w:left w:val="none" w:sz="0" w:space="0" w:color="auto"/>
            <w:bottom w:val="none" w:sz="0" w:space="0" w:color="auto"/>
            <w:right w:val="none" w:sz="0" w:space="0" w:color="auto"/>
          </w:divBdr>
        </w:div>
        <w:div w:id="669718834">
          <w:marLeft w:val="0"/>
          <w:marRight w:val="0"/>
          <w:marTop w:val="0"/>
          <w:marBottom w:val="0"/>
          <w:divBdr>
            <w:top w:val="none" w:sz="0" w:space="0" w:color="auto"/>
            <w:left w:val="none" w:sz="0" w:space="0" w:color="auto"/>
            <w:bottom w:val="none" w:sz="0" w:space="0" w:color="auto"/>
            <w:right w:val="none" w:sz="0" w:space="0" w:color="auto"/>
          </w:divBdr>
        </w:div>
        <w:div w:id="485053885">
          <w:marLeft w:val="0"/>
          <w:marRight w:val="0"/>
          <w:marTop w:val="0"/>
          <w:marBottom w:val="0"/>
          <w:divBdr>
            <w:top w:val="none" w:sz="0" w:space="0" w:color="auto"/>
            <w:left w:val="none" w:sz="0" w:space="0" w:color="auto"/>
            <w:bottom w:val="none" w:sz="0" w:space="0" w:color="auto"/>
            <w:right w:val="none" w:sz="0" w:space="0" w:color="auto"/>
          </w:divBdr>
        </w:div>
        <w:div w:id="1739160141">
          <w:marLeft w:val="0"/>
          <w:marRight w:val="0"/>
          <w:marTop w:val="0"/>
          <w:marBottom w:val="0"/>
          <w:divBdr>
            <w:top w:val="none" w:sz="0" w:space="0" w:color="auto"/>
            <w:left w:val="none" w:sz="0" w:space="0" w:color="auto"/>
            <w:bottom w:val="none" w:sz="0" w:space="0" w:color="auto"/>
            <w:right w:val="none" w:sz="0" w:space="0" w:color="auto"/>
          </w:divBdr>
        </w:div>
        <w:div w:id="140656761">
          <w:marLeft w:val="0"/>
          <w:marRight w:val="0"/>
          <w:marTop w:val="0"/>
          <w:marBottom w:val="0"/>
          <w:divBdr>
            <w:top w:val="none" w:sz="0" w:space="0" w:color="auto"/>
            <w:left w:val="none" w:sz="0" w:space="0" w:color="auto"/>
            <w:bottom w:val="none" w:sz="0" w:space="0" w:color="auto"/>
            <w:right w:val="none" w:sz="0" w:space="0" w:color="auto"/>
          </w:divBdr>
        </w:div>
        <w:div w:id="1883707797">
          <w:marLeft w:val="0"/>
          <w:marRight w:val="0"/>
          <w:marTop w:val="0"/>
          <w:marBottom w:val="0"/>
          <w:divBdr>
            <w:top w:val="none" w:sz="0" w:space="0" w:color="auto"/>
            <w:left w:val="none" w:sz="0" w:space="0" w:color="auto"/>
            <w:bottom w:val="none" w:sz="0" w:space="0" w:color="auto"/>
            <w:right w:val="none" w:sz="0" w:space="0" w:color="auto"/>
          </w:divBdr>
        </w:div>
      </w:divsChild>
    </w:div>
    <w:div w:id="2111512818">
      <w:bodyDiv w:val="1"/>
      <w:marLeft w:val="0"/>
      <w:marRight w:val="0"/>
      <w:marTop w:val="0"/>
      <w:marBottom w:val="0"/>
      <w:divBdr>
        <w:top w:val="none" w:sz="0" w:space="0" w:color="auto"/>
        <w:left w:val="none" w:sz="0" w:space="0" w:color="auto"/>
        <w:bottom w:val="none" w:sz="0" w:space="0" w:color="auto"/>
        <w:right w:val="none" w:sz="0" w:space="0" w:color="auto"/>
      </w:divBdr>
    </w:div>
    <w:div w:id="2111854853">
      <w:bodyDiv w:val="1"/>
      <w:marLeft w:val="0"/>
      <w:marRight w:val="0"/>
      <w:marTop w:val="0"/>
      <w:marBottom w:val="0"/>
      <w:divBdr>
        <w:top w:val="none" w:sz="0" w:space="0" w:color="auto"/>
        <w:left w:val="none" w:sz="0" w:space="0" w:color="auto"/>
        <w:bottom w:val="none" w:sz="0" w:space="0" w:color="auto"/>
        <w:right w:val="none" w:sz="0" w:space="0" w:color="auto"/>
      </w:divBdr>
    </w:div>
    <w:div w:id="2112776613">
      <w:bodyDiv w:val="1"/>
      <w:marLeft w:val="0"/>
      <w:marRight w:val="0"/>
      <w:marTop w:val="0"/>
      <w:marBottom w:val="0"/>
      <w:divBdr>
        <w:top w:val="none" w:sz="0" w:space="0" w:color="auto"/>
        <w:left w:val="none" w:sz="0" w:space="0" w:color="auto"/>
        <w:bottom w:val="none" w:sz="0" w:space="0" w:color="auto"/>
        <w:right w:val="none" w:sz="0" w:space="0" w:color="auto"/>
      </w:divBdr>
    </w:div>
    <w:div w:id="2116318496">
      <w:bodyDiv w:val="1"/>
      <w:marLeft w:val="0"/>
      <w:marRight w:val="0"/>
      <w:marTop w:val="0"/>
      <w:marBottom w:val="0"/>
      <w:divBdr>
        <w:top w:val="none" w:sz="0" w:space="0" w:color="auto"/>
        <w:left w:val="none" w:sz="0" w:space="0" w:color="auto"/>
        <w:bottom w:val="none" w:sz="0" w:space="0" w:color="auto"/>
        <w:right w:val="none" w:sz="0" w:space="0" w:color="auto"/>
      </w:divBdr>
      <w:divsChild>
        <w:div w:id="1607427125">
          <w:marLeft w:val="0"/>
          <w:marRight w:val="0"/>
          <w:marTop w:val="0"/>
          <w:marBottom w:val="0"/>
          <w:divBdr>
            <w:top w:val="none" w:sz="0" w:space="0" w:color="auto"/>
            <w:left w:val="none" w:sz="0" w:space="0" w:color="auto"/>
            <w:bottom w:val="none" w:sz="0" w:space="0" w:color="auto"/>
            <w:right w:val="none" w:sz="0" w:space="0" w:color="auto"/>
          </w:divBdr>
        </w:div>
      </w:divsChild>
    </w:div>
    <w:div w:id="2120446704">
      <w:bodyDiv w:val="1"/>
      <w:marLeft w:val="0"/>
      <w:marRight w:val="0"/>
      <w:marTop w:val="0"/>
      <w:marBottom w:val="0"/>
      <w:divBdr>
        <w:top w:val="none" w:sz="0" w:space="0" w:color="auto"/>
        <w:left w:val="none" w:sz="0" w:space="0" w:color="auto"/>
        <w:bottom w:val="none" w:sz="0" w:space="0" w:color="auto"/>
        <w:right w:val="none" w:sz="0" w:space="0" w:color="auto"/>
      </w:divBdr>
    </w:div>
    <w:div w:id="2123257222">
      <w:bodyDiv w:val="1"/>
      <w:marLeft w:val="0"/>
      <w:marRight w:val="0"/>
      <w:marTop w:val="0"/>
      <w:marBottom w:val="0"/>
      <w:divBdr>
        <w:top w:val="none" w:sz="0" w:space="0" w:color="auto"/>
        <w:left w:val="none" w:sz="0" w:space="0" w:color="auto"/>
        <w:bottom w:val="none" w:sz="0" w:space="0" w:color="auto"/>
        <w:right w:val="none" w:sz="0" w:space="0" w:color="auto"/>
      </w:divBdr>
    </w:div>
    <w:div w:id="2125536612">
      <w:bodyDiv w:val="1"/>
      <w:marLeft w:val="0"/>
      <w:marRight w:val="0"/>
      <w:marTop w:val="0"/>
      <w:marBottom w:val="0"/>
      <w:divBdr>
        <w:top w:val="none" w:sz="0" w:space="0" w:color="auto"/>
        <w:left w:val="none" w:sz="0" w:space="0" w:color="auto"/>
        <w:bottom w:val="none" w:sz="0" w:space="0" w:color="auto"/>
        <w:right w:val="none" w:sz="0" w:space="0" w:color="auto"/>
      </w:divBdr>
    </w:div>
    <w:div w:id="2128893886">
      <w:bodyDiv w:val="1"/>
      <w:marLeft w:val="0"/>
      <w:marRight w:val="0"/>
      <w:marTop w:val="0"/>
      <w:marBottom w:val="0"/>
      <w:divBdr>
        <w:top w:val="none" w:sz="0" w:space="0" w:color="auto"/>
        <w:left w:val="none" w:sz="0" w:space="0" w:color="auto"/>
        <w:bottom w:val="none" w:sz="0" w:space="0" w:color="auto"/>
        <w:right w:val="none" w:sz="0" w:space="0" w:color="auto"/>
      </w:divBdr>
    </w:div>
    <w:div w:id="2130390097">
      <w:bodyDiv w:val="1"/>
      <w:marLeft w:val="0"/>
      <w:marRight w:val="0"/>
      <w:marTop w:val="0"/>
      <w:marBottom w:val="0"/>
      <w:divBdr>
        <w:top w:val="none" w:sz="0" w:space="0" w:color="auto"/>
        <w:left w:val="none" w:sz="0" w:space="0" w:color="auto"/>
        <w:bottom w:val="none" w:sz="0" w:space="0" w:color="auto"/>
        <w:right w:val="none" w:sz="0" w:space="0" w:color="auto"/>
      </w:divBdr>
    </w:div>
    <w:div w:id="2131390859">
      <w:bodyDiv w:val="1"/>
      <w:marLeft w:val="0"/>
      <w:marRight w:val="0"/>
      <w:marTop w:val="0"/>
      <w:marBottom w:val="0"/>
      <w:divBdr>
        <w:top w:val="none" w:sz="0" w:space="0" w:color="auto"/>
        <w:left w:val="none" w:sz="0" w:space="0" w:color="auto"/>
        <w:bottom w:val="none" w:sz="0" w:space="0" w:color="auto"/>
        <w:right w:val="none" w:sz="0" w:space="0" w:color="auto"/>
      </w:divBdr>
      <w:divsChild>
        <w:div w:id="629283303">
          <w:marLeft w:val="0"/>
          <w:marRight w:val="0"/>
          <w:marTop w:val="0"/>
          <w:marBottom w:val="0"/>
          <w:divBdr>
            <w:top w:val="none" w:sz="0" w:space="0" w:color="auto"/>
            <w:left w:val="none" w:sz="0" w:space="0" w:color="auto"/>
            <w:bottom w:val="none" w:sz="0" w:space="0" w:color="auto"/>
            <w:right w:val="none" w:sz="0" w:space="0" w:color="auto"/>
          </w:divBdr>
        </w:div>
      </w:divsChild>
    </w:div>
    <w:div w:id="2137525627">
      <w:bodyDiv w:val="1"/>
      <w:marLeft w:val="0"/>
      <w:marRight w:val="0"/>
      <w:marTop w:val="0"/>
      <w:marBottom w:val="0"/>
      <w:divBdr>
        <w:top w:val="none" w:sz="0" w:space="0" w:color="auto"/>
        <w:left w:val="none" w:sz="0" w:space="0" w:color="auto"/>
        <w:bottom w:val="none" w:sz="0" w:space="0" w:color="auto"/>
        <w:right w:val="none" w:sz="0" w:space="0" w:color="auto"/>
      </w:divBdr>
      <w:divsChild>
        <w:div w:id="1106003521">
          <w:marLeft w:val="0"/>
          <w:marRight w:val="0"/>
          <w:marTop w:val="0"/>
          <w:marBottom w:val="0"/>
          <w:divBdr>
            <w:top w:val="none" w:sz="0" w:space="0" w:color="auto"/>
            <w:left w:val="none" w:sz="0" w:space="0" w:color="auto"/>
            <w:bottom w:val="none" w:sz="0" w:space="0" w:color="auto"/>
            <w:right w:val="none" w:sz="0" w:space="0" w:color="auto"/>
          </w:divBdr>
        </w:div>
      </w:divsChild>
    </w:div>
    <w:div w:id="2140760937">
      <w:bodyDiv w:val="1"/>
      <w:marLeft w:val="0"/>
      <w:marRight w:val="0"/>
      <w:marTop w:val="0"/>
      <w:marBottom w:val="0"/>
      <w:divBdr>
        <w:top w:val="none" w:sz="0" w:space="0" w:color="auto"/>
        <w:left w:val="none" w:sz="0" w:space="0" w:color="auto"/>
        <w:bottom w:val="none" w:sz="0" w:space="0" w:color="auto"/>
        <w:right w:val="none" w:sz="0" w:space="0" w:color="auto"/>
      </w:divBdr>
    </w:div>
    <w:div w:id="2141148730">
      <w:bodyDiv w:val="1"/>
      <w:marLeft w:val="0"/>
      <w:marRight w:val="0"/>
      <w:marTop w:val="0"/>
      <w:marBottom w:val="0"/>
      <w:divBdr>
        <w:top w:val="none" w:sz="0" w:space="0" w:color="auto"/>
        <w:left w:val="none" w:sz="0" w:space="0" w:color="auto"/>
        <w:bottom w:val="none" w:sz="0" w:space="0" w:color="auto"/>
        <w:right w:val="none" w:sz="0" w:space="0" w:color="auto"/>
      </w:divBdr>
      <w:divsChild>
        <w:div w:id="499656535">
          <w:marLeft w:val="0"/>
          <w:marRight w:val="0"/>
          <w:marTop w:val="0"/>
          <w:marBottom w:val="0"/>
          <w:divBdr>
            <w:top w:val="none" w:sz="0" w:space="0" w:color="auto"/>
            <w:left w:val="none" w:sz="0" w:space="0" w:color="auto"/>
            <w:bottom w:val="none" w:sz="0" w:space="0" w:color="auto"/>
            <w:right w:val="none" w:sz="0" w:space="0" w:color="auto"/>
          </w:divBdr>
        </w:div>
        <w:div w:id="1410272937">
          <w:marLeft w:val="0"/>
          <w:marRight w:val="0"/>
          <w:marTop w:val="0"/>
          <w:marBottom w:val="0"/>
          <w:divBdr>
            <w:top w:val="none" w:sz="0" w:space="0" w:color="auto"/>
            <w:left w:val="none" w:sz="0" w:space="0" w:color="auto"/>
            <w:bottom w:val="none" w:sz="0" w:space="0" w:color="auto"/>
            <w:right w:val="none" w:sz="0" w:space="0" w:color="auto"/>
          </w:divBdr>
        </w:div>
      </w:divsChild>
    </w:div>
    <w:div w:id="2141872283">
      <w:bodyDiv w:val="1"/>
      <w:marLeft w:val="0"/>
      <w:marRight w:val="0"/>
      <w:marTop w:val="0"/>
      <w:marBottom w:val="0"/>
      <w:divBdr>
        <w:top w:val="none" w:sz="0" w:space="0" w:color="auto"/>
        <w:left w:val="none" w:sz="0" w:space="0" w:color="auto"/>
        <w:bottom w:val="none" w:sz="0" w:space="0" w:color="auto"/>
        <w:right w:val="none" w:sz="0" w:space="0" w:color="auto"/>
      </w:divBdr>
    </w:div>
    <w:div w:id="2142989902">
      <w:bodyDiv w:val="1"/>
      <w:marLeft w:val="0"/>
      <w:marRight w:val="0"/>
      <w:marTop w:val="0"/>
      <w:marBottom w:val="0"/>
      <w:divBdr>
        <w:top w:val="none" w:sz="0" w:space="0" w:color="auto"/>
        <w:left w:val="none" w:sz="0" w:space="0" w:color="auto"/>
        <w:bottom w:val="none" w:sz="0" w:space="0" w:color="auto"/>
        <w:right w:val="none" w:sz="0" w:space="0" w:color="auto"/>
      </w:divBdr>
    </w:div>
    <w:div w:id="2145733745">
      <w:bodyDiv w:val="1"/>
      <w:marLeft w:val="0"/>
      <w:marRight w:val="0"/>
      <w:marTop w:val="0"/>
      <w:marBottom w:val="0"/>
      <w:divBdr>
        <w:top w:val="none" w:sz="0" w:space="0" w:color="auto"/>
        <w:left w:val="none" w:sz="0" w:space="0" w:color="auto"/>
        <w:bottom w:val="none" w:sz="0" w:space="0" w:color="auto"/>
        <w:right w:val="none" w:sz="0" w:space="0" w:color="auto"/>
      </w:divBdr>
      <w:divsChild>
        <w:div w:id="739644292">
          <w:marLeft w:val="0"/>
          <w:marRight w:val="0"/>
          <w:marTop w:val="0"/>
          <w:marBottom w:val="0"/>
          <w:divBdr>
            <w:top w:val="none" w:sz="0" w:space="0" w:color="auto"/>
            <w:left w:val="none" w:sz="0" w:space="0" w:color="auto"/>
            <w:bottom w:val="none" w:sz="0" w:space="0" w:color="auto"/>
            <w:right w:val="none" w:sz="0" w:space="0" w:color="auto"/>
          </w:divBdr>
        </w:div>
        <w:div w:id="1178807432">
          <w:marLeft w:val="0"/>
          <w:marRight w:val="0"/>
          <w:marTop w:val="0"/>
          <w:marBottom w:val="0"/>
          <w:divBdr>
            <w:top w:val="none" w:sz="0" w:space="0" w:color="auto"/>
            <w:left w:val="none" w:sz="0" w:space="0" w:color="auto"/>
            <w:bottom w:val="none" w:sz="0" w:space="0" w:color="auto"/>
            <w:right w:val="none" w:sz="0" w:space="0" w:color="auto"/>
          </w:divBdr>
        </w:div>
        <w:div w:id="1609199794">
          <w:marLeft w:val="0"/>
          <w:marRight w:val="0"/>
          <w:marTop w:val="0"/>
          <w:marBottom w:val="0"/>
          <w:divBdr>
            <w:top w:val="none" w:sz="0" w:space="0" w:color="auto"/>
            <w:left w:val="none" w:sz="0" w:space="0" w:color="auto"/>
            <w:bottom w:val="none" w:sz="0" w:space="0" w:color="auto"/>
            <w:right w:val="none" w:sz="0" w:space="0" w:color="auto"/>
          </w:divBdr>
        </w:div>
      </w:divsChild>
    </w:div>
    <w:div w:id="21466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cons/cgi/online.cgi?req=doc&amp;rnd=C0a4zg&amp;base=LAW&amp;n=447671" TargetMode="External"/><Relationship Id="rId13" Type="http://schemas.openxmlformats.org/officeDocument/2006/relationships/hyperlink" Target="http://publication.pravo.gov.ru/document/0001202305290019" TargetMode="External"/><Relationship Id="rId18" Type="http://schemas.openxmlformats.org/officeDocument/2006/relationships/hyperlink" Target="https://www.consultant.ru/cons/cgi/online.cgi?req=doc&amp;rnd=BurFZg&amp;base=LAW&amp;n=45104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egulation.gov.ru/Regulation/Npa/PublicView?npaID=138655" TargetMode="External"/><Relationship Id="rId17" Type="http://schemas.openxmlformats.org/officeDocument/2006/relationships/hyperlink" Target="https://www.consultant.ru/cons/cgi/online.cgi?req=doc&amp;rnd=BurFZg&amp;base=LAW&amp;n=451123" TargetMode="External"/><Relationship Id="rId2" Type="http://schemas.openxmlformats.org/officeDocument/2006/relationships/numbering" Target="numbering.xml"/><Relationship Id="rId16" Type="http://schemas.openxmlformats.org/officeDocument/2006/relationships/hyperlink" Target="https://www.consultant.ru/cons/cgi/online.cgi?req=doc&amp;rnd=BurFZg&amp;base=LAW&amp;n=45112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ation.pravo.gov.ru/document/0001202306010019" TargetMode="External"/><Relationship Id="rId5" Type="http://schemas.openxmlformats.org/officeDocument/2006/relationships/webSettings" Target="webSettings.xml"/><Relationship Id="rId15" Type="http://schemas.openxmlformats.org/officeDocument/2006/relationships/hyperlink" Target="https://www.consultant.ru/cons/cgi/online.cgi?req=doc&amp;rnd=jL6xcg&amp;base=LAW&amp;n=449342" TargetMode="External"/><Relationship Id="rId10" Type="http://schemas.openxmlformats.org/officeDocument/2006/relationships/hyperlink" Target="https://www.consultant.ru/cons/cgi/online.cgi?req=doc&amp;rnd=tmcvvg&amp;base=LAW&amp;n=448360" TargetMode="External"/><Relationship Id="rId19" Type="http://schemas.openxmlformats.org/officeDocument/2006/relationships/hyperlink" Target="http://publication.pravo.gov.ru/document/0001202307100024" TargetMode="External"/><Relationship Id="rId4" Type="http://schemas.openxmlformats.org/officeDocument/2006/relationships/settings" Target="settings.xml"/><Relationship Id="rId9" Type="http://schemas.openxmlformats.org/officeDocument/2006/relationships/hyperlink" Target="https://www.consultant.ru/cons/cgi/online.cgi?req=doc&amp;rnd=EuCP1Q&amp;base=LAW&amp;n=448842" TargetMode="External"/><Relationship Id="rId14" Type="http://schemas.openxmlformats.org/officeDocument/2006/relationships/hyperlink" Target="https://www.consultant.ru/cons/cgi/online.cgi?req=doc&amp;rnd=b0fG5g&amp;base=LAW&amp;n=4491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65C8A-FF65-4322-B420-929904E84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2407</TotalTime>
  <Pages>1</Pages>
  <Words>3672</Words>
  <Characters>20936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ZakharovVO</dc:creator>
  <cp:lastModifiedBy>Джамбули В. Цирекидзе</cp:lastModifiedBy>
  <cp:revision>581</cp:revision>
  <cp:lastPrinted>2021-12-29T13:25:00Z</cp:lastPrinted>
  <dcterms:created xsi:type="dcterms:W3CDTF">2020-10-01T08:18:00Z</dcterms:created>
  <dcterms:modified xsi:type="dcterms:W3CDTF">2023-07-10T14:14:00Z</dcterms:modified>
</cp:coreProperties>
</file>